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4C" w:rsidRPr="00BD284C" w:rsidRDefault="00BD284C">
      <w:pPr>
        <w:rPr>
          <w:rFonts w:ascii="TH SarabunPSK" w:hAnsi="TH SarabunPSK" w:cs="TH SarabunPSK"/>
          <w:b/>
          <w:bCs/>
          <w:noProof/>
          <w:sz w:val="24"/>
          <w:szCs w:val="32"/>
        </w:rPr>
      </w:pPr>
      <w:r w:rsidRPr="00BD284C">
        <w:rPr>
          <w:rFonts w:ascii="TH SarabunPSK" w:hAnsi="TH SarabunPSK" w:cs="TH SarabunPSK"/>
          <w:b/>
          <w:bCs/>
          <w:noProof/>
          <w:sz w:val="24"/>
          <w:szCs w:val="32"/>
          <w:cs/>
        </w:rPr>
        <w:t>แผนที่ตั้งหน่วยงานองค์การบริหารส่วนตำบลนาหว้า</w:t>
      </w:r>
      <w:bookmarkStart w:id="0" w:name="_GoBack"/>
      <w:bookmarkEnd w:id="0"/>
    </w:p>
    <w:p w:rsidR="00B33096" w:rsidRDefault="00BD284C">
      <w:r>
        <w:rPr>
          <w:noProof/>
        </w:rPr>
        <w:drawing>
          <wp:anchor distT="0" distB="0" distL="114300" distR="114300" simplePos="0" relativeHeight="251658240" behindDoc="0" locked="0" layoutInCell="1" allowOverlap="1" wp14:anchorId="5CEFFE9E" wp14:editId="7E07DE78">
            <wp:simplePos x="0" y="0"/>
            <wp:positionH relativeFrom="column">
              <wp:posOffset>-609600</wp:posOffset>
            </wp:positionH>
            <wp:positionV relativeFrom="paragraph">
              <wp:posOffset>353060</wp:posOffset>
            </wp:positionV>
            <wp:extent cx="7115175" cy="463042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39" t="13313" b="5577"/>
                    <a:stretch/>
                  </pic:blipFill>
                  <pic:spPr bwMode="auto">
                    <a:xfrm>
                      <a:off x="0" y="0"/>
                      <a:ext cx="7115175" cy="4630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3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4C"/>
    <w:rsid w:val="00B33096"/>
    <w:rsid w:val="00B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84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28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2021-04-07T07:50:00Z</dcterms:created>
  <dcterms:modified xsi:type="dcterms:W3CDTF">2021-04-07T07:52:00Z</dcterms:modified>
</cp:coreProperties>
</file>