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C4" w:rsidRDefault="000B07A0" w:rsidP="005D2591">
      <w:pPr>
        <w:rPr>
          <w:rFonts w:ascii="TH SarabunIT๙" w:eastAsia="TH SarabunIT๙" w:hAnsi="TH SarabunIT๙" w:cs="TH SarabunIT๙"/>
          <w:bCs/>
          <w:sz w:val="56"/>
          <w:szCs w:val="56"/>
        </w:rPr>
      </w:pPr>
      <w:r>
        <w:rPr>
          <w:rFonts w:ascii="TH SarabunIT๙" w:eastAsia="TH SarabunIT๙" w:hAnsi="TH SarabunIT๙" w:cs="TH SarabunIT๙"/>
          <w:bCs/>
          <w:sz w:val="56"/>
          <w:szCs w:val="56"/>
        </w:rPr>
        <w:t xml:space="preserve"> </w:t>
      </w:r>
    </w:p>
    <w:p w:rsidR="00A06DC4" w:rsidRDefault="00A06DC4" w:rsidP="005D2591">
      <w:pPr>
        <w:rPr>
          <w:rFonts w:ascii="TH SarabunIT๙" w:eastAsia="TH SarabunIT๙" w:hAnsi="TH SarabunIT๙" w:cs="TH SarabunIT๙"/>
          <w:bCs/>
          <w:sz w:val="60"/>
          <w:szCs w:val="60"/>
        </w:rPr>
      </w:pPr>
    </w:p>
    <w:p w:rsidR="00A06DC4" w:rsidRDefault="000F78B5" w:rsidP="000F78B5">
      <w:pPr>
        <w:jc w:val="center"/>
        <w:rPr>
          <w:rFonts w:ascii="TH SarabunIT๙" w:eastAsia="TH SarabunIT๙" w:hAnsi="TH SarabunIT๙" w:cs="TH SarabunIT๙"/>
          <w:bCs/>
          <w:sz w:val="60"/>
          <w:szCs w:val="60"/>
        </w:rPr>
      </w:pPr>
      <w:r>
        <w:rPr>
          <w:rFonts w:ascii="TH SarabunIT๙" w:eastAsia="TH SarabunIT๙" w:hAnsi="TH SarabunIT๙" w:cs="TH SarabunIT๙" w:hint="cs"/>
          <w:bCs/>
          <w:sz w:val="60"/>
          <w:szCs w:val="60"/>
          <w:cs/>
        </w:rPr>
        <w:t>การติดตามและประเมินผลแผนพัฒนา</w:t>
      </w:r>
    </w:p>
    <w:p w:rsidR="005D2591" w:rsidRPr="00CB2D79" w:rsidRDefault="005D2591" w:rsidP="005D2591">
      <w:pPr>
        <w:jc w:val="center"/>
        <w:rPr>
          <w:rFonts w:ascii="TH SarabunIT๙" w:eastAsia="TH Kodchasal" w:hAnsi="TH SarabunIT๙" w:cs="TH SarabunIT๙"/>
          <w:sz w:val="56"/>
          <w:szCs w:val="56"/>
        </w:rPr>
      </w:pPr>
      <w:r w:rsidRPr="00CB2D79">
        <w:rPr>
          <w:rFonts w:ascii="TH SarabunIT๙" w:eastAsia="TH Kodchasal" w:hAnsi="TH SarabunIT๙" w:cs="TH SarabunIT๙"/>
          <w:b/>
          <w:bCs/>
          <w:sz w:val="56"/>
          <w:szCs w:val="56"/>
          <w:cs/>
        </w:rPr>
        <w:t>ประจำปีงบประมาณ พ</w:t>
      </w:r>
      <w:r w:rsidRPr="00CB2D79">
        <w:rPr>
          <w:rFonts w:ascii="TH SarabunIT๙" w:eastAsia="TH Kodchasal" w:hAnsi="TH SarabunIT๙" w:cs="TH SarabunIT๙"/>
          <w:b/>
          <w:sz w:val="56"/>
          <w:szCs w:val="56"/>
        </w:rPr>
        <w:t>.</w:t>
      </w:r>
      <w:r w:rsidRPr="00CB2D79">
        <w:rPr>
          <w:rFonts w:ascii="TH SarabunIT๙" w:eastAsia="TH Kodchasal" w:hAnsi="TH SarabunIT๙" w:cs="TH SarabunIT๙"/>
          <w:b/>
          <w:bCs/>
          <w:sz w:val="56"/>
          <w:szCs w:val="56"/>
          <w:cs/>
        </w:rPr>
        <w:t>ศ</w:t>
      </w:r>
      <w:r w:rsidR="00AA6B69">
        <w:rPr>
          <w:rFonts w:ascii="TH SarabunIT๙" w:eastAsia="TH Kodchasal" w:hAnsi="TH SarabunIT๙" w:cs="TH SarabunIT๙"/>
          <w:b/>
          <w:sz w:val="56"/>
          <w:szCs w:val="56"/>
        </w:rPr>
        <w:t>.</w:t>
      </w:r>
      <w:r w:rsidRPr="00CB2D79">
        <w:rPr>
          <w:rFonts w:ascii="TH SarabunIT๙" w:eastAsia="TH Kodchasal" w:hAnsi="TH SarabunIT๙" w:cs="TH SarabunIT๙"/>
          <w:b/>
          <w:bCs/>
          <w:sz w:val="56"/>
          <w:szCs w:val="56"/>
          <w:cs/>
        </w:rPr>
        <w:t>๒๕๖</w:t>
      </w:r>
      <w:r w:rsidR="00185494">
        <w:rPr>
          <w:rFonts w:ascii="TH SarabunIT๙" w:eastAsia="TH Kodchasal" w:hAnsi="TH SarabunIT๙" w:cs="TH SarabunIT๙"/>
          <w:b/>
          <w:bCs/>
          <w:sz w:val="56"/>
          <w:szCs w:val="56"/>
        </w:rPr>
        <w:t>4</w:t>
      </w:r>
    </w:p>
    <w:p w:rsidR="002B05BF" w:rsidRDefault="0016669A" w:rsidP="005D259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16669A">
        <w:rPr>
          <w:rFonts w:ascii="TH SarabunIT๙" w:hAnsi="TH SarabunIT๙" w:cs="TH SarabunIT๙"/>
          <w:b/>
          <w:bCs/>
          <w:sz w:val="52"/>
          <w:szCs w:val="52"/>
          <w:cs/>
        </w:rPr>
        <w:t>(</w:t>
      </w:r>
      <w:r w:rsidRPr="0016669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ตั้งแต่วันที่</w:t>
      </w:r>
      <w:r w:rsidRPr="0016669A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</w:t>
      </w:r>
      <w:r w:rsidRPr="0016669A">
        <w:rPr>
          <w:rFonts w:ascii="TH SarabunIT๙" w:hAnsi="TH SarabunIT๙" w:cs="TH SarabunIT๙" w:hint="cs"/>
          <w:b/>
          <w:bCs/>
          <w:sz w:val="52"/>
          <w:szCs w:val="52"/>
          <w:cs/>
        </w:rPr>
        <w:t>1 เดือนตุลาคม</w:t>
      </w:r>
      <w:r w:rsidR="00550F56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256</w:t>
      </w:r>
      <w:r w:rsidR="008135D4">
        <w:rPr>
          <w:rFonts w:ascii="TH SarabunIT๙" w:hAnsi="TH SarabunIT๙" w:cs="TH SarabunIT๙" w:hint="cs"/>
          <w:b/>
          <w:bCs/>
          <w:sz w:val="52"/>
          <w:szCs w:val="52"/>
          <w:cs/>
        </w:rPr>
        <w:t>3</w:t>
      </w:r>
      <w:r w:rsidRPr="0016669A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–</w:t>
      </w:r>
      <w:r w:rsidR="00FC1B84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AA4873">
        <w:rPr>
          <w:rFonts w:ascii="TH SarabunIT๙" w:hAnsi="TH SarabunIT๙" w:cs="TH SarabunIT๙" w:hint="cs"/>
          <w:b/>
          <w:bCs/>
          <w:sz w:val="52"/>
          <w:szCs w:val="52"/>
          <w:cs/>
        </w:rPr>
        <w:t>31</w:t>
      </w:r>
      <w:r w:rsidR="008135D4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เดือนมีนาคม</w:t>
      </w:r>
      <w:r w:rsidRPr="0016669A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256</w:t>
      </w:r>
      <w:r w:rsidR="008135D4">
        <w:rPr>
          <w:rFonts w:ascii="TH SarabunIT๙" w:hAnsi="TH SarabunIT๙" w:cs="TH SarabunIT๙" w:hint="cs"/>
          <w:b/>
          <w:bCs/>
          <w:sz w:val="52"/>
          <w:szCs w:val="52"/>
          <w:cs/>
        </w:rPr>
        <w:t>4</w:t>
      </w:r>
      <w:r w:rsidRPr="0016669A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) </w:t>
      </w:r>
    </w:p>
    <w:p w:rsidR="002B05BF" w:rsidRDefault="002B05BF" w:rsidP="005D259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5D2591" w:rsidRPr="001D032A" w:rsidRDefault="005D2591" w:rsidP="001D032A">
      <w:pPr>
        <w:rPr>
          <w:rFonts w:ascii="TH SarabunIT๙" w:eastAsia="TH Kodchasal" w:hAnsi="TH SarabunIT๙" w:cs="TH SarabunIT๙"/>
          <w:b/>
          <w:bCs/>
          <w:sz w:val="52"/>
          <w:szCs w:val="52"/>
        </w:rPr>
      </w:pPr>
    </w:p>
    <w:p w:rsidR="002E48DD" w:rsidRDefault="005D2591" w:rsidP="002B05BF">
      <w:pPr>
        <w:jc w:val="center"/>
        <w:rPr>
          <w:rFonts w:ascii="TH SarabunIT๙" w:eastAsia="TH Kodchasal" w:hAnsi="TH SarabunIT๙" w:cs="TH SarabunIT๙"/>
          <w:sz w:val="52"/>
          <w:szCs w:val="52"/>
        </w:rPr>
      </w:pPr>
      <w:r>
        <w:rPr>
          <w:rFonts w:ascii="Angsana New" w:hAnsi="Angsana New"/>
          <w:b/>
          <w:bCs/>
          <w:noProof/>
          <w:sz w:val="100"/>
          <w:szCs w:val="100"/>
        </w:rPr>
        <w:drawing>
          <wp:inline distT="0" distB="0" distL="0" distR="0" wp14:anchorId="71346734" wp14:editId="026831FA">
            <wp:extent cx="2590800" cy="2381250"/>
            <wp:effectExtent l="0" t="0" r="0" b="0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D7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251EF80" wp14:editId="4C5DFDBC">
                <wp:simplePos x="0" y="0"/>
                <wp:positionH relativeFrom="margin">
                  <wp:posOffset>330200</wp:posOffset>
                </wp:positionH>
                <wp:positionV relativeFrom="paragraph">
                  <wp:posOffset>304800</wp:posOffset>
                </wp:positionV>
                <wp:extent cx="2644775" cy="1603375"/>
                <wp:effectExtent l="0" t="0" r="0" b="0"/>
                <wp:wrapNone/>
                <wp:docPr id="20" name="แผนผังลำดับงาน: ข้อมูลที่เก็บอยู่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8375" y="2983075"/>
                          <a:ext cx="2635250" cy="1593850"/>
                        </a:xfrm>
                        <a:prstGeom prst="flowChartOnlineStorag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4873" w:rsidRDefault="00AA4873" w:rsidP="005D259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แผนผังลำดับงาน: ข้อมูลที่เก็บอยู่ 20" o:spid="_x0000_s1026" type="#_x0000_t130" style="position:absolute;left:0;text-align:left;margin-left:26pt;margin-top:24pt;width:208.25pt;height:126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" filled="f" stroked="f">
                <v:textbox inset="2.53958mm,2.53958mm,2.53958mm,2.53958mm">
                  <w:txbxContent>
                    <w:p w:rsidR="00EE73EC" w:rsidRDefault="00EE73EC" w:rsidP="005D2591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48DD" w:rsidRDefault="002E48DD" w:rsidP="005D2591">
      <w:pPr>
        <w:jc w:val="center"/>
        <w:rPr>
          <w:rFonts w:ascii="TH SarabunIT๙" w:eastAsia="TH Kodchasal" w:hAnsi="TH SarabunIT๙" w:cs="TH SarabunIT๙"/>
          <w:sz w:val="52"/>
          <w:szCs w:val="52"/>
        </w:rPr>
      </w:pPr>
    </w:p>
    <w:p w:rsidR="002B05BF" w:rsidRPr="00CB2D79" w:rsidRDefault="002B05BF" w:rsidP="005D2591">
      <w:pPr>
        <w:jc w:val="center"/>
        <w:rPr>
          <w:rFonts w:ascii="TH SarabunIT๙" w:eastAsia="TH Kodchasal" w:hAnsi="TH SarabunIT๙" w:cs="TH SarabunIT๙"/>
          <w:sz w:val="52"/>
          <w:szCs w:val="52"/>
        </w:rPr>
      </w:pPr>
    </w:p>
    <w:p w:rsidR="005D2591" w:rsidRPr="00624F16" w:rsidRDefault="005D2591" w:rsidP="005D2591">
      <w:pPr>
        <w:jc w:val="center"/>
        <w:rPr>
          <w:rFonts w:ascii="TH SarabunIT๙" w:eastAsia="TH Kodchasal" w:hAnsi="TH SarabunIT๙" w:cs="TH SarabunIT๙"/>
          <w:sz w:val="60"/>
          <w:szCs w:val="60"/>
        </w:rPr>
      </w:pPr>
      <w:r>
        <w:rPr>
          <w:rFonts w:ascii="TH SarabunIT๙" w:eastAsia="TH Kodchasal" w:hAnsi="TH SarabunIT๙" w:cs="TH SarabunIT๙"/>
          <w:b/>
          <w:bCs/>
          <w:sz w:val="60"/>
          <w:szCs w:val="60"/>
          <w:cs/>
        </w:rPr>
        <w:t>ขอ</w:t>
      </w:r>
      <w:r>
        <w:rPr>
          <w:rFonts w:ascii="TH SarabunIT๙" w:eastAsia="TH Kodchasal" w:hAnsi="TH SarabunIT๙" w:cs="TH SarabunIT๙" w:hint="cs"/>
          <w:b/>
          <w:bCs/>
          <w:sz w:val="60"/>
          <w:szCs w:val="60"/>
          <w:cs/>
        </w:rPr>
        <w:t>ง</w:t>
      </w:r>
    </w:p>
    <w:p w:rsidR="005D2591" w:rsidRPr="00CB2D79" w:rsidRDefault="005D2591" w:rsidP="005D2591">
      <w:pPr>
        <w:jc w:val="center"/>
        <w:rPr>
          <w:rFonts w:ascii="TH SarabunIT๙" w:eastAsia="TH Kodchasal" w:hAnsi="TH SarabunIT๙" w:cs="TH SarabunIT๙"/>
          <w:sz w:val="56"/>
          <w:szCs w:val="56"/>
        </w:rPr>
      </w:pPr>
      <w:r>
        <w:rPr>
          <w:rFonts w:ascii="TH SarabunIT๙" w:eastAsia="TH Kodchasal" w:hAnsi="TH SarabunIT๙" w:cs="TH SarabunIT๙"/>
          <w:b/>
          <w:bCs/>
          <w:sz w:val="56"/>
          <w:szCs w:val="56"/>
          <w:cs/>
        </w:rPr>
        <w:t>องค์การบริหารส่วนตำบล</w:t>
      </w:r>
      <w:r>
        <w:rPr>
          <w:rFonts w:ascii="TH SarabunIT๙" w:eastAsia="TH Kodchasal" w:hAnsi="TH SarabunIT๙" w:cs="TH SarabunIT๙" w:hint="cs"/>
          <w:b/>
          <w:bCs/>
          <w:sz w:val="56"/>
          <w:szCs w:val="56"/>
          <w:cs/>
        </w:rPr>
        <w:t>นาหว้า</w:t>
      </w:r>
    </w:p>
    <w:p w:rsidR="005D2591" w:rsidRPr="00CB2D79" w:rsidRDefault="005D2591" w:rsidP="005D2591">
      <w:pPr>
        <w:jc w:val="center"/>
        <w:rPr>
          <w:rFonts w:ascii="TH SarabunIT๙" w:eastAsia="TH Kodchasal" w:hAnsi="TH SarabunIT๙" w:cs="TH SarabunIT๙"/>
          <w:sz w:val="72"/>
          <w:szCs w:val="72"/>
        </w:rPr>
      </w:pPr>
      <w:r>
        <w:rPr>
          <w:rFonts w:ascii="TH SarabunIT๙" w:eastAsia="TH Kodchasal" w:hAnsi="TH SarabunIT๙" w:cs="TH SarabunIT๙"/>
          <w:b/>
          <w:bCs/>
          <w:sz w:val="56"/>
          <w:szCs w:val="56"/>
          <w:cs/>
        </w:rPr>
        <w:t>อำเภอ</w:t>
      </w:r>
      <w:r>
        <w:rPr>
          <w:rFonts w:ascii="TH SarabunIT๙" w:eastAsia="TH Kodchasal" w:hAnsi="TH SarabunIT๙" w:cs="TH SarabunIT๙" w:hint="cs"/>
          <w:b/>
          <w:bCs/>
          <w:sz w:val="56"/>
          <w:szCs w:val="56"/>
          <w:cs/>
        </w:rPr>
        <w:t>จะนะ</w:t>
      </w:r>
      <w:r w:rsidRPr="00CB2D79">
        <w:rPr>
          <w:rFonts w:ascii="TH SarabunIT๙" w:eastAsia="TH Kodchasal" w:hAnsi="TH SarabunIT๙" w:cs="TH SarabunIT๙"/>
          <w:b/>
          <w:bCs/>
          <w:sz w:val="56"/>
          <w:szCs w:val="56"/>
          <w:cs/>
        </w:rPr>
        <w:t xml:space="preserve">   จังหวัดสงขลา</w:t>
      </w: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48"/>
          <w:szCs w:val="48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48"/>
          <w:szCs w:val="48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48"/>
          <w:szCs w:val="48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48"/>
          <w:szCs w:val="48"/>
        </w:rPr>
      </w:pPr>
    </w:p>
    <w:p w:rsidR="002B05BF" w:rsidRDefault="002B05BF" w:rsidP="005D2591">
      <w:pPr>
        <w:rPr>
          <w:rFonts w:ascii="TH SarabunIT๙" w:eastAsia="TH SarabunIT๙" w:hAnsi="TH SarabunIT๙" w:cs="TH SarabunIT๙"/>
          <w:sz w:val="48"/>
          <w:szCs w:val="48"/>
        </w:rPr>
      </w:pPr>
    </w:p>
    <w:p w:rsidR="00A06DC4" w:rsidRDefault="00A06DC4" w:rsidP="005D2591">
      <w:pPr>
        <w:rPr>
          <w:rFonts w:ascii="TH SarabunIT๙" w:eastAsia="TH SarabunIT๙" w:hAnsi="TH SarabunIT๙" w:cs="TH SarabunIT๙"/>
          <w:sz w:val="48"/>
          <w:szCs w:val="48"/>
        </w:rPr>
      </w:pPr>
    </w:p>
    <w:p w:rsidR="002E48DD" w:rsidRDefault="002E48DD" w:rsidP="005D2591">
      <w:pPr>
        <w:rPr>
          <w:rFonts w:ascii="TH SarabunIT๙" w:eastAsia="TH SarabunIT๙" w:hAnsi="TH SarabunIT๙" w:cs="TH SarabunIT๙"/>
          <w:sz w:val="48"/>
          <w:szCs w:val="48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48"/>
          <w:szCs w:val="48"/>
        </w:rPr>
      </w:pPr>
      <w:r>
        <w:rPr>
          <w:rFonts w:ascii="TH SarabunIT๙" w:eastAsia="TH SarabunIT๙" w:hAnsi="TH SarabunIT๙" w:cs="TH SarabunIT๙"/>
          <w:b/>
          <w:bCs/>
          <w:sz w:val="48"/>
          <w:szCs w:val="48"/>
          <w:cs/>
        </w:rPr>
        <w:lastRenderedPageBreak/>
        <w:t>คำนำ</w:t>
      </w: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Pr="00EC156E" w:rsidRDefault="005D2591" w:rsidP="00AA6B69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eastAsia="TH SarabunIT๙" w:hAnsi="TH SarabunIT๙" w:cs="TH SarabunIT๙"/>
          <w:b/>
          <w:sz w:val="48"/>
          <w:szCs w:val="48"/>
        </w:rPr>
        <w:tab/>
      </w:r>
      <w:r>
        <w:rPr>
          <w:rFonts w:ascii="TH SarabunIT๙" w:eastAsia="TH SarabunIT๙" w:hAnsi="TH SarabunIT๙" w:cs="TH SarabunIT๙"/>
          <w:b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>รายงานการติดตามและประเมินผลแผนพัฒนา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ท้องถิ่น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ขององค์การบริหารส่วนตำบล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ประจำปี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t>25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๖</w:t>
      </w:r>
      <w:r w:rsidR="008135D4">
        <w:rPr>
          <w:rFonts w:ascii="TH SarabunIT๙" w:eastAsia="TH SarabunIT๙" w:hAnsi="TH SarabunIT๙" w:cs="TH SarabunIT๙" w:hint="cs"/>
          <w:sz w:val="32"/>
          <w:szCs w:val="32"/>
          <w:cs/>
        </w:rPr>
        <w:t>4</w:t>
      </w:r>
      <w:r w:rsidRPr="00226F86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226F8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F86">
        <w:rPr>
          <w:rFonts w:ascii="TH SarabunIT๙" w:hAnsi="TH SarabunIT๙" w:cs="TH SarabunIT๙" w:hint="cs"/>
          <w:sz w:val="32"/>
          <w:szCs w:val="32"/>
          <w:cs/>
        </w:rPr>
        <w:t>ตั้งแต่วันที่</w:t>
      </w:r>
      <w:r w:rsidR="001666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669A">
        <w:rPr>
          <w:rFonts w:ascii="TH SarabunIT๙" w:hAnsi="TH SarabunIT๙" w:cs="TH SarabunIT๙" w:hint="cs"/>
          <w:sz w:val="32"/>
          <w:szCs w:val="32"/>
          <w:cs/>
        </w:rPr>
        <w:t>1 เดือนตุลาคม</w:t>
      </w:r>
      <w:r w:rsidR="00550F56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8135D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26F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6B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AA6B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4873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8135D4">
        <w:rPr>
          <w:rFonts w:ascii="TH SarabunIT๙" w:hAnsi="TH SarabunIT๙" w:cs="TH SarabunIT๙" w:hint="cs"/>
          <w:sz w:val="32"/>
          <w:szCs w:val="32"/>
          <w:cs/>
        </w:rPr>
        <w:t xml:space="preserve"> เดือนมีนาคม</w:t>
      </w:r>
      <w:r w:rsidRPr="00226F8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8135D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26F86">
        <w:rPr>
          <w:rFonts w:ascii="TH SarabunIT๙" w:hAnsi="TH SarabunIT๙" w:cs="TH SarabunIT๙"/>
          <w:sz w:val="32"/>
          <w:szCs w:val="32"/>
          <w:cs/>
        </w:rPr>
        <w:t>)</w:t>
      </w:r>
      <w:r w:rsidRPr="00226F86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ฉบับนี้  ได้จัดทำขึ้นตามระเบียบกระทรวงมหาดไทยว่าด้วยการจัดทำแผนพัฒนาขององค์กรปกครองส่วนท้องถิ่น</w:t>
      </w:r>
      <w:r w:rsidR="0016669A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พ.ศ.2548  และที่แก้ไขเพิ่มเติม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เพื่อเสนอผู้บริหารขององค์การบริหารส่วนตำบล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 w:rsidR="00AA6B69"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ใช้เป็นข้อมูลในการประกอบการตัดสินใจว่าควรมีการแก้ไข ปรับปรุง หรือเพิ่มเติมแนวทางพัฒนาในส่วนใดบ้าง  ตลอดจนประชาชนได้รับทราบข้อมูลต่าง ๆ ขององค์การบริหารส่วนตำบล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ว่าเป็นไปตามเป้าหมายหรือแผนงานที่ระบุไว้หรือไม่อย่างไร และเพื่อให้การบริหารงานขององค์การบริหารส่วนตำบล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สอดคล้องกับแนวนโยบายของรัฐบาล</w:t>
      </w:r>
    </w:p>
    <w:p w:rsidR="005D2591" w:rsidRDefault="005D2591" w:rsidP="00AA6B69">
      <w:pPr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 ขององค์การบริหารส่วนตำบล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หวังว่ารายงานการติดตามและประเมินผลแผนพัฒนา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 w:rsidR="00AA6B69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ประจำปี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8135D4">
        <w:rPr>
          <w:rFonts w:ascii="TH SarabunIT๙" w:eastAsia="TH SarabunIT๙" w:hAnsi="TH SarabunIT๙" w:cs="TH SarabunIT๙"/>
          <w:sz w:val="32"/>
          <w:szCs w:val="32"/>
        </w:rPr>
        <w:t>2564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="00B91224" w:rsidRPr="00226F86">
        <w:rPr>
          <w:rFonts w:ascii="TH SarabunIT๙" w:eastAsia="TH SarabunIT๙" w:hAnsi="TH SarabunIT๙" w:cs="TH SarabunIT๙"/>
          <w:sz w:val="32"/>
          <w:szCs w:val="32"/>
          <w:cs/>
        </w:rPr>
        <w:t>(</w:t>
      </w:r>
      <w:r w:rsidR="00B91224" w:rsidRPr="00226F86">
        <w:rPr>
          <w:rFonts w:ascii="TH SarabunIT๙" w:eastAsia="TH SarabunIT๙" w:hAnsi="TH SarabunIT๙" w:cs="TH SarabunIT๙" w:hint="cs"/>
          <w:sz w:val="32"/>
          <w:szCs w:val="32"/>
          <w:cs/>
        </w:rPr>
        <w:t>ตั้งแต่วันที่</w:t>
      </w:r>
      <w:r w:rsidR="00B91224" w:rsidRPr="00226F86">
        <w:rPr>
          <w:rFonts w:ascii="TH SarabunIT๙" w:eastAsia="TH SarabunIT๙" w:hAnsi="TH SarabunIT๙" w:cs="TH SarabunIT๙"/>
          <w:sz w:val="32"/>
          <w:szCs w:val="32"/>
          <w:cs/>
        </w:rPr>
        <w:t xml:space="preserve"> 1 </w:t>
      </w:r>
      <w:r w:rsidR="008135D4">
        <w:rPr>
          <w:rFonts w:ascii="TH SarabunIT๙" w:eastAsia="TH SarabunIT๙" w:hAnsi="TH SarabunIT๙" w:cs="TH SarabunIT๙" w:hint="cs"/>
          <w:sz w:val="32"/>
          <w:szCs w:val="32"/>
          <w:cs/>
        </w:rPr>
        <w:t>เดือนตุลาคม</w:t>
      </w:r>
      <w:r w:rsidR="00550F56">
        <w:rPr>
          <w:rFonts w:ascii="TH SarabunIT๙" w:eastAsia="TH SarabunIT๙" w:hAnsi="TH SarabunIT๙" w:cs="TH SarabunIT๙"/>
          <w:sz w:val="32"/>
          <w:szCs w:val="32"/>
          <w:cs/>
        </w:rPr>
        <w:t xml:space="preserve"> 256</w:t>
      </w:r>
      <w:r w:rsidR="008135D4">
        <w:rPr>
          <w:rFonts w:ascii="TH SarabunIT๙" w:eastAsia="TH SarabunIT๙" w:hAnsi="TH SarabunIT๙" w:cs="TH SarabunIT๙" w:hint="cs"/>
          <w:sz w:val="32"/>
          <w:szCs w:val="32"/>
          <w:cs/>
        </w:rPr>
        <w:t>3</w:t>
      </w:r>
      <w:r w:rsidR="00B91224" w:rsidRPr="00226F86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B91224">
        <w:rPr>
          <w:rFonts w:ascii="TH SarabunIT๙" w:eastAsia="TH SarabunIT๙" w:hAnsi="TH SarabunIT๙" w:cs="TH SarabunIT๙"/>
          <w:sz w:val="32"/>
          <w:szCs w:val="32"/>
          <w:cs/>
        </w:rPr>
        <w:t>–</w:t>
      </w:r>
      <w:r w:rsidR="00B91224" w:rsidRPr="00226F86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8135D4">
        <w:rPr>
          <w:rFonts w:ascii="TH SarabunIT๙" w:eastAsia="TH SarabunIT๙" w:hAnsi="TH SarabunIT๙" w:cs="TH SarabunIT๙" w:hint="cs"/>
          <w:sz w:val="32"/>
          <w:szCs w:val="32"/>
          <w:cs/>
        </w:rPr>
        <w:t>เดือนมีนาคม</w:t>
      </w:r>
      <w:r w:rsidR="00B91224">
        <w:rPr>
          <w:rFonts w:ascii="TH SarabunIT๙" w:eastAsia="TH SarabunIT๙" w:hAnsi="TH SarabunIT๙" w:cs="TH SarabunIT๙"/>
          <w:sz w:val="32"/>
          <w:szCs w:val="32"/>
          <w:cs/>
        </w:rPr>
        <w:t xml:space="preserve"> 256</w:t>
      </w:r>
      <w:r w:rsidR="008135D4">
        <w:rPr>
          <w:rFonts w:ascii="TH SarabunIT๙" w:eastAsia="TH SarabunIT๙" w:hAnsi="TH SarabunIT๙" w:cs="TH SarabunIT๙" w:hint="cs"/>
          <w:sz w:val="32"/>
          <w:szCs w:val="32"/>
          <w:cs/>
        </w:rPr>
        <w:t>4</w:t>
      </w:r>
      <w:r w:rsidR="00B91224" w:rsidRPr="00226F86">
        <w:rPr>
          <w:rFonts w:ascii="TH SarabunIT๙" w:eastAsia="TH SarabunIT๙" w:hAnsi="TH SarabunIT๙" w:cs="TH SarabunIT๙"/>
          <w:sz w:val="32"/>
          <w:szCs w:val="32"/>
          <w:cs/>
        </w:rPr>
        <w:t xml:space="preserve">)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ฉบับนี้ จะเป็น</w:t>
      </w:r>
      <w:r w:rsidR="00550F56">
        <w:rPr>
          <w:rFonts w:ascii="TH SarabunIT๙" w:eastAsia="TH SarabunIT๙" w:hAnsi="TH SarabunIT๙" w:cs="TH SarabunIT๙"/>
          <w:sz w:val="32"/>
          <w:szCs w:val="32"/>
          <w:cs/>
        </w:rPr>
        <w:t>ประโยชน์ต่อการดำเนินโครงการต่าง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ๆ ขององค์การบริหารส่วนตำบล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และเพื่อเพิ่มขีดความสามารถในการปฏิบัติงานได้อย่างมีประสิทธิภาพยิ่งขึ้น ก่อให้เกิดประโยชน์สูงสุดต่อประชาชน สังคม ประเทศชาติโดยรวมต่อไป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Pr="00B91224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ind w:left="1440" w:firstLine="720"/>
        <w:jc w:val="right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</w:t>
      </w:r>
    </w:p>
    <w:p w:rsidR="005D2591" w:rsidRDefault="005D2591" w:rsidP="005D2591">
      <w:pPr>
        <w:ind w:left="1440" w:firstLine="720"/>
        <w:jc w:val="right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44"/>
          <w:szCs w:val="44"/>
        </w:rPr>
      </w:pPr>
      <w:r>
        <w:br w:type="page"/>
      </w:r>
      <w:r>
        <w:rPr>
          <w:rFonts w:ascii="TH SarabunIT๙" w:eastAsia="TH SarabunIT๙" w:hAnsi="TH SarabunIT๙" w:cs="TH SarabunIT๙"/>
          <w:b/>
          <w:bCs/>
          <w:sz w:val="44"/>
          <w:szCs w:val="44"/>
          <w:cs/>
        </w:rPr>
        <w:lastRenderedPageBreak/>
        <w:t>สารบัญ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6"/>
          <w:szCs w:val="36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6"/>
          <w:szCs w:val="36"/>
        </w:rPr>
      </w:pPr>
      <w:r>
        <w:rPr>
          <w:rFonts w:ascii="TH SarabunIT๙" w:eastAsia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>
        <w:rPr>
          <w:rFonts w:ascii="TH SarabunIT๙" w:eastAsia="TH SarabunIT๙" w:hAnsi="TH SarabunIT๙" w:cs="TH SarabunIT๙"/>
          <w:b/>
          <w:sz w:val="36"/>
          <w:szCs w:val="36"/>
        </w:rPr>
        <w:tab/>
      </w:r>
      <w:r>
        <w:rPr>
          <w:rFonts w:ascii="TH SarabunIT๙" w:eastAsia="TH SarabunIT๙" w:hAnsi="TH SarabunIT๙" w:cs="TH SarabunIT๙"/>
          <w:b/>
          <w:sz w:val="36"/>
          <w:szCs w:val="36"/>
        </w:rPr>
        <w:tab/>
      </w:r>
      <w:r>
        <w:rPr>
          <w:rFonts w:ascii="TH SarabunIT๙" w:eastAsia="TH SarabunIT๙" w:hAnsi="TH SarabunIT๙" w:cs="TH SarabunIT๙"/>
          <w:b/>
          <w:sz w:val="36"/>
          <w:szCs w:val="36"/>
        </w:rPr>
        <w:tab/>
      </w:r>
      <w:r>
        <w:rPr>
          <w:rFonts w:ascii="TH SarabunIT๙" w:eastAsia="TH SarabunIT๙" w:hAnsi="TH SarabunIT๙" w:cs="TH SarabunIT๙"/>
          <w:b/>
          <w:sz w:val="36"/>
          <w:szCs w:val="36"/>
        </w:rPr>
        <w:tab/>
      </w:r>
      <w:r>
        <w:rPr>
          <w:rFonts w:ascii="TH SarabunIT๙" w:eastAsia="TH SarabunIT๙" w:hAnsi="TH SarabunIT๙" w:cs="TH SarabunIT๙"/>
          <w:b/>
          <w:sz w:val="36"/>
          <w:szCs w:val="36"/>
        </w:rPr>
        <w:tab/>
      </w:r>
      <w:r>
        <w:rPr>
          <w:rFonts w:ascii="TH SarabunIT๙" w:eastAsia="TH SarabunIT๙" w:hAnsi="TH SarabunIT๙" w:cs="TH SarabunIT๙"/>
          <w:b/>
          <w:sz w:val="36"/>
          <w:szCs w:val="36"/>
        </w:rPr>
        <w:tab/>
      </w:r>
      <w:r>
        <w:rPr>
          <w:rFonts w:ascii="TH SarabunIT๙" w:eastAsia="TH SarabunIT๙" w:hAnsi="TH SarabunIT๙" w:cs="TH SarabunIT๙"/>
          <w:b/>
          <w:sz w:val="36"/>
          <w:szCs w:val="36"/>
        </w:rPr>
        <w:tab/>
      </w:r>
      <w:r>
        <w:rPr>
          <w:rFonts w:ascii="TH SarabunIT๙" w:eastAsia="TH SarabunIT๙" w:hAnsi="TH SarabunIT๙" w:cs="TH SarabunIT๙"/>
          <w:b/>
          <w:sz w:val="36"/>
          <w:szCs w:val="36"/>
        </w:rPr>
        <w:tab/>
      </w:r>
      <w:r>
        <w:rPr>
          <w:rFonts w:ascii="TH SarabunIT๙" w:eastAsia="TH SarabunIT๙" w:hAnsi="TH SarabunIT๙" w:cs="TH SarabunIT๙"/>
          <w:b/>
          <w:sz w:val="36"/>
          <w:szCs w:val="36"/>
        </w:rPr>
        <w:tab/>
        <w:t xml:space="preserve">   </w:t>
      </w:r>
      <w:r>
        <w:rPr>
          <w:rFonts w:ascii="TH SarabunIT๙" w:eastAsia="TH SarabunIT๙" w:hAnsi="TH SarabunIT๙" w:cs="TH SarabunIT๙"/>
          <w:b/>
          <w:sz w:val="36"/>
          <w:szCs w:val="36"/>
        </w:rPr>
        <w:tab/>
        <w:t xml:space="preserve">    </w:t>
      </w:r>
      <w:r>
        <w:rPr>
          <w:rFonts w:ascii="TH SarabunIT๙" w:eastAsia="TH SarabunIT๙" w:hAnsi="TH SarabunIT๙" w:cs="TH SarabunIT๙"/>
          <w:b/>
          <w:sz w:val="36"/>
          <w:szCs w:val="36"/>
        </w:rPr>
        <w:tab/>
      </w:r>
      <w:r>
        <w:rPr>
          <w:rFonts w:ascii="TH SarabunIT๙" w:eastAsia="TH SarabunIT๙" w:hAnsi="TH SarabunIT๙" w:cs="TH SarabunIT๙"/>
          <w:b/>
          <w:bCs/>
          <w:sz w:val="36"/>
          <w:szCs w:val="36"/>
          <w:cs/>
        </w:rPr>
        <w:t xml:space="preserve">หน้า 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6"/>
          <w:szCs w:val="36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ส่วนที่  ๑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บทนำ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                                                                                        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๑ </w:t>
      </w:r>
      <w:r>
        <w:rPr>
          <w:rFonts w:ascii="TH SarabunIT๙" w:eastAsia="TH SarabunIT๙" w:hAnsi="TH SarabunIT๙" w:cs="TH SarabunIT๙"/>
          <w:sz w:val="32"/>
          <w:szCs w:val="32"/>
        </w:rPr>
        <w:t>– 6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ส่วนที่  ๒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แผนยุทธศาสตร์  วิสัยทัศน์ 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  <w:cs/>
        </w:rPr>
        <w:t>พันธ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กิจ  </w:t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  <w:t>7 – 13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24"/>
          <w:szCs w:val="24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ab/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ส่วนที่  ๓  </w:t>
      </w:r>
      <w:r w:rsidR="00DF25EC">
        <w:rPr>
          <w:rFonts w:ascii="TH SarabunIT๙" w:eastAsia="TH SarabunIT๙" w:hAnsi="TH SarabunIT๙" w:cs="TH SarabunIT๙"/>
          <w:sz w:val="32"/>
          <w:szCs w:val="32"/>
          <w:cs/>
        </w:rPr>
        <w:t>การ</w:t>
      </w:r>
      <w:r w:rsidR="00DF25EC">
        <w:rPr>
          <w:rFonts w:ascii="TH SarabunIT๙" w:eastAsia="TH SarabunIT๙" w:hAnsi="TH SarabunIT๙" w:cs="TH SarabunIT๙" w:hint="cs"/>
          <w:sz w:val="32"/>
          <w:szCs w:val="32"/>
          <w:cs/>
        </w:rPr>
        <w:t>ติดตามและประเมินผลการพัฒนา</w:t>
      </w:r>
      <w:r w:rsidR="00840AC6">
        <w:rPr>
          <w:rFonts w:ascii="TH SarabunIT๙" w:eastAsia="TH SarabunIT๙" w:hAnsi="TH SarabunIT๙" w:cs="TH SarabunIT๙"/>
          <w:sz w:val="32"/>
          <w:szCs w:val="32"/>
        </w:rPr>
        <w:tab/>
      </w:r>
      <w:r w:rsidR="00840AC6">
        <w:rPr>
          <w:rFonts w:ascii="TH SarabunIT๙" w:eastAsia="TH SarabunIT๙" w:hAnsi="TH SarabunIT๙" w:cs="TH SarabunIT๙"/>
          <w:sz w:val="32"/>
          <w:szCs w:val="32"/>
        </w:rPr>
        <w:tab/>
      </w:r>
      <w:r w:rsidR="00840AC6">
        <w:rPr>
          <w:rFonts w:ascii="TH SarabunIT๙" w:eastAsia="TH SarabunIT๙" w:hAnsi="TH SarabunIT๙" w:cs="TH SarabunIT๙"/>
          <w:sz w:val="32"/>
          <w:szCs w:val="32"/>
        </w:rPr>
        <w:tab/>
      </w:r>
      <w:r w:rsidR="00840AC6">
        <w:rPr>
          <w:rFonts w:ascii="TH SarabunIT๙" w:eastAsia="TH SarabunIT๙" w:hAnsi="TH SarabunIT๙" w:cs="TH SarabunIT๙"/>
          <w:sz w:val="32"/>
          <w:szCs w:val="32"/>
        </w:rPr>
        <w:tab/>
      </w:r>
      <w:r w:rsidR="00840AC6">
        <w:rPr>
          <w:rFonts w:ascii="TH SarabunIT๙" w:eastAsia="TH SarabunIT๙" w:hAnsi="TH SarabunIT๙" w:cs="TH SarabunIT๙"/>
          <w:sz w:val="32"/>
          <w:szCs w:val="32"/>
        </w:rPr>
        <w:tab/>
      </w:r>
      <w:r w:rsidR="00840AC6">
        <w:rPr>
          <w:rFonts w:ascii="TH SarabunIT๙" w:eastAsia="TH SarabunIT๙" w:hAnsi="TH SarabunIT๙" w:cs="TH SarabunIT๙"/>
          <w:sz w:val="32"/>
          <w:szCs w:val="32"/>
        </w:rPr>
        <w:tab/>
      </w:r>
      <w:r w:rsidR="006624A8">
        <w:rPr>
          <w:rFonts w:ascii="TH SarabunIT๙" w:eastAsia="TH SarabunIT๙" w:hAnsi="TH SarabunIT๙" w:cs="TH SarabunIT๙"/>
          <w:sz w:val="32"/>
          <w:szCs w:val="32"/>
        </w:rPr>
        <w:t xml:space="preserve">14 – </w:t>
      </w:r>
      <w:r w:rsidR="002861CB">
        <w:rPr>
          <w:rFonts w:ascii="TH SarabunIT๙" w:eastAsia="TH SarabunIT๙" w:hAnsi="TH SarabunIT๙" w:cs="TH SarabunIT๙"/>
          <w:sz w:val="32"/>
          <w:szCs w:val="32"/>
        </w:rPr>
        <w:t>27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4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การติดตามและประเมินผลในเชิงปริมาณ</w:t>
      </w:r>
      <w:r w:rsidR="00DC7F52">
        <w:rPr>
          <w:rFonts w:ascii="TH SarabunIT๙" w:eastAsia="TH SarabunIT๙" w:hAnsi="TH SarabunIT๙" w:cs="TH SarabunIT๙"/>
          <w:sz w:val="32"/>
          <w:szCs w:val="32"/>
        </w:rPr>
        <w:tab/>
      </w:r>
      <w:r w:rsidR="00DC7F52">
        <w:rPr>
          <w:rFonts w:ascii="TH SarabunIT๙" w:eastAsia="TH SarabunIT๙" w:hAnsi="TH SarabunIT๙" w:cs="TH SarabunIT๙"/>
          <w:sz w:val="32"/>
          <w:szCs w:val="32"/>
        </w:rPr>
        <w:tab/>
      </w:r>
      <w:r w:rsidR="00DC7F52">
        <w:rPr>
          <w:rFonts w:ascii="TH SarabunIT๙" w:eastAsia="TH SarabunIT๙" w:hAnsi="TH SarabunIT๙" w:cs="TH SarabunIT๙"/>
          <w:sz w:val="32"/>
          <w:szCs w:val="32"/>
        </w:rPr>
        <w:tab/>
      </w:r>
      <w:r w:rsidR="00DC7F52">
        <w:rPr>
          <w:rFonts w:ascii="TH SarabunIT๙" w:eastAsia="TH SarabunIT๙" w:hAnsi="TH SarabunIT๙" w:cs="TH SarabunIT๙"/>
          <w:sz w:val="32"/>
          <w:szCs w:val="32"/>
        </w:rPr>
        <w:tab/>
      </w:r>
      <w:r w:rsidR="00DC7F52">
        <w:rPr>
          <w:rFonts w:ascii="TH SarabunIT๙" w:eastAsia="TH SarabunIT๙" w:hAnsi="TH SarabunIT๙" w:cs="TH SarabunIT๙"/>
          <w:sz w:val="32"/>
          <w:szCs w:val="32"/>
        </w:rPr>
        <w:tab/>
      </w:r>
      <w:r w:rsidR="00DC7F52">
        <w:rPr>
          <w:rFonts w:ascii="TH SarabunIT๙" w:eastAsia="TH SarabunIT๙" w:hAnsi="TH SarabunIT๙" w:cs="TH SarabunIT๙"/>
          <w:sz w:val="32"/>
          <w:szCs w:val="32"/>
        </w:rPr>
        <w:tab/>
      </w:r>
      <w:r w:rsidR="002861CB">
        <w:rPr>
          <w:rFonts w:ascii="TH SarabunIT๙" w:eastAsia="TH SarabunIT๙" w:hAnsi="TH SarabunIT๙" w:cs="TH SarabunIT๙"/>
          <w:sz w:val="32"/>
          <w:szCs w:val="32"/>
        </w:rPr>
        <w:t>28 – 29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  <w:t xml:space="preserve">  (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ตามแบบติดตามและประเมินผลแผนพัฒนาท้องถิ่น</w:t>
      </w:r>
      <w:r>
        <w:rPr>
          <w:rFonts w:ascii="TH SarabunIT๙" w:eastAsia="TH SarabunIT๙" w:hAnsi="TH SarabunIT๙" w:cs="TH SarabunIT๙"/>
          <w:sz w:val="32"/>
          <w:szCs w:val="32"/>
        </w:rPr>
        <w:t>)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5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การติดตามและประเมินผลด้วยระบบ  </w:t>
      </w:r>
      <w:r>
        <w:rPr>
          <w:rFonts w:ascii="TH SarabunIT๙" w:eastAsia="TH SarabunIT๙" w:hAnsi="TH SarabunIT๙" w:cs="TH SarabunIT๙"/>
          <w:sz w:val="32"/>
          <w:szCs w:val="32"/>
        </w:rPr>
        <w:t>e – plan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ab/>
      </w:r>
      <w:r>
        <w:rPr>
          <w:rFonts w:ascii="TH SarabunIT๙" w:eastAsia="TH SarabunIT๙" w:hAnsi="TH SarabunIT๙" w:cs="TH SarabunIT๙"/>
          <w:b/>
          <w:sz w:val="32"/>
          <w:szCs w:val="32"/>
        </w:rPr>
        <w:tab/>
        <w:t xml:space="preserve">  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ab/>
      </w:r>
      <w:r>
        <w:rPr>
          <w:rFonts w:ascii="TH SarabunIT๙" w:eastAsia="TH SarabunIT๙" w:hAnsi="TH SarabunIT๙" w:cs="TH SarabunIT๙"/>
          <w:b/>
          <w:sz w:val="32"/>
          <w:szCs w:val="32"/>
        </w:rPr>
        <w:tab/>
      </w:r>
      <w:r>
        <w:rPr>
          <w:rFonts w:ascii="TH SarabunIT๙" w:eastAsia="TH SarabunIT๙" w:hAnsi="TH SarabunIT๙" w:cs="TH SarabunIT๙"/>
          <w:b/>
          <w:sz w:val="32"/>
          <w:szCs w:val="32"/>
        </w:rPr>
        <w:tab/>
      </w:r>
      <w:r w:rsidR="002861CB">
        <w:rPr>
          <w:rFonts w:ascii="TH SarabunIT๙" w:eastAsia="TH SarabunIT๙" w:hAnsi="TH SarabunIT๙" w:cs="TH SarabunIT๙"/>
          <w:sz w:val="32"/>
          <w:szCs w:val="32"/>
        </w:rPr>
        <w:t>30 - 38</w:t>
      </w:r>
    </w:p>
    <w:p w:rsidR="005D2591" w:rsidRPr="00F6346F" w:rsidRDefault="005D2591" w:rsidP="005D2591">
      <w:pPr>
        <w:rPr>
          <w:rFonts w:ascii="TH SarabunIT๙" w:eastAsia="TH SarabunIT๙" w:hAnsi="TH SarabunIT๙" w:cs="TH SarabunIT๙"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b/>
          <w:sz w:val="32"/>
          <w:szCs w:val="32"/>
        </w:rPr>
        <w:tab/>
        <w:t xml:space="preserve">   </w:t>
      </w:r>
      <w:r w:rsidRPr="00F6346F">
        <w:rPr>
          <w:rFonts w:ascii="TH SarabunIT๙" w:eastAsia="TH SarabunIT๙" w:hAnsi="TH SarabunIT๙" w:cs="TH SarabunIT๙"/>
          <w:bCs/>
          <w:sz w:val="32"/>
          <w:szCs w:val="32"/>
        </w:rPr>
        <w:t>(</w:t>
      </w:r>
      <w:hyperlink r:id="rId10">
        <w:r w:rsidRPr="00F6346F">
          <w:rPr>
            <w:rFonts w:ascii="TH SarabunIT๙" w:eastAsia="TH SarabunIT๙" w:hAnsi="TH SarabunIT๙" w:cs="TH SarabunIT๙"/>
            <w:bCs/>
            <w:color w:val="auto"/>
            <w:sz w:val="32"/>
            <w:szCs w:val="32"/>
          </w:rPr>
          <w:t>www.dla.go.th</w:t>
        </w:r>
      </w:hyperlink>
      <w:r w:rsidRPr="00F6346F">
        <w:rPr>
          <w:rFonts w:ascii="TH SarabunIT๙" w:eastAsia="TH SarabunIT๙" w:hAnsi="TH SarabunIT๙" w:cs="TH SarabunIT๙"/>
          <w:bCs/>
          <w:sz w:val="32"/>
          <w:szCs w:val="32"/>
        </w:rPr>
        <w:t>)</w:t>
      </w:r>
    </w:p>
    <w:p w:rsidR="005D2591" w:rsidRPr="00DC7F52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6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สรุปรายงานผลการติดตามและประเมินผลแผนพัฒนา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ท้องถิ่น</w:t>
      </w:r>
      <w:r w:rsidR="00DC7F52">
        <w:rPr>
          <w:rFonts w:ascii="TH SarabunIT๙" w:eastAsia="TH SarabunIT๙" w:hAnsi="TH SarabunIT๙" w:cs="TH SarabunIT๙"/>
          <w:sz w:val="32"/>
          <w:szCs w:val="32"/>
        </w:rPr>
        <w:tab/>
      </w:r>
      <w:r w:rsidR="00DC7F52">
        <w:rPr>
          <w:rFonts w:ascii="TH SarabunIT๙" w:eastAsia="TH SarabunIT๙" w:hAnsi="TH SarabunIT๙" w:cs="TH SarabunIT๙"/>
          <w:sz w:val="32"/>
          <w:szCs w:val="32"/>
        </w:rPr>
        <w:tab/>
        <w:t xml:space="preserve">          </w:t>
      </w:r>
      <w:r w:rsidR="002861CB">
        <w:rPr>
          <w:rFonts w:ascii="TH SarabunIT๙" w:eastAsia="TH SarabunIT๙" w:hAnsi="TH SarabunIT๙" w:cs="TH SarabunIT๙"/>
          <w:sz w:val="32"/>
          <w:szCs w:val="32"/>
        </w:rPr>
        <w:t>39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– </w:t>
      </w:r>
      <w:r w:rsidR="002861CB">
        <w:rPr>
          <w:rFonts w:ascii="TH SarabunIT๙" w:eastAsia="TH SarabunIT๙" w:hAnsi="TH SarabunIT๙" w:cs="TH SarabunIT๙" w:hint="cs"/>
          <w:sz w:val="32"/>
          <w:szCs w:val="32"/>
          <w:cs/>
        </w:rPr>
        <w:t>41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และข้อเสนอแนะ</w:t>
      </w:r>
    </w:p>
    <w:p w:rsidR="005D2591" w:rsidRPr="00E21E33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 w:rsidRPr="00E21E33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ส่วนที่ 7</w:t>
      </w:r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 </w:t>
      </w:r>
      <w:r w:rsidRPr="00E21E33">
        <w:rPr>
          <w:rFonts w:ascii="TH SarabunIT๙" w:eastAsia="TH SarabunIT๙" w:hAnsi="TH SarabunIT๙" w:cs="TH SarabunIT๙" w:hint="cs"/>
          <w:sz w:val="32"/>
          <w:szCs w:val="32"/>
          <w:cs/>
        </w:rPr>
        <w:t>ภาคผนวก</w:t>
      </w:r>
      <w:r w:rsidRPr="00E21E33">
        <w:rPr>
          <w:rFonts w:ascii="TH SarabunIT๙" w:eastAsia="TH SarabunIT๙" w:hAnsi="TH SarabunIT๙" w:cs="TH SarabunIT๙"/>
          <w:sz w:val="32"/>
          <w:szCs w:val="32"/>
        </w:rPr>
        <w:tab/>
      </w:r>
    </w:p>
    <w:p w:rsidR="005D2591" w:rsidRPr="00E21E33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 w:rsidRPr="00E21E33">
        <w:rPr>
          <w:rFonts w:ascii="TH SarabunIT๙" w:eastAsia="TH SarabunIT๙" w:hAnsi="TH SarabunIT๙" w:cs="TH SarabunIT๙"/>
          <w:sz w:val="32"/>
          <w:szCs w:val="32"/>
        </w:rPr>
        <w:t xml:space="preserve">    </w:t>
      </w:r>
      <w:r w:rsidRPr="00E21E33">
        <w:rPr>
          <w:rFonts w:ascii="TH SarabunIT๙" w:eastAsia="TH SarabunIT๙" w:hAnsi="TH SarabunIT๙" w:cs="TH SarabunIT๙"/>
          <w:sz w:val="32"/>
          <w:szCs w:val="32"/>
        </w:rPr>
        <w:tab/>
        <w:t xml:space="preserve">    </w:t>
      </w:r>
    </w:p>
    <w:p w:rsidR="005D2591" w:rsidRDefault="000A2523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---------------------------------------------------------------------------------------------------------------------------------</w:t>
      </w:r>
    </w:p>
    <w:p w:rsidR="005D2591" w:rsidRPr="00F6346F" w:rsidRDefault="005D2591" w:rsidP="005D2591">
      <w:pPr>
        <w:pBdr>
          <w:top w:val="none" w:sz="0" w:space="0" w:color="auto"/>
        </w:pBdr>
        <w:rPr>
          <w:rFonts w:ascii="TH SarabunIT๙" w:eastAsia="TH SarabunIT๙" w:hAnsi="TH SarabunIT๙" w:cs="TH SarabunIT๙"/>
          <w:color w:val="FF0000"/>
          <w:sz w:val="32"/>
          <w:szCs w:val="32"/>
          <w:u w:val="single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b/>
          <w:bCs/>
          <w:sz w:val="44"/>
          <w:szCs w:val="44"/>
        </w:rPr>
      </w:pPr>
      <w:r>
        <w:br w:type="page"/>
      </w:r>
    </w:p>
    <w:p w:rsidR="005D2591" w:rsidRPr="00A26FBB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  <w:cs/>
        </w:rPr>
      </w:pPr>
      <w:r w:rsidRPr="00A26FBB">
        <w:rPr>
          <w:rFonts w:ascii="TH SarabunIT๙" w:eastAsia="TH SarabunIT๙" w:hAnsi="TH SarabunIT๙" w:cs="TH SarabunIT๙" w:hint="cs"/>
          <w:sz w:val="32"/>
          <w:szCs w:val="32"/>
          <w:cs/>
        </w:rPr>
        <w:lastRenderedPageBreak/>
        <w:t>1</w:t>
      </w:r>
    </w:p>
    <w:p w:rsidR="005D2591" w:rsidRPr="00D918A9" w:rsidRDefault="005D2591" w:rsidP="005D2591">
      <w:pPr>
        <w:jc w:val="center"/>
        <w:rPr>
          <w:rFonts w:ascii="TH SarabunIT๙" w:eastAsia="TH SarabunIT๙" w:hAnsi="TH SarabunIT๙" w:cs="TH SarabunIT๙"/>
          <w:sz w:val="44"/>
          <w:szCs w:val="44"/>
        </w:rPr>
      </w:pPr>
      <w:r>
        <w:rPr>
          <w:rFonts w:ascii="TH SarabunIT๙" w:eastAsia="TH SarabunIT๙" w:hAnsi="TH SarabunIT๙" w:cs="TH SarabunIT๙" w:hint="cs"/>
          <w:b/>
          <w:bCs/>
          <w:sz w:val="44"/>
          <w:szCs w:val="44"/>
          <w:cs/>
        </w:rPr>
        <w:t xml:space="preserve">  </w:t>
      </w:r>
      <w:r>
        <w:rPr>
          <w:rFonts w:ascii="TH SarabunIT๙" w:eastAsia="TH SarabunIT๙" w:hAnsi="TH SarabunIT๙" w:cs="TH SarabunIT๙"/>
          <w:b/>
          <w:bCs/>
          <w:sz w:val="44"/>
          <w:szCs w:val="44"/>
          <w:cs/>
        </w:rPr>
        <w:t>ส่วนที่  ๑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40"/>
          <w:szCs w:val="40"/>
        </w:rPr>
      </w:pPr>
      <w:r>
        <w:rPr>
          <w:rFonts w:ascii="TH SarabunIT๙" w:eastAsia="TH SarabunIT๙" w:hAnsi="TH SarabunIT๙" w:cs="TH SarabunIT๙" w:hint="cs"/>
          <w:b/>
          <w:bCs/>
          <w:sz w:val="40"/>
          <w:szCs w:val="40"/>
          <w:cs/>
        </w:rPr>
        <w:t xml:space="preserve">                                                </w:t>
      </w:r>
      <w:r>
        <w:rPr>
          <w:rFonts w:ascii="TH SarabunIT๙" w:eastAsia="TH SarabunIT๙" w:hAnsi="TH SarabunIT๙" w:cs="TH SarabunIT๙"/>
          <w:b/>
          <w:bCs/>
          <w:sz w:val="40"/>
          <w:szCs w:val="40"/>
          <w:cs/>
        </w:rPr>
        <w:t>บทนำ</w:t>
      </w: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Pr="000F3C2B" w:rsidRDefault="005D2591" w:rsidP="00AA6B69">
      <w:pPr>
        <w:ind w:firstLine="72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ปัจจุบันการติดตามและประเมินผลนับว่ามีความสำคัญและจำ</w:t>
      </w:r>
      <w:r w:rsidR="003167A9">
        <w:rPr>
          <w:rFonts w:ascii="TH SarabunIT๙" w:eastAsia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เป็นต่อการบริหารงานเป็น  อย่างยิ่ง  เนื่องจากการติดตามและประเมินผลเป็นการประเมินผลงานการปฏิบัติงานของปีที่ผ่านมา  ว่ามีความสอดคล้องกับแผนงานที่ได้วางเอาไว้หรือไม่  รวมทั้งการมีส่วนร่วมของภาคประชาชนอย่างแท้จริง  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ในฐานะองค์กรปกครองส่วนท้องถิ่นมีภาระหน้าที่ที่จะต้องให้การบริการแก่ประชาชนในชุมชน  จึงจำเป็นที่จะต้องมีการจัดทำแผนติดตามและประเมินผล  เพื่อวัดถึงประสิทธิภาพ  ประสิทธิผลของการดำเนินการในด้านต่าง ๆ เพื่อใช้เปรียบเทียบการทำงานของปีที่ผ่านมา </w:t>
      </w:r>
    </w:p>
    <w:p w:rsidR="005D2591" w:rsidRPr="000F3C2B" w:rsidRDefault="005D2591" w:rsidP="00AA6B69">
      <w:pPr>
        <w:ind w:firstLine="72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ตามระเบียบกระทรวงมหาดไทย  ว่าด้วยการจัดทำแผนพัฒนา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ขององค์กรปกครองส่วนท้องถิ่น    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B91224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พ.ศ.2548 และที่แก้ไขเพิ่มเติม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กำหนดให้องค์การปกครองส่วนท้องถิ่น ต้องจัดทำแผนยุทธศาสตร์การพัฒนา แผนพัฒนา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และแผนการดำเนินงาน  เพื่อเป็นเครื่องมือในการใช้งบประมาณ  วัสดุ  อุปกรณ์  และทรัพยากรต่าง ๆ  ได้อย่างมีประสิทธิภาพและประสิทธิผล  มีความโปร่งใส  เกิดประโยชน์สูงสุดแก่ท้องถิ่น และตอบสนองความต้องการของประชาชน  ถึงแม้ว่าองค์กรปกครองส่วนท้องถิ่นจะมีแผนพัฒนาท้องถิ่นที่ดีสักเพียงไรก็ตามแต่หากไม่สามารถบ่งชี้ถึงผลการดำเนินงานที่เกิดขึ้นได้  ก็ไม่สามารถที่จะบ่งบอกความสำเร็จของแผนพัฒนาท้องถิ่นได้  ดังนั้น องค์กรปกครองส่วนท้องถิ่นจึงต้องมีเครื่องมือที่สำคัญในการตรวจสอบการดำเนินงานว่าเป็นไปตามวัตถุประสงค์หรือบรรลุเป้าหมายหรือไม่  อย่างไร  ซึ่ง </w:t>
      </w:r>
      <w:r>
        <w:rPr>
          <w:rFonts w:ascii="TH SarabunIT๙" w:eastAsia="TH SarabunIT๙" w:hAnsi="TH SarabunIT๙" w:cs="TH SarabunIT๙"/>
          <w:sz w:val="32"/>
          <w:szCs w:val="32"/>
        </w:rPr>
        <w:t>“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ระบบติดตาม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และ </w:t>
      </w:r>
      <w:r>
        <w:rPr>
          <w:rFonts w:ascii="TH SarabunIT๙" w:eastAsia="TH SarabunIT๙" w:hAnsi="TH SarabunIT๙" w:cs="TH SarabunIT๙"/>
          <w:sz w:val="32"/>
          <w:szCs w:val="32"/>
        </w:rPr>
        <w:t>“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ระบบประเมินผล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จะเป็นเครื่องมือในการนำข้อมูลต่าง ๆ มาปรับปรุงแก้ไขเพิ่มเติมหรือแม้แต่ยุติการดำเนินงาน 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  <w:cs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. 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ความสำคัญของการติดตามและประเมินผล </w:t>
      </w:r>
    </w:p>
    <w:p w:rsidR="005D2591" w:rsidRDefault="005D2591" w:rsidP="00AA6B69">
      <w:pPr>
        <w:ind w:firstLine="72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การติดตามและประเมินผลแผนพัฒนา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เป็นเครื่องมือที่จำเป็นในการปรับปรุงประสิทธิภาพของโครงการที่ดำเนินการอยู่  โดยที่การติดตาม  หมายถึง  กิจกรรมภายในโครงการซึ่งถูกออกแบบมาเพื่อให้ข้อมูลป้อนกลับเกี่ยวกับการดำเนินโครงการ</w:t>
      </w:r>
      <w:r>
        <w:rPr>
          <w:rFonts w:ascii="TH SarabunIT๙" w:eastAsia="TH SarabunIT๙" w:hAnsi="TH SarabunIT๙" w:cs="TH SarabunIT๙"/>
          <w:sz w:val="32"/>
          <w:szCs w:val="32"/>
        </w:rPr>
        <w:t>/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กิจกรรม  ปัญหาที่กำลังเผชิญอยู่  ประสิทธิภาพของวิธีการดำเนินงาน ให้ลุล่วง  ค่าใช้จ่ายโครงการ</w:t>
      </w:r>
      <w:r>
        <w:rPr>
          <w:rFonts w:ascii="TH SarabunIT๙" w:eastAsia="TH SarabunIT๙" w:hAnsi="TH SarabunIT๙" w:cs="TH SarabunIT๙"/>
          <w:sz w:val="32"/>
          <w:szCs w:val="32"/>
        </w:rPr>
        <w:t>/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กิจกรรมสูงเกินกว่าที่กำหนดไว้  กลุ่มเป้าหมายหลักของโครงการ</w:t>
      </w:r>
      <w:r>
        <w:rPr>
          <w:rFonts w:ascii="TH SarabunIT๙" w:eastAsia="TH SarabunIT๙" w:hAnsi="TH SarabunIT๙" w:cs="TH SarabunIT๙"/>
          <w:sz w:val="32"/>
          <w:szCs w:val="32"/>
        </w:rPr>
        <w:t>/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กิจกรรมไม่ได้รับประโยชน์หรือได้รับน้อยกว่าที่ควรจะเป็น  เกิดปัญหาในการควบคุมคุณภาพของการดำเนินงาน  เสียเวลาในการตรวจสอบความขัดแย้งในการปฏิบัติงานภายในหน่วยงานหรือระหว่างหน่วยงาน  กลุ่มเป้าหมายที่ได้รับประโยชน์จากโครงการ</w:t>
      </w:r>
      <w:r>
        <w:rPr>
          <w:rFonts w:ascii="TH SarabunIT๙" w:eastAsia="TH SarabunIT๙" w:hAnsi="TH SarabunIT๙" w:cs="TH SarabunIT๙"/>
          <w:sz w:val="32"/>
          <w:szCs w:val="32"/>
        </w:rPr>
        <w:t>/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กิจกรรม  การประเมินผล  คือ การตรวจสอบผลการดำเนินงานในระหว่างที่กำลังดำเนินการหรือภายหลังที่การดำเนินการสำเร็จเสร็จสิ้นไปแล้ว ซึ่งการประเมินผลเป็นสิ่งจำเป็นเช่นเดียวกับการติดตามการประเมินผลแผน จะเป็นการบ่งชี้ว่าแผนงานที่กำหนดไว้ได้มีการปฏิบัติหรือไม่  อย่างไร  อันเป็นตัวชี้วัดว่าแผนงานที่ได้ดำเนินการไปแล้วนั้นให้ผลเป็นอย่างไร  นำไปสู่ความสำเร็จตามแผนงานที่กำหนดไว้หรือไม่  ซึ่งผลที่ได้จากการติดตามและประเมินผลถือว่าเป็นข้อมูลย้อนกลับที่สามารถนำไปใช้ในการปรับปรุงและตัดสินใจในการจัดทำแผนพัฒนาท้องถิ่นต่อไป </w:t>
      </w:r>
    </w:p>
    <w:p w:rsidR="005D2591" w:rsidRDefault="005D2591" w:rsidP="005D2591">
      <w:pPr>
        <w:ind w:firstLine="1440"/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ind w:firstLine="1440"/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ind w:firstLine="1440"/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ind w:firstLine="1440"/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ind w:firstLine="1440"/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ind w:firstLine="1440"/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ind w:firstLine="1440"/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ind w:firstLine="1440"/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Pr="00A26FBB" w:rsidRDefault="005D2591" w:rsidP="005D2591">
      <w:pPr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 w:rsidRPr="00A26FBB">
        <w:rPr>
          <w:rFonts w:ascii="TH SarabunIT๙" w:eastAsia="TH SarabunIT๙" w:hAnsi="TH SarabunIT๙" w:cs="TH SarabunIT๙"/>
          <w:b/>
          <w:bCs/>
          <w:sz w:val="32"/>
          <w:szCs w:val="32"/>
        </w:rPr>
        <w:lastRenderedPageBreak/>
        <w:t>-2-</w:t>
      </w: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๒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. 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ประโยชน์ของการติดตามและประเมินผล </w:t>
      </w:r>
    </w:p>
    <w:p w:rsidR="005D2591" w:rsidRDefault="005D2591" w:rsidP="00AA6B69">
      <w:pPr>
        <w:ind w:firstLine="72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ผู้บริหารองค์การบริหารส่วนตำบล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ใช้การติดตามและประเมินผลเป็นประโยชน์ต่อการบริหารงานได้หลายแนวทาง  ดังนี้ </w:t>
      </w:r>
    </w:p>
    <w:p w:rsidR="005D2591" w:rsidRDefault="005D2591" w:rsidP="00AA6B69">
      <w:pPr>
        <w:ind w:firstLine="72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๒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๑ จัดสรรทรัพยากรขององค์การบริหารส่วนตำบล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สามารถพิจารณาจากการติดตามและประเมินผลว่ากิจกรรมใดได้ทรัพยากรเพียงพอที่จะปฏิบัติงานอย่างมีประสิทธิภาพและเพียงพอต่อความต้องการของประชาชนหรือไม่ </w:t>
      </w:r>
    </w:p>
    <w:p w:rsidR="005D2591" w:rsidRPr="000F3C2B" w:rsidRDefault="005D2591" w:rsidP="00AA6B69">
      <w:pPr>
        <w:ind w:firstLine="72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๒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๒  ติดตามประเมินผลการปฏิบัติงานของหน่วยงาน  การประเมินผลจะแสดงให้</w:t>
      </w:r>
      <w:r w:rsidR="00AA6B69">
        <w:rPr>
          <w:rFonts w:ascii="TH SarabunIT๙" w:eastAsia="TH SarabunIT๙" w:hAnsi="TH SarabunIT๙" w:cs="TH SarabunIT๙"/>
          <w:sz w:val="32"/>
          <w:szCs w:val="32"/>
          <w:cs/>
        </w:rPr>
        <w:t>เห็นถึงการปฏิบัติงานของส่วนต่าง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ๆ  ว่าเป็นไปตามเป้าหมายตัวชี้วัดที่ผู้บริหารกำหนดไว้หรือไม่ 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๓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. 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วัตถุประสงค์ของการติดตามและประเมินผล </w:t>
      </w:r>
    </w:p>
    <w:p w:rsidR="005D2591" w:rsidRDefault="005D2591" w:rsidP="00AA6B69">
      <w:pPr>
        <w:ind w:firstLine="72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๓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๑ เพื่อให้การติดตามการประเมินผลเป็นไปอย่างมีประสิทธิภาพ  เกิดประโยชน์ต่อประชาชนและสามารถตอบสนองความต้องการของประชาชนได้เป็นอย่างดี </w:t>
      </w:r>
    </w:p>
    <w:p w:rsidR="005D2591" w:rsidRDefault="005D2591" w:rsidP="00AA6B69">
      <w:pPr>
        <w:ind w:firstLine="72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๓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 w:rsidR="00AA6B69">
        <w:rPr>
          <w:rFonts w:ascii="TH SarabunIT๙" w:eastAsia="TH SarabunIT๙" w:hAnsi="TH SarabunIT๙" w:cs="TH SarabunIT๙"/>
          <w:sz w:val="32"/>
          <w:szCs w:val="32"/>
          <w:cs/>
        </w:rPr>
        <w:t xml:space="preserve">๒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เพื่อให้การติดตามและประเมินผลบรรลุวัตถุประสงค์และเป้าหมายที่วางไว้ </w:t>
      </w:r>
    </w:p>
    <w:p w:rsidR="005D2591" w:rsidRDefault="005D2591" w:rsidP="00AA6B69">
      <w:pPr>
        <w:ind w:firstLine="72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๓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 w:rsidR="00AA6B69">
        <w:rPr>
          <w:rFonts w:ascii="TH SarabunIT๙" w:eastAsia="TH SarabunIT๙" w:hAnsi="TH SarabunIT๙" w:cs="TH SarabunIT๙"/>
          <w:sz w:val="32"/>
          <w:szCs w:val="32"/>
          <w:cs/>
        </w:rPr>
        <w:t xml:space="preserve">๓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เพื่อรู้ถึงความต้องการที่แท้จริงของประชาชนในพื้นที่องค์การบริหารส่วนตำบล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และแก้ไขได้ตรงกับปัญหาที่เกิดขึ้น </w:t>
      </w:r>
    </w:p>
    <w:p w:rsidR="005D2591" w:rsidRPr="000F3C2B" w:rsidRDefault="005D2591" w:rsidP="005D2591">
      <w:pPr>
        <w:ind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๓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 w:rsidR="00AA6B69">
        <w:rPr>
          <w:rFonts w:ascii="TH SarabunIT๙" w:eastAsia="TH SarabunIT๙" w:hAnsi="TH SarabunIT๙" w:cs="TH SarabunIT๙"/>
          <w:sz w:val="32"/>
          <w:szCs w:val="32"/>
          <w:cs/>
        </w:rPr>
        <w:t xml:space="preserve">๔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เพื่อใช้เป็นข้อแนะนำผู้บริหารในการจัดทำแผนพัฒนาฯ ต่อไป 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๔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. 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กรอบและแนวทางในการติดตามและประเมินผล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sz w:val="32"/>
          <w:szCs w:val="32"/>
        </w:rPr>
        <w:tab/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๔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๑  กรอบในการติดตามและประเมินผล</w:t>
      </w:r>
    </w:p>
    <w:p w:rsidR="005D2591" w:rsidRDefault="005D2591" w:rsidP="00AA6B69">
      <w:pPr>
        <w:ind w:firstLine="144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ด้วยระเบียบกระทรวงมหาดไทยว่าด้วยการจัดทำแผนพัฒนาองค์กรปกครองส่วนท้องถิ่น</w:t>
      </w:r>
      <w:r w:rsidR="00635F97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พ.ศ.2546 และที่แก้ไขเพิ่มเติม 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ข้อ ๒๙  คณะกรรมการติดตามและประเมินผลแผนพัฒนาท้องถิ่น  มีอำนาจหน้าที่  ดังนี้  </w:t>
      </w:r>
    </w:p>
    <w:p w:rsidR="005D2591" w:rsidRDefault="005D2591" w:rsidP="00AA6B69">
      <w:pPr>
        <w:ind w:firstLine="144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(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๑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)  </w:t>
      </w:r>
      <w:proofErr w:type="gramStart"/>
      <w:r>
        <w:rPr>
          <w:rFonts w:ascii="TH SarabunIT๙" w:eastAsia="TH SarabunIT๙" w:hAnsi="TH SarabunIT๙" w:cs="TH SarabunIT๙"/>
          <w:sz w:val="32"/>
          <w:szCs w:val="32"/>
          <w:cs/>
        </w:rPr>
        <w:t>กำหนดแนวทาง  วิธีการในการติดตามและประเมินผลแผนพัฒนา</w:t>
      </w:r>
      <w:proofErr w:type="gramEnd"/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</w:p>
    <w:p w:rsidR="005D2591" w:rsidRDefault="005D2591" w:rsidP="00AA6B69">
      <w:pPr>
        <w:ind w:firstLine="144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(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๒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)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ดำเนินการติดตามและประเมินผลแผนพัฒนา  </w:t>
      </w:r>
    </w:p>
    <w:p w:rsidR="005D2591" w:rsidRDefault="00635F97" w:rsidP="00AA6B69">
      <w:pPr>
        <w:ind w:firstLine="144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ระเบียบกระทรวงมหาดไทย</w:t>
      </w:r>
      <w:r w:rsidR="005D2591">
        <w:rPr>
          <w:rFonts w:ascii="TH SarabunIT๙" w:eastAsia="TH SarabunIT๙" w:hAnsi="TH SarabunIT๙" w:cs="TH SarabunIT๙"/>
          <w:sz w:val="32"/>
          <w:szCs w:val="32"/>
          <w:cs/>
        </w:rPr>
        <w:t>ว่าด้วยการจัดทำแผนพัฒนาองค์กรปกครองส่วนท้องถิ่น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="009F3ABF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พ.ศ.2548 และที่แก้ไขเพิ่มเติม</w:t>
      </w:r>
      <w:r w:rsidR="005D2591"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 w:rsidR="005D2591">
        <w:rPr>
          <w:rFonts w:ascii="TH SarabunIT๙" w:eastAsia="TH SarabunIT๙" w:hAnsi="TH SarabunIT๙" w:cs="TH SarabunIT๙"/>
          <w:sz w:val="32"/>
          <w:szCs w:val="32"/>
          <w:cs/>
        </w:rPr>
        <w:t xml:space="preserve">ข้อ ๒๙  </w:t>
      </w:r>
    </w:p>
    <w:p w:rsidR="005D2591" w:rsidRPr="002A076F" w:rsidRDefault="005D2591" w:rsidP="00AA6B69">
      <w:pPr>
        <w:ind w:firstLine="1440"/>
        <w:jc w:val="thaiDistribute"/>
        <w:rPr>
          <w:rFonts w:ascii="TH SarabunIT๙" w:eastAsia="TH SarabunIT๙" w:hAnsi="TH SarabunIT๙" w:cs="TH SarabunIT๙"/>
          <w:sz w:val="32"/>
          <w:szCs w:val="32"/>
          <w:u w:val="single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(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๓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)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</w:t>
      </w:r>
      <w:r w:rsidR="00635F97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proofErr w:type="gramStart"/>
      <w:r>
        <w:rPr>
          <w:rFonts w:ascii="TH SarabunIT๙" w:eastAsia="TH SarabunIT๙" w:hAnsi="TH SarabunIT๙" w:cs="TH SarabunIT๙"/>
          <w:sz w:val="32"/>
          <w:szCs w:val="32"/>
          <w:cs/>
        </w:rPr>
        <w:t>เพื่อให้ผู้บริหารท้องถิ่นเสนอต่อสภาท้องถิ่น  และคณะกรรมการพัฒนาท้องถิ่น</w:t>
      </w:r>
      <w:proofErr w:type="gramEnd"/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พร้อมทั้งประกาศผลการติดตามและประเมินผลแผนพัฒนาให้ประชาชนในท้องถิ่นทราบในที่เปิดเผย ภายในสิบห้าวันนับแต่วันรายงานผลและเสนอความเห็นดังกล่าว และต้องปิดประกาศไว้เป็นระยะเวลาไม่น้อยกว่าสามสิบวัน โดยอย่างน้อยปีละ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หนึ่ง</w:t>
      </w:r>
      <w:r w:rsidRPr="002A076F">
        <w:rPr>
          <w:rFonts w:ascii="TH SarabunIT๙" w:eastAsia="TH SarabunIT๙" w:hAnsi="TH SarabunIT๙" w:cs="TH SarabunIT๙" w:hint="cs"/>
          <w:sz w:val="32"/>
          <w:szCs w:val="32"/>
          <w:u w:val="single"/>
          <w:cs/>
        </w:rPr>
        <w:t>ครั้งภายในเดือนธันวาคม</w:t>
      </w:r>
      <w:r w:rsidRPr="002A076F">
        <w:rPr>
          <w:rFonts w:ascii="TH SarabunIT๙" w:eastAsia="TH SarabunIT๙" w:hAnsi="TH SarabunIT๙" w:cs="TH SarabunIT๙"/>
          <w:sz w:val="32"/>
          <w:szCs w:val="32"/>
          <w:u w:val="single"/>
          <w:cs/>
        </w:rPr>
        <w:t xml:space="preserve">ของทุกปี   </w:t>
      </w:r>
    </w:p>
    <w:p w:rsidR="005D2591" w:rsidRDefault="005D2591" w:rsidP="00AA6B69">
      <w:pPr>
        <w:ind w:firstLine="1440"/>
        <w:jc w:val="thaiDistribute"/>
        <w:rPr>
          <w:rFonts w:ascii="TH SarabunIT๙" w:eastAsia="TH SarabunIT๙" w:hAnsi="TH SarabunIT๙" w:cs="TH SarabunIT๙"/>
          <w:sz w:val="16"/>
          <w:szCs w:val="16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(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๔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)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แต่งตั้งคณะอนุกรรมการหรือคณะทำงานเพื่อช่วยปฏิบัติงานตามที่เห็นสมควร</w:t>
      </w:r>
      <w:r>
        <w:rPr>
          <w:rFonts w:ascii="TH SarabunIT๙" w:eastAsia="TH SarabunIT๙" w:hAnsi="TH SarabunIT๙" w:cs="TH SarabunIT๙"/>
          <w:sz w:val="16"/>
          <w:szCs w:val="16"/>
        </w:rPr>
        <w:t xml:space="preserve"> </w:t>
      </w:r>
    </w:p>
    <w:p w:rsidR="005D2591" w:rsidRDefault="005D2591" w:rsidP="00AA6B69">
      <w:pPr>
        <w:ind w:left="72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ที่ได้รับ</w:t>
      </w:r>
    </w:p>
    <w:p w:rsidR="005D2591" w:rsidRDefault="005D2591" w:rsidP="00AA6B69">
      <w:pPr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การแต่งตั้งตามระเบียบฯ  ต้องกำหนดแนวทาง  วิธีการติดตามและประเมินผลแผนพัฒนาองค์การบริหารส่วนตำบล  โดยให้มีการประชุมกำหนดแนวทาง  วิธีการในการติดตามและประเมินผลและออกพื้นที่สุ่มตรวจติดตามประเมินผลโครงการ</w:t>
      </w:r>
      <w:r>
        <w:rPr>
          <w:rFonts w:ascii="TH SarabunIT๙" w:eastAsia="TH SarabunIT๙" w:hAnsi="TH SarabunIT๙" w:cs="TH SarabunIT๙"/>
          <w:sz w:val="32"/>
          <w:szCs w:val="32"/>
        </w:rPr>
        <w:t>/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กิจกรรมที่ดำเนินงาน  เพื่อการติดตามและประเมินผลการใช้จ่ายงบประมาณขององค์การบริหารส่วนตำบล  และใช้แบบประเมินความพึงพอใจต่อการดำเนินงานขององค์การ</w:t>
      </w:r>
      <w:r w:rsidRPr="00D404AB">
        <w:rPr>
          <w:rFonts w:ascii="TH SarabunIT๙" w:eastAsia="TH SarabunIT๙" w:hAnsi="TH SarabunIT๙" w:cs="TH SarabunIT๙"/>
          <w:sz w:val="32"/>
          <w:szCs w:val="32"/>
          <w:cs/>
        </w:rPr>
        <w:t xml:space="preserve">บริหารส่วนตำบล  </w:t>
      </w:r>
    </w:p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</w:p>
    <w:p w:rsidR="004633BD" w:rsidRDefault="004633BD" w:rsidP="004633BD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Pr="00A26FBB" w:rsidRDefault="005D2591" w:rsidP="004633BD">
      <w:pPr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 w:rsidRPr="00A26FBB">
        <w:rPr>
          <w:rFonts w:ascii="TH SarabunIT๙" w:eastAsia="TH SarabunIT๙" w:hAnsi="TH SarabunIT๙" w:cs="TH SarabunIT๙"/>
          <w:b/>
          <w:bCs/>
          <w:sz w:val="32"/>
          <w:szCs w:val="32"/>
        </w:rPr>
        <w:lastRenderedPageBreak/>
        <w:t>-3-</w:t>
      </w:r>
    </w:p>
    <w:p w:rsidR="005D2591" w:rsidRDefault="005D2591" w:rsidP="004633BD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AA6B69">
      <w:pPr>
        <w:tabs>
          <w:tab w:val="left" w:pos="1418"/>
        </w:tabs>
        <w:ind w:firstLine="72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ดังนั้นเพื่อให้สอดคล้องกับระเบียบฯ และการจัดทำแผนพัฒนา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ให้สอดคล้องกับปัญหา  ความต้องการและแนวทางการพัฒนาที่เหมาะสมกับพื้นที่และสถานการณ์ภายนอก จึงต้องมีการติดตามและประเมินผลแผนพัฒนาองค์การบริหารส่วนตำบล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ประจำปี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A97F6B">
        <w:rPr>
          <w:rFonts w:ascii="TH SarabunIT๙" w:eastAsia="TH SarabunIT๙" w:hAnsi="TH SarabunIT๙" w:cs="TH SarabunIT๙"/>
          <w:sz w:val="32"/>
          <w:szCs w:val="32"/>
        </w:rPr>
        <w:t>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D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4DE">
        <w:rPr>
          <w:rFonts w:ascii="TH SarabunIT๙" w:hAnsi="TH SarabunIT๙" w:cs="TH SarabunIT๙" w:hint="cs"/>
          <w:sz w:val="32"/>
          <w:szCs w:val="32"/>
          <w:cs/>
        </w:rPr>
        <w:t>ตั้งแต่วันที่</w:t>
      </w:r>
      <w:r w:rsidRPr="006404DE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635F97">
        <w:rPr>
          <w:rFonts w:ascii="TH SarabunIT๙" w:hAnsi="TH SarabunIT๙" w:cs="TH SarabunIT๙" w:hint="cs"/>
          <w:sz w:val="32"/>
          <w:szCs w:val="32"/>
          <w:cs/>
        </w:rPr>
        <w:t>เดือนตุลาคม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A97F6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404D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6404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7F6B">
        <w:rPr>
          <w:rFonts w:ascii="TH SarabunIT๙" w:hAnsi="TH SarabunIT๙" w:cs="TH SarabunIT๙" w:hint="cs"/>
          <w:sz w:val="32"/>
          <w:szCs w:val="32"/>
          <w:cs/>
        </w:rPr>
        <w:t>31 เดือนมีนาคม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A97F6B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และรายงานผลและเสนอความเห็นซึ่งได้จากการติดตามและประเมินผลแผนพัฒนาต่อผู้บริหารท้องถิ่น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 ภายในสิบห้าวันนับแต่วันรายงานผลและเสนอความเห็นดังกล่าว และต้องปิดประกาศไว้เป็นระยะเวลาไม่น้อยกว่าสามสิบวัน โดยอย่างน้อยปีละ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หนึ่ง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ครั้ง ภายในเดือน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ของทุกปี </w:t>
      </w:r>
    </w:p>
    <w:p w:rsidR="005D2591" w:rsidRDefault="005D2591" w:rsidP="00AA6B69">
      <w:pPr>
        <w:ind w:left="720" w:firstLine="72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ปัจจุบันการติดตามและประเมินผลนับว่ามีความสำคัญและจำเป็นต่อการบริหารงานเป็นอย่างยิ่ง  </w:t>
      </w:r>
    </w:p>
    <w:p w:rsidR="005D2591" w:rsidRDefault="005D2591" w:rsidP="00AA6B69">
      <w:pPr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เนื่องจากการติดตามและประเมินผล เป็นกา</w:t>
      </w:r>
      <w:r w:rsidR="006C1542">
        <w:rPr>
          <w:rFonts w:ascii="TH SarabunIT๙" w:eastAsia="TH SarabunIT๙" w:hAnsi="TH SarabunIT๙" w:cs="TH SarabunIT๙"/>
          <w:sz w:val="32"/>
          <w:szCs w:val="32"/>
          <w:cs/>
        </w:rPr>
        <w:t>รประเมินผลงานการปฏิบัติงานในรอบ</w:t>
      </w:r>
      <w:r w:rsidR="006C1542">
        <w:rPr>
          <w:rFonts w:ascii="TH SarabunIT๙" w:eastAsia="TH SarabunIT๙" w:hAnsi="TH SarabunIT๙" w:cs="TH SarabunIT๙" w:hint="cs"/>
          <w:sz w:val="32"/>
          <w:szCs w:val="32"/>
          <w:cs/>
        </w:rPr>
        <w:t>ปีงบประมาณ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ว่ามีความสอดคล้องกับแผนงานที่ได้วางเอาไว้หรือไม่  รวมทั้งการมีส่วนร่วมของภาคประชาชนอย่างแท้จริง 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ในฐานะองค์กรปกครองส่วนท้องถิ่นมีภาระหน้าที่ที่จะต้องให้การบริการแก่ประชาชนในชุมชน  จึงจำเป็นที่จะต้องมีการจัดทำแผนติดตามและประเมินผล  เพื่อวัดถึงประสิทธิภาพ  ประสิทธิผลของการดำเนินการในด้านต่างๆ  โดยมีขั้นตอนในการติดตามและประเมินผลแผนพัฒนา  ดังนี้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59018F2" wp14:editId="6419EA6E">
                <wp:simplePos x="0" y="0"/>
                <wp:positionH relativeFrom="margin">
                  <wp:posOffset>-165099</wp:posOffset>
                </wp:positionH>
                <wp:positionV relativeFrom="paragraph">
                  <wp:posOffset>12700</wp:posOffset>
                </wp:positionV>
                <wp:extent cx="1729105" cy="1664970"/>
                <wp:effectExtent l="0" t="0" r="0" b="0"/>
                <wp:wrapNone/>
                <wp:docPr id="18" name="แผนผังลำดับงาน: ตัวเชื่อมต่อ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0973" y="2957040"/>
                          <a:ext cx="1710055" cy="164592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rgbClr val="FFFFAB"/>
                            </a:gs>
                            <a:gs pos="100000">
                              <a:srgbClr val="C1FFFF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4873" w:rsidRDefault="00AA4873" w:rsidP="005D2591">
                            <w:pPr>
                              <w:jc w:val="center"/>
                              <w:textDirection w:val="btLr"/>
                            </w:pPr>
                          </w:p>
                          <w:p w:rsidR="00AA4873" w:rsidRDefault="00AA4873" w:rsidP="005D25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คณะกรรมการติดตามและประเมินผล    </w:t>
                            </w:r>
                            <w:proofErr w:type="spellStart"/>
                            <w:r>
                              <w:rPr>
                                <w:rFonts w:ascii="Arial" w:eastAsia="Arial" w:hAnsi="Arial" w:cs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ngsana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นาหว้า</w:t>
                            </w:r>
                          </w:p>
                          <w:p w:rsidR="00AA4873" w:rsidRDefault="00AA4873" w:rsidP="005D259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18" o:spid="_x0000_s1027" type="#_x0000_t120" style="position:absolute;margin-left:-13pt;margin-top:1pt;width:136.15pt;height:131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" fillcolor="#ffffab" strokeweight="1.5pt">
                <v:fill color2="#c1ffff" focusposition=".5,.5" focussize="" focus="100%" type="gradientRadial"/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EE73EC" w:rsidRDefault="00EE73EC" w:rsidP="005D2591">
                      <w:pPr>
                        <w:jc w:val="center"/>
                        <w:textDirection w:val="btLr"/>
                      </w:pPr>
                    </w:p>
                    <w:p w:rsidR="00EE73EC" w:rsidRDefault="00EE73EC" w:rsidP="005D259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ngsana New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คณะกรรมการติดตามและประเมินผล    </w:t>
                      </w:r>
                      <w:proofErr w:type="spellStart"/>
                      <w:r>
                        <w:rPr>
                          <w:rFonts w:ascii="Arial" w:eastAsia="Arial" w:hAnsi="Arial" w:cs="Angsana New"/>
                          <w:b/>
                          <w:bCs/>
                          <w:sz w:val="24"/>
                          <w:szCs w:val="24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sz w:val="24"/>
                        </w:rPr>
                        <w:t>.</w:t>
                      </w:r>
                      <w:r>
                        <w:rPr>
                          <w:rFonts w:ascii="Arial" w:eastAsia="Arial" w:hAnsi="Arial" w:cs="Angsana New" w:hint="cs"/>
                          <w:b/>
                          <w:bCs/>
                          <w:sz w:val="24"/>
                          <w:szCs w:val="24"/>
                          <w:cs/>
                        </w:rPr>
                        <w:t>นาหว้า</w:t>
                      </w:r>
                    </w:p>
                    <w:p w:rsidR="00EE73EC" w:rsidRDefault="00EE73EC" w:rsidP="005D2591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1437B17" wp14:editId="24D6083C">
                <wp:simplePos x="0" y="0"/>
                <wp:positionH relativeFrom="margin">
                  <wp:posOffset>2374900</wp:posOffset>
                </wp:positionH>
                <wp:positionV relativeFrom="paragraph">
                  <wp:posOffset>101600</wp:posOffset>
                </wp:positionV>
                <wp:extent cx="2898775" cy="702945"/>
                <wp:effectExtent l="0" t="0" r="0" b="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6138" y="3438053"/>
                          <a:ext cx="287972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4873" w:rsidRDefault="00AA4873" w:rsidP="005D25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กำหนดแนวทาง วิธีการในการติดตามและประเมินผลแผนพัฒนา</w:t>
                            </w:r>
                          </w:p>
                          <w:p w:rsidR="00AA4873" w:rsidRDefault="00AA4873" w:rsidP="005D259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5" o:spid="_x0000_s1028" style="position:absolute;margin-left:187pt;margin-top:8pt;width:228.25pt;height:55.3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EE73EC" w:rsidRDefault="00EE73EC" w:rsidP="005D259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ngsana New"/>
                          <w:b/>
                          <w:bCs/>
                          <w:sz w:val="24"/>
                          <w:szCs w:val="24"/>
                          <w:cs/>
                        </w:rPr>
                        <w:t>กำหนดแนวทาง วิธีการในการติดตามและประเมินผลแผนพัฒนา</w:t>
                      </w:r>
                    </w:p>
                    <w:p w:rsidR="00EE73EC" w:rsidRDefault="00EE73EC" w:rsidP="005D2591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D2591" w:rsidRDefault="005D2591" w:rsidP="005D2591">
      <w:pPr>
        <w:ind w:left="-426" w:hanging="141"/>
        <w:rPr>
          <w:rFonts w:ascii="TH SarabunIT๙" w:eastAsia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BA9E2B8" wp14:editId="3F6BB404">
                <wp:simplePos x="0" y="0"/>
                <wp:positionH relativeFrom="margin">
                  <wp:posOffset>1638300</wp:posOffset>
                </wp:positionH>
                <wp:positionV relativeFrom="paragraph">
                  <wp:posOffset>63500</wp:posOffset>
                </wp:positionV>
                <wp:extent cx="640080" cy="371475"/>
                <wp:effectExtent l="0" t="0" r="0" b="0"/>
                <wp:wrapNone/>
                <wp:docPr id="23" name="ลูกศรขวาท้ายขีด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0248" y="3608550"/>
                          <a:ext cx="611505" cy="342900"/>
                        </a:xfrm>
                        <a:prstGeom prst="striped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4873" w:rsidRDefault="00AA4873" w:rsidP="005D259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ลูกศรขวาท้ายขีด 23" o:spid="_x0000_s1029" type="#_x0000_t93" style="position:absolute;left:0;text-align:left;margin-left:129pt;margin-top:5pt;width:50.4pt;height:29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" adj="15544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:rsidR="00EE73EC" w:rsidRDefault="00EE73EC" w:rsidP="005D2591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2591" w:rsidRDefault="005D2591" w:rsidP="005D2591">
      <w:pPr>
        <w:ind w:left="-426" w:hanging="141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ind w:left="-426" w:hanging="141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6161FB2" wp14:editId="69CAA6CF">
                <wp:simplePos x="0" y="0"/>
                <wp:positionH relativeFrom="margin">
                  <wp:posOffset>3771900</wp:posOffset>
                </wp:positionH>
                <wp:positionV relativeFrom="paragraph">
                  <wp:posOffset>127000</wp:posOffset>
                </wp:positionV>
                <wp:extent cx="25400" cy="290195"/>
                <wp:effectExtent l="0" t="0" r="0" b="0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34903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5" o:spid="_x0000_s1026" type="#_x0000_t32" style="position:absolute;margin-left:297pt;margin-top:10pt;width:2pt;height:22.8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" strokeweight="1.5pt">
                <v:stroke endarrow="block" joinstyle="miter"/>
                <w10:wrap anchorx="margin"/>
              </v:shape>
            </w:pict>
          </mc:Fallback>
        </mc:AlternateContent>
      </w:r>
    </w:p>
    <w:p w:rsidR="005D2591" w:rsidRDefault="005D2591" w:rsidP="005D2591">
      <w:pPr>
        <w:ind w:left="-426" w:hanging="141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5D6FE55" wp14:editId="43E7C497">
                <wp:simplePos x="0" y="0"/>
                <wp:positionH relativeFrom="margin">
                  <wp:posOffset>2374900</wp:posOffset>
                </wp:positionH>
                <wp:positionV relativeFrom="paragraph">
                  <wp:posOffset>177800</wp:posOffset>
                </wp:positionV>
                <wp:extent cx="2898775" cy="702945"/>
                <wp:effectExtent l="0" t="0" r="0" b="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6138" y="3438053"/>
                          <a:ext cx="287972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4873" w:rsidRDefault="00AA4873" w:rsidP="005D25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ดำเนินการติดตามและ</w:t>
                            </w:r>
                          </w:p>
                          <w:p w:rsidR="00AA4873" w:rsidRDefault="00AA4873" w:rsidP="005D25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ประเมินผลแผนพัฒนา</w:t>
                            </w:r>
                          </w:p>
                          <w:p w:rsidR="00AA4873" w:rsidRDefault="00AA4873" w:rsidP="005D259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4" o:spid="_x0000_s1030" style="position:absolute;left:0;text-align:left;margin-left:187pt;margin-top:14pt;width:228.25pt;height:55.3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EE73EC" w:rsidRDefault="00EE73EC" w:rsidP="005D259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ngsana New"/>
                          <w:b/>
                          <w:bCs/>
                          <w:sz w:val="24"/>
                          <w:szCs w:val="24"/>
                          <w:cs/>
                        </w:rPr>
                        <w:t>ดำเนินการติดตามและ</w:t>
                      </w:r>
                    </w:p>
                    <w:p w:rsidR="00EE73EC" w:rsidRDefault="00EE73EC" w:rsidP="005D259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ngsana New"/>
                          <w:b/>
                          <w:bCs/>
                          <w:sz w:val="24"/>
                          <w:szCs w:val="24"/>
                          <w:cs/>
                        </w:rPr>
                        <w:t>ประเมินผลแผนพัฒนา</w:t>
                      </w:r>
                    </w:p>
                    <w:p w:rsidR="00EE73EC" w:rsidRDefault="00EE73EC" w:rsidP="005D2591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71EA41A" wp14:editId="2D8A437A">
                <wp:simplePos x="0" y="0"/>
                <wp:positionH relativeFrom="margin">
                  <wp:posOffset>3771900</wp:posOffset>
                </wp:positionH>
                <wp:positionV relativeFrom="paragraph">
                  <wp:posOffset>190500</wp:posOffset>
                </wp:positionV>
                <wp:extent cx="25400" cy="273050"/>
                <wp:effectExtent l="0" t="0" r="0" b="0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43475"/>
                          <a:ext cx="0" cy="273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7" o:spid="_x0000_s1026" type="#_x0000_t32" style="position:absolute;margin-left:297pt;margin-top:15pt;width:2pt;height:21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" strokeweight="1.5pt">
                <v:stroke endarrow="block" joinstyle="miter"/>
                <w10:wrap anchorx="margin"/>
              </v:shape>
            </w:pict>
          </mc:Fallback>
        </mc:AlternateContent>
      </w:r>
    </w:p>
    <w:p w:rsidR="005D2591" w:rsidRDefault="005D2591" w:rsidP="005D2591">
      <w:pPr>
        <w:ind w:left="-426" w:hanging="141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</w:p>
    <w:p w:rsidR="005D2591" w:rsidRDefault="005D2591" w:rsidP="005D2591">
      <w:pPr>
        <w:ind w:left="-426" w:hanging="141"/>
        <w:rPr>
          <w:rFonts w:ascii="TH SarabunIT๙" w:eastAsia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0D319CA" wp14:editId="3D91029F">
                <wp:simplePos x="0" y="0"/>
                <wp:positionH relativeFrom="margin">
                  <wp:posOffset>2387600</wp:posOffset>
                </wp:positionH>
                <wp:positionV relativeFrom="paragraph">
                  <wp:posOffset>0</wp:posOffset>
                </wp:positionV>
                <wp:extent cx="2898775" cy="836930"/>
                <wp:effectExtent l="0" t="0" r="0" b="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6138" y="3371060"/>
                          <a:ext cx="2879725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4873" w:rsidRDefault="00AA4873" w:rsidP="005D25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รายงานผลและเสนอความเห็น ซึ่งได้จากการติดตามและประเมินผลแผนพัฒนาต่อนายกองค์การบริหารส่วนตำบล</w:t>
                            </w:r>
                          </w:p>
                          <w:p w:rsidR="00AA4873" w:rsidRDefault="00AA4873" w:rsidP="005D259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6" o:spid="_x0000_s1031" style="position:absolute;left:0;text-align:left;margin-left:188pt;margin-top:0;width:228.25pt;height:65.9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EE73EC" w:rsidRDefault="00EE73EC" w:rsidP="005D259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ngsana New"/>
                          <w:b/>
                          <w:bCs/>
                          <w:sz w:val="24"/>
                          <w:szCs w:val="24"/>
                          <w:cs/>
                        </w:rPr>
                        <w:t>รายงานผลและเสนอความเห็น ซึ่งได้จากการติดตามและประเมินผลแผนพัฒนาต่อนายกองค์การบริหารส่วนตำบล</w:t>
                      </w:r>
                    </w:p>
                    <w:p w:rsidR="00EE73EC" w:rsidRDefault="00EE73EC" w:rsidP="005D2591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D2591" w:rsidRDefault="005D2591" w:rsidP="005D2591">
      <w:pPr>
        <w:ind w:left="-426" w:hanging="141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ind w:left="-426" w:hanging="141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0FAB3B3C" wp14:editId="370C14BC">
                <wp:simplePos x="0" y="0"/>
                <wp:positionH relativeFrom="margin">
                  <wp:posOffset>3771900</wp:posOffset>
                </wp:positionH>
                <wp:positionV relativeFrom="paragraph">
                  <wp:posOffset>127000</wp:posOffset>
                </wp:positionV>
                <wp:extent cx="25400" cy="300355"/>
                <wp:effectExtent l="0" t="0" r="0" b="0"/>
                <wp:wrapNone/>
                <wp:docPr id="13" name="ลูกศรเชื่อมต่อแบบ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29823"/>
                          <a:ext cx="0" cy="30035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3" o:spid="_x0000_s1026" type="#_x0000_t32" style="position:absolute;margin-left:297pt;margin-top:10pt;width:2pt;height:23.6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" strokeweight="1.5pt">
                <v:stroke endarrow="block" joinstyle="miter"/>
                <w10:wrap anchorx="margin"/>
              </v:shape>
            </w:pict>
          </mc:Fallback>
        </mc:AlternateConten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358FE37" wp14:editId="681D774B">
                <wp:simplePos x="0" y="0"/>
                <wp:positionH relativeFrom="margin">
                  <wp:posOffset>2374900</wp:posOffset>
                </wp:positionH>
                <wp:positionV relativeFrom="paragraph">
                  <wp:posOffset>190500</wp:posOffset>
                </wp:positionV>
                <wp:extent cx="2898775" cy="702945"/>
                <wp:effectExtent l="0" t="0" r="0" b="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6138" y="3438053"/>
                          <a:ext cx="287972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4873" w:rsidRPr="00D404AB" w:rsidRDefault="00AA4873" w:rsidP="005D2591">
                            <w:pPr>
                              <w:jc w:val="center"/>
                              <w:textDirection w:val="btLr"/>
                              <w:rPr>
                                <w:rFonts w:cstheme="minorBidi"/>
                                <w:cs/>
                              </w:rPr>
                            </w:pPr>
                            <w:r>
                              <w:rPr>
                                <w:rFonts w:ascii="Arial" w:eastAsia="Arial" w:hAnsi="Arial" w:cs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นายกองค์การบริหารส่วนตำบลเสนอต่อสภาองค์การบริหารส่วน</w:t>
                            </w:r>
                            <w:r w:rsidRPr="00D404AB">
                              <w:rPr>
                                <w:rFonts w:ascii="Arial" w:eastAsia="Arial" w:hAnsi="Arial" w:cs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ตำบล</w:t>
                            </w:r>
                            <w:r w:rsidRPr="00D404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Pr="00D404AB">
                              <w:rPr>
                                <w:rFonts w:cstheme="minorBidi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คณะกรรมการพัฒนา</w:t>
                            </w:r>
                            <w:proofErr w:type="spellStart"/>
                            <w:r w:rsidRPr="00D404AB">
                              <w:rPr>
                                <w:rFonts w:cstheme="minorBidi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อบต</w:t>
                            </w:r>
                            <w:proofErr w:type="spellEnd"/>
                            <w:r w:rsidRPr="00D404AB">
                              <w:rPr>
                                <w:rFonts w:cstheme="minorBidi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  <w:p w:rsidR="00AA4873" w:rsidRDefault="00AA4873" w:rsidP="005D259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2" o:spid="_x0000_s1032" style="position:absolute;margin-left:187pt;margin-top:15pt;width:228.25pt;height:55.3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EE73EC" w:rsidRPr="00D404AB" w:rsidRDefault="00EE73EC" w:rsidP="005D2591">
                      <w:pPr>
                        <w:jc w:val="center"/>
                        <w:textDirection w:val="btLr"/>
                        <w:rPr>
                          <w:rFonts w:cstheme="minorBidi"/>
                          <w:cs/>
                        </w:rPr>
                      </w:pPr>
                      <w:r>
                        <w:rPr>
                          <w:rFonts w:ascii="Arial" w:eastAsia="Arial" w:hAnsi="Arial" w:cs="Angsana New"/>
                          <w:b/>
                          <w:bCs/>
                          <w:sz w:val="24"/>
                          <w:szCs w:val="24"/>
                          <w:cs/>
                        </w:rPr>
                        <w:t>นายกองค์การบริหารส่วนตำบลเสนอต่อสภาองค์การบริหารส่วน</w:t>
                      </w:r>
                      <w:r w:rsidRPr="00D404AB">
                        <w:rPr>
                          <w:rFonts w:ascii="Arial" w:eastAsia="Arial" w:hAnsi="Arial" w:cs="Angsana New"/>
                          <w:b/>
                          <w:bCs/>
                          <w:sz w:val="24"/>
                          <w:szCs w:val="24"/>
                          <w:cs/>
                        </w:rPr>
                        <w:t>ตำบล</w:t>
                      </w:r>
                      <w:r w:rsidRPr="00D404AB">
                        <w:rPr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Pr="00D404AB">
                        <w:rPr>
                          <w:rFonts w:cstheme="minorBidi" w:hint="cs"/>
                          <w:b/>
                          <w:bCs/>
                          <w:sz w:val="24"/>
                          <w:szCs w:val="24"/>
                          <w:cs/>
                        </w:rPr>
                        <w:t>คณะกรรมการพัฒนา</w:t>
                      </w:r>
                      <w:proofErr w:type="spellStart"/>
                      <w:r w:rsidRPr="00D404AB">
                        <w:rPr>
                          <w:rFonts w:cstheme="minorBidi" w:hint="cs"/>
                          <w:b/>
                          <w:bCs/>
                          <w:sz w:val="24"/>
                          <w:szCs w:val="24"/>
                          <w:cs/>
                        </w:rPr>
                        <w:t>อบต</w:t>
                      </w:r>
                      <w:proofErr w:type="spellEnd"/>
                      <w:r w:rsidRPr="00D404AB">
                        <w:rPr>
                          <w:rFonts w:cstheme="minorBidi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</w:p>
                    <w:p w:rsidR="00EE73EC" w:rsidRDefault="00EE73EC" w:rsidP="005D2591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11EB6E9B" wp14:editId="0FFEE49D">
                <wp:simplePos x="0" y="0"/>
                <wp:positionH relativeFrom="margin">
                  <wp:posOffset>3771900</wp:posOffset>
                </wp:positionH>
                <wp:positionV relativeFrom="paragraph">
                  <wp:posOffset>203200</wp:posOffset>
                </wp:positionV>
                <wp:extent cx="25400" cy="295910"/>
                <wp:effectExtent l="0" t="0" r="0" b="0"/>
                <wp:wrapNone/>
                <wp:docPr id="26" name="ลูกศรเชื่อมต่อแบบ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32045"/>
                          <a:ext cx="0" cy="29591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6" o:spid="_x0000_s1026" type="#_x0000_t32" style="position:absolute;margin-left:297pt;margin-top:16pt;width:2pt;height:23.3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" strokeweight="1.5pt">
                <v:stroke endarrow="block" joinstyle="miter"/>
                <w10:wrap anchorx="margin"/>
              </v:shape>
            </w:pict>
          </mc:Fallback>
        </mc:AlternateConten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1687D9D" wp14:editId="40A7AF0D">
                <wp:simplePos x="0" y="0"/>
                <wp:positionH relativeFrom="margin">
                  <wp:posOffset>1638300</wp:posOffset>
                </wp:positionH>
                <wp:positionV relativeFrom="paragraph">
                  <wp:posOffset>25400</wp:posOffset>
                </wp:positionV>
                <wp:extent cx="4063365" cy="1126490"/>
                <wp:effectExtent l="0" t="0" r="0" b="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3843" y="3226280"/>
                          <a:ext cx="4044315" cy="11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4873" w:rsidRDefault="00AA4873" w:rsidP="005D25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ประกาศผลการติดตามและประเมินผลแผนพัฒนา</w:t>
                            </w:r>
                          </w:p>
                          <w:p w:rsidR="00AA4873" w:rsidRDefault="00AA4873" w:rsidP="005D25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ให้ประชาชนในท้องถิ่นทราบโดยทั่วกันอย่างน้อย ปีละ</w:t>
                            </w:r>
                            <w:r>
                              <w:rPr>
                                <w:rFonts w:ascii="Arial" w:eastAsia="Arial" w:hAnsi="Arial" w:cs="Angsana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หนึ่ง</w:t>
                            </w:r>
                            <w:r>
                              <w:rPr>
                                <w:rFonts w:ascii="Arial" w:eastAsia="Arial" w:hAnsi="Arial" w:cs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ครั้ง </w:t>
                            </w:r>
                          </w:p>
                          <w:p w:rsidR="00AA4873" w:rsidRDefault="00AA4873" w:rsidP="005D25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ภายในเดือน</w:t>
                            </w:r>
                            <w:r>
                              <w:rPr>
                                <w:rFonts w:ascii="Arial" w:eastAsia="Arial" w:hAnsi="Arial" w:cs="Angsana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ธันวาคม</w:t>
                            </w:r>
                            <w:r>
                              <w:rPr>
                                <w:rFonts w:ascii="Arial" w:eastAsia="Arial" w:hAnsi="Arial" w:cs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ของทุกปี  ทั้งนี้ ให้ปิดประกาศ      โดยเปิดเผยไม่น้อยกว่า  ๓๐  วัน</w:t>
                            </w:r>
                          </w:p>
                          <w:p w:rsidR="00AA4873" w:rsidRDefault="00AA4873" w:rsidP="005D259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9" o:spid="_x0000_s1033" style="position:absolute;margin-left:129pt;margin-top:2pt;width:319.95pt;height:88.7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EE73EC" w:rsidRDefault="00EE73EC" w:rsidP="005D259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ngsana New"/>
                          <w:b/>
                          <w:bCs/>
                          <w:sz w:val="24"/>
                          <w:szCs w:val="24"/>
                          <w:cs/>
                        </w:rPr>
                        <w:t>ประกาศผลการติดตามและประเมินผลแผนพัฒนา</w:t>
                      </w:r>
                    </w:p>
                    <w:p w:rsidR="00EE73EC" w:rsidRDefault="00EE73EC" w:rsidP="005D259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ngsana New"/>
                          <w:b/>
                          <w:bCs/>
                          <w:sz w:val="24"/>
                          <w:szCs w:val="24"/>
                          <w:cs/>
                        </w:rPr>
                        <w:t>ให้ประชาชนในท้องถิ่นทราบโดยทั่วกันอย่างน้อย ปีละ</w:t>
                      </w:r>
                      <w:r>
                        <w:rPr>
                          <w:rFonts w:ascii="Arial" w:eastAsia="Arial" w:hAnsi="Arial" w:cs="Angsana New" w:hint="cs"/>
                          <w:b/>
                          <w:bCs/>
                          <w:sz w:val="24"/>
                          <w:szCs w:val="24"/>
                          <w:cs/>
                        </w:rPr>
                        <w:t>หนึ่ง</w:t>
                      </w:r>
                      <w:r>
                        <w:rPr>
                          <w:rFonts w:ascii="Arial" w:eastAsia="Arial" w:hAnsi="Arial" w:cs="Angsana New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ครั้ง </w:t>
                      </w:r>
                    </w:p>
                    <w:p w:rsidR="00EE73EC" w:rsidRDefault="00EE73EC" w:rsidP="005D259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ngsana New"/>
                          <w:b/>
                          <w:bCs/>
                          <w:sz w:val="24"/>
                          <w:szCs w:val="24"/>
                          <w:cs/>
                        </w:rPr>
                        <w:t>ภายในเดือน</w:t>
                      </w:r>
                      <w:r>
                        <w:rPr>
                          <w:rFonts w:ascii="Arial" w:eastAsia="Arial" w:hAnsi="Arial" w:cs="Angsana New" w:hint="cs"/>
                          <w:b/>
                          <w:bCs/>
                          <w:sz w:val="24"/>
                          <w:szCs w:val="24"/>
                          <w:cs/>
                        </w:rPr>
                        <w:t>ธันวาคม</w:t>
                      </w:r>
                      <w:r>
                        <w:rPr>
                          <w:rFonts w:ascii="Arial" w:eastAsia="Arial" w:hAnsi="Arial" w:cs="Angsana New"/>
                          <w:b/>
                          <w:bCs/>
                          <w:sz w:val="24"/>
                          <w:szCs w:val="24"/>
                          <w:cs/>
                        </w:rPr>
                        <w:t>ของทุกปี  ทั้งนี้ ให้ปิดประกาศ      โดยเปิดเผยไม่น้อยกว่า  ๓๐  วัน</w:t>
                      </w:r>
                    </w:p>
                    <w:p w:rsidR="00EE73EC" w:rsidRDefault="00EE73EC" w:rsidP="005D2591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D2591" w:rsidRDefault="005D2591" w:rsidP="005D2591">
      <w:pPr>
        <w:ind w:hanging="567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right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right"/>
        <w:rPr>
          <w:rFonts w:ascii="TH SarabunIT๙" w:eastAsia="TH SarabunIT๙" w:hAnsi="TH SarabunIT๙" w:cs="TH SarabunIT๙"/>
          <w:b/>
          <w:sz w:val="32"/>
          <w:szCs w:val="32"/>
        </w:rPr>
      </w:pPr>
      <w:bookmarkStart w:id="0" w:name="_GoBack"/>
      <w:bookmarkEnd w:id="0"/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4633BD" w:rsidRDefault="004633BD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Pr="00A26FBB" w:rsidRDefault="005D2591" w:rsidP="005D2591">
      <w:pPr>
        <w:jc w:val="center"/>
        <w:rPr>
          <w:rFonts w:ascii="TH SarabunIT๙" w:eastAsia="TH SarabunIT๙" w:hAnsi="TH SarabunIT๙" w:cs="TH SarabunIT๙"/>
          <w:bCs/>
          <w:sz w:val="32"/>
          <w:szCs w:val="32"/>
        </w:rPr>
      </w:pPr>
      <w:r w:rsidRPr="00A26FBB">
        <w:rPr>
          <w:rFonts w:ascii="TH SarabunIT๙" w:eastAsia="TH SarabunIT๙" w:hAnsi="TH SarabunIT๙" w:cs="TH SarabunIT๙"/>
          <w:bCs/>
          <w:sz w:val="32"/>
          <w:szCs w:val="32"/>
        </w:rPr>
        <w:lastRenderedPageBreak/>
        <w:t>-4-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ind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๔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๒  แนวทางในการติดตามและประเมินผล</w:t>
      </w:r>
    </w:p>
    <w:p w:rsidR="005D2591" w:rsidRPr="000F2FA6" w:rsidRDefault="005D2591" w:rsidP="005D2591">
      <w:pPr>
        <w:ind w:firstLine="1440"/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การติดตามและประเมินผลแผนพัฒนา  เป็นเครื่องมือที่จำเป็นในการปรับปรุงประสิทธิภาพของโครงการที่ดำเนินการอยู่  โดยที่การติดตาม  หมายถึง  กิจกรรมภายในโครงการซึ่งถูกออกแบบมาเพื่อให้ข้อมูลป้อนกลับเกี่ยวกับการดำเนินโครงการ</w:t>
      </w:r>
      <w:r>
        <w:rPr>
          <w:rFonts w:ascii="TH SarabunIT๙" w:eastAsia="TH SarabunIT๙" w:hAnsi="TH SarabunIT๙" w:cs="TH SarabunIT๙"/>
          <w:sz w:val="32"/>
          <w:szCs w:val="32"/>
        </w:rPr>
        <w:t>/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กิจกรรม  ปัญหาที่กำลังเผชิญอยู่  ประสิทธิภาพของวิธีการดำเนินงานให้ลุล่วง  ค่าใช้จ่ายโครงการ</w:t>
      </w:r>
      <w:r>
        <w:rPr>
          <w:rFonts w:ascii="TH SarabunIT๙" w:eastAsia="TH SarabunIT๙" w:hAnsi="TH SarabunIT๙" w:cs="TH SarabunIT๙"/>
          <w:sz w:val="32"/>
          <w:szCs w:val="32"/>
        </w:rPr>
        <w:t>/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กิจกรรมสูงเกินกว่าที่กำหนดไว้  กลุ่มเป้าหมายหลักของโครงการ</w:t>
      </w:r>
      <w:r>
        <w:rPr>
          <w:rFonts w:ascii="TH SarabunIT๙" w:eastAsia="TH SarabunIT๙" w:hAnsi="TH SarabunIT๙" w:cs="TH SarabunIT๙"/>
          <w:sz w:val="32"/>
          <w:szCs w:val="32"/>
        </w:rPr>
        <w:t>/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กิจกรรมไม่ได้รับประโยชน์หรือได้รับน้อยกว่าที่ควรจะเป็น  เกิดปัญหาในการควบคุมคุณภาพของการดำเนินงาน  เสียเวลาในการตรวจสอบความขัดแย้งในการปฏิบัติงานภายในหน่วยงานหรือระหว่างหน่วยงาน  กลุ่มเป้าหมายที่ได้รับประโยชน์จากโครงการ</w:t>
      </w:r>
      <w:r>
        <w:rPr>
          <w:rFonts w:ascii="TH SarabunIT๙" w:eastAsia="TH SarabunIT๙" w:hAnsi="TH SarabunIT๙" w:cs="TH SarabunIT๙"/>
          <w:sz w:val="32"/>
          <w:szCs w:val="32"/>
        </w:rPr>
        <w:t>/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กิจกรรม  การประเมินผล คือ  การตรวจสอบผลการดำเนินงานในระหว่างที่กำลังดำเนินการหรือภายหลังที่การดำเนินการสำเร็จเสร็จสิ้นไปแล้ว  ซึ่งการประเมินผลเป็นสิ่งจำเป็นเช่นเดียวกับการติดตาม  การประเมินผลแผนงานจะเป็นการบ่งชี้ว่าแผนงานที่กำหนดไว้ได้มีการปฏิบัติหรือไม่  อย่างไร  อันเป็นตัวชี้วัดว่าแผนงานที่ได้ดำเนินการไปแล้วนั้นให้ผลเป็นอย่างไร  นำไปสู่ความสำเร็จตามแผนงานที่กำหนดไว้หรือไม่  ซึ่งผลที่ได้จากการติดตามและประเมินผลถือว่าเป็นข้อมูลย้อนกลับที่สามารถนำไปใช้ในการปรับปรุงและตัดสินใจในการจัดทำแผนพัฒนาท้องถิ่นต่อไป </w:t>
      </w:r>
    </w:p>
    <w:p w:rsidR="005D2591" w:rsidRPr="008B78FD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 w:rsidRPr="008B78FD">
        <w:rPr>
          <w:rFonts w:ascii="TH SarabunIT๙" w:eastAsia="TH SarabunIT๙" w:hAnsi="TH SarabunIT๙" w:cs="TH SarabunIT๙"/>
          <w:sz w:val="32"/>
          <w:szCs w:val="32"/>
          <w:cs/>
        </w:rPr>
        <w:t>๕</w:t>
      </w:r>
      <w:r w:rsidRPr="008B78FD">
        <w:rPr>
          <w:rFonts w:ascii="TH SarabunIT๙" w:eastAsia="TH SarabunIT๙" w:hAnsi="TH SarabunIT๙" w:cs="TH SarabunIT๙"/>
          <w:sz w:val="32"/>
          <w:szCs w:val="32"/>
        </w:rPr>
        <w:t xml:space="preserve">.  </w:t>
      </w:r>
      <w:r w:rsidRPr="008B78FD">
        <w:rPr>
          <w:rFonts w:ascii="TH SarabunIT๙" w:eastAsia="TH SarabunIT๙" w:hAnsi="TH SarabunIT๙" w:cs="TH SarabunIT๙"/>
          <w:sz w:val="32"/>
          <w:szCs w:val="32"/>
          <w:cs/>
        </w:rPr>
        <w:t>ระเบียบ  วิธีการและเครื่องมือที่ใช้ในการติดตามและประเมินผล</w:t>
      </w:r>
    </w:p>
    <w:p w:rsidR="005D2591" w:rsidRPr="008B78FD" w:rsidRDefault="005D2591" w:rsidP="005D2591">
      <w:pPr>
        <w:ind w:left="720"/>
        <w:rPr>
          <w:rFonts w:ascii="TH SarabunIT๙" w:eastAsia="TH SarabunIT๙" w:hAnsi="TH SarabunIT๙" w:cs="TH SarabunIT๙"/>
          <w:sz w:val="32"/>
          <w:szCs w:val="32"/>
        </w:rPr>
      </w:pPr>
      <w:r w:rsidRPr="008B78FD">
        <w:rPr>
          <w:rFonts w:ascii="TH SarabunIT๙" w:eastAsia="TH SarabunIT๙" w:hAnsi="TH SarabunIT๙" w:cs="TH SarabunIT๙"/>
          <w:sz w:val="32"/>
          <w:szCs w:val="32"/>
          <w:cs/>
        </w:rPr>
        <w:t>๕</w:t>
      </w:r>
      <w:r w:rsidRPr="008B78FD">
        <w:rPr>
          <w:rFonts w:ascii="TH SarabunIT๙" w:eastAsia="TH SarabunIT๙" w:hAnsi="TH SarabunIT๙" w:cs="TH SarabunIT๙"/>
          <w:sz w:val="32"/>
          <w:szCs w:val="32"/>
        </w:rPr>
        <w:t>.</w:t>
      </w:r>
      <w:r w:rsidRPr="008B78FD">
        <w:rPr>
          <w:rFonts w:ascii="TH SarabunIT๙" w:eastAsia="TH SarabunIT๙" w:hAnsi="TH SarabunIT๙" w:cs="TH SarabunIT๙"/>
          <w:sz w:val="32"/>
          <w:szCs w:val="32"/>
          <w:cs/>
        </w:rPr>
        <w:t>๑  ระเบียบที่ใช้ในการติดตามและประเมินผล</w:t>
      </w:r>
    </w:p>
    <w:p w:rsidR="005D2591" w:rsidRPr="008B78FD" w:rsidRDefault="005D2591" w:rsidP="005D2591">
      <w:pPr>
        <w:ind w:left="720" w:firstLine="720"/>
        <w:jc w:val="both"/>
        <w:rPr>
          <w:rFonts w:ascii="TH SarabunIT๙" w:eastAsia="TH SarabunIT๙" w:hAnsi="TH SarabunIT๙" w:cs="TH SarabunIT๙"/>
          <w:sz w:val="32"/>
          <w:szCs w:val="32"/>
        </w:rPr>
      </w:pPr>
      <w:r w:rsidRPr="008B78FD">
        <w:rPr>
          <w:rFonts w:ascii="TH SarabunIT๙" w:eastAsia="TH SarabunIT๙" w:hAnsi="TH SarabunIT๙" w:cs="TH SarabunIT๙"/>
          <w:sz w:val="32"/>
          <w:szCs w:val="32"/>
          <w:cs/>
        </w:rPr>
        <w:t>ระเบียบกระทรวงมหาดไทย  ว่าด้วยการจัดทำแผนพัฒนาขององค์กรปกครองส่วน</w:t>
      </w:r>
    </w:p>
    <w:p w:rsidR="005D2591" w:rsidRPr="008B78FD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  <w:r w:rsidRPr="008B78FD">
        <w:rPr>
          <w:rFonts w:ascii="TH SarabunIT๙" w:eastAsia="TH SarabunIT๙" w:hAnsi="TH SarabunIT๙" w:cs="TH SarabunIT๙"/>
          <w:sz w:val="32"/>
          <w:szCs w:val="32"/>
          <w:cs/>
        </w:rPr>
        <w:t>ท้องถิ่น  พ</w:t>
      </w:r>
      <w:r w:rsidRPr="008B78FD">
        <w:rPr>
          <w:rFonts w:ascii="TH SarabunIT๙" w:eastAsia="TH SarabunIT๙" w:hAnsi="TH SarabunIT๙" w:cs="TH SarabunIT๙"/>
          <w:sz w:val="32"/>
          <w:szCs w:val="32"/>
        </w:rPr>
        <w:t>.</w:t>
      </w:r>
      <w:r w:rsidRPr="008B78FD">
        <w:rPr>
          <w:rFonts w:ascii="TH SarabunIT๙" w:eastAsia="TH SarabunIT๙" w:hAnsi="TH SarabunIT๙" w:cs="TH SarabunIT๙"/>
          <w:sz w:val="32"/>
          <w:szCs w:val="32"/>
          <w:cs/>
        </w:rPr>
        <w:t>ศ</w:t>
      </w:r>
      <w:r w:rsidRPr="008B78FD">
        <w:rPr>
          <w:rFonts w:ascii="TH SarabunIT๙" w:eastAsia="TH SarabunIT๙" w:hAnsi="TH SarabunIT๙" w:cs="TH SarabunIT๙"/>
          <w:sz w:val="32"/>
          <w:szCs w:val="32"/>
        </w:rPr>
        <w:t xml:space="preserve">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๒๕</w:t>
      </w:r>
      <w:r w:rsidR="00635F97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48 และที่แก้ไขเพิ่มเติม 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ข้อ 29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(3)</w:t>
      </w:r>
    </w:p>
    <w:p w:rsidR="005D2591" w:rsidRDefault="005D2591" w:rsidP="005D2591">
      <w:pPr>
        <w:ind w:left="720" w:firstLine="720"/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ข้อ ๒๘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ได้กำหนดองค์ประกอบของคณะติดตามและประเมินผลแผนพัฒนาท้องถิ่น ซึ่ง</w:t>
      </w:r>
    </w:p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ประกอบด้วย  สมาชิกสภาท้องถิ่นที่สภาท้องถิ่นคัดเลือกจำนวนสามคน  ผู้แทนประชาคมท้องถิ่นที่ประชาคมท้องถิ่นคัดเลือกจำนวนสองคน  ผู้แทนหน่วยงานที่เกี่ยวข้องที่ผู้บริหารท้องถิ่นคัดเลือกจำนวนสองคน  หัวหน้าส่วนการบริหารที่คัดเลือกกันเองจำนวนสองคน  ผู้ทรงคุณวุฒิที่ผู้บริหารท้องถิ่นคัดเลือกจำนวนสองคน  โดยให้คณะกรรมการเลือกคณะกรรมการหนึ่งคนทำหน้าที่ประธานคณะกรรมการและกรรมการอีกหนึ่งคนทำหน้าที่เลขานุการของคณะกรรมการ  โดยคณะกรรมการทั้งหมดให้มีวาระอยู่ในตำแหน่งคราวละส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ี่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ปีและอาจได้รับการคัดเลือกอีกได้</w:t>
      </w:r>
    </w:p>
    <w:p w:rsidR="005D2591" w:rsidRDefault="005D2591" w:rsidP="005D2591">
      <w:pPr>
        <w:spacing w:line="276" w:lineRule="auto"/>
        <w:rPr>
          <w:rFonts w:ascii="TH SarabunIT๙" w:hAnsi="TH SarabunIT๙" w:cs="TH SarabunIT๙"/>
          <w:b/>
          <w:bCs/>
          <w:szCs w:val="28"/>
          <w:u w:val="single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                    </w:t>
      </w:r>
      <w:r w:rsidRPr="00CD5E2D">
        <w:rPr>
          <w:rFonts w:ascii="TH SarabunIT๙" w:hAnsi="TH SarabunIT๙" w:cs="TH SarabunIT๙"/>
          <w:b/>
          <w:bCs/>
          <w:szCs w:val="28"/>
          <w:u w:val="single"/>
          <w:cs/>
        </w:rPr>
        <w:t>คณะกรรมการติดตามและประเมินผลแผนพัฒนาขององค์การบริหารส่วนตำบล</w:t>
      </w:r>
      <w:r>
        <w:rPr>
          <w:rFonts w:ascii="TH SarabunIT๙" w:hAnsi="TH SarabunIT๙" w:cs="TH SarabunIT๙"/>
          <w:b/>
          <w:bCs/>
          <w:szCs w:val="28"/>
          <w:u w:val="single"/>
          <w:cs/>
        </w:rPr>
        <w:t>นาหว้า</w:t>
      </w:r>
      <w:r w:rsidRPr="00CD5E2D">
        <w:rPr>
          <w:rFonts w:ascii="TH SarabunIT๙" w:hAnsi="TH SarabunIT๙" w:cs="TH SarabunIT๙"/>
          <w:b/>
          <w:bCs/>
          <w:szCs w:val="28"/>
          <w:cs/>
        </w:rPr>
        <w:t>ประกอบด้วย</w:t>
      </w:r>
    </w:p>
    <w:p w:rsidR="005D2591" w:rsidRPr="001A39DA" w:rsidRDefault="005D2591" w:rsidP="005D2591">
      <w:pPr>
        <w:spacing w:line="276" w:lineRule="auto"/>
        <w:rPr>
          <w:rFonts w:ascii="TH SarabunIT๙" w:hAnsi="TH SarabunIT๙" w:cs="TH SarabunIT๙"/>
          <w:b/>
          <w:bCs/>
          <w:szCs w:val="28"/>
          <w:u w:val="single"/>
        </w:rPr>
      </w:pPr>
      <w:r>
        <w:rPr>
          <w:rFonts w:ascii="TH SarabunIT๙" w:hAnsi="TH SarabunIT๙" w:cs="TH SarabunIT๙" w:hint="cs"/>
          <w:b/>
          <w:bCs/>
          <w:szCs w:val="28"/>
          <w:cs/>
        </w:rPr>
        <w:t xml:space="preserve">             </w:t>
      </w:r>
      <w:r w:rsidRPr="008B78FD">
        <w:rPr>
          <w:rFonts w:ascii="TH SarabunIT๙" w:hAnsi="TH SarabunIT๙" w:cs="TH SarabunIT๙"/>
          <w:sz w:val="32"/>
          <w:szCs w:val="32"/>
        </w:rPr>
        <w:t xml:space="preserve">1.  </w:t>
      </w:r>
      <w:r w:rsidRPr="008B78FD">
        <w:rPr>
          <w:rFonts w:ascii="TH SarabunIT๙" w:hAnsi="TH SarabunIT๙" w:cs="TH SarabunIT๙"/>
          <w:sz w:val="32"/>
          <w:szCs w:val="32"/>
          <w:cs/>
        </w:rPr>
        <w:t>นายแพน</w:t>
      </w:r>
      <w:r w:rsidRPr="008B78FD">
        <w:rPr>
          <w:rFonts w:ascii="TH SarabunIT๙" w:hAnsi="TH SarabunIT๙" w:cs="TH SarabunIT๙"/>
          <w:sz w:val="32"/>
          <w:szCs w:val="32"/>
        </w:rPr>
        <w:tab/>
      </w:r>
      <w:r w:rsidRPr="008B78FD">
        <w:rPr>
          <w:rFonts w:ascii="TH SarabunIT๙" w:hAnsi="TH SarabunIT๙" w:cs="TH SarabunIT๙"/>
          <w:sz w:val="32"/>
          <w:szCs w:val="32"/>
          <w:cs/>
        </w:rPr>
        <w:t>แก้วสุข</w:t>
      </w:r>
      <w:r w:rsidRPr="008B78F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Pr="008B78FD">
        <w:rPr>
          <w:rFonts w:ascii="TH SarabunIT๙" w:hAnsi="TH SarabunIT๙" w:cs="TH SarabunIT๙"/>
          <w:sz w:val="32"/>
          <w:szCs w:val="32"/>
          <w:cs/>
        </w:rPr>
        <w:t xml:space="preserve">สมาชิกสภา </w:t>
      </w:r>
      <w:proofErr w:type="spellStart"/>
      <w:r w:rsidRPr="008B78FD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B78FD">
        <w:rPr>
          <w:rFonts w:ascii="TH SarabunIT๙" w:hAnsi="TH SarabunIT๙" w:cs="TH SarabunIT๙"/>
          <w:sz w:val="32"/>
          <w:szCs w:val="32"/>
        </w:rPr>
        <w:t>.</w:t>
      </w:r>
      <w:r w:rsidRPr="008B78F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8B78FD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8B78FD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8B78F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D2591" w:rsidRPr="008B78FD" w:rsidRDefault="005D2591" w:rsidP="005D2591">
      <w:pPr>
        <w:tabs>
          <w:tab w:val="left" w:pos="851"/>
          <w:tab w:val="left" w:pos="1418"/>
          <w:tab w:val="left" w:pos="4820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 w:rsidRPr="008B78FD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8B78FD">
        <w:rPr>
          <w:rFonts w:ascii="TH SarabunIT๙" w:hAnsi="TH SarabunIT๙" w:cs="TH SarabunIT๙"/>
          <w:sz w:val="32"/>
          <w:szCs w:val="32"/>
          <w:cs/>
        </w:rPr>
        <w:t>นายวิโรจน์     แสงลอย</w:t>
      </w:r>
      <w:r>
        <w:rPr>
          <w:rFonts w:ascii="TH SarabunIT๙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78FD">
        <w:rPr>
          <w:rFonts w:ascii="TH SarabunIT๙" w:hAnsi="TH SarabunIT๙" w:cs="TH SarabunIT๙"/>
          <w:sz w:val="32"/>
          <w:szCs w:val="32"/>
          <w:cs/>
        </w:rPr>
        <w:t xml:space="preserve">สมาชิกสภา </w:t>
      </w:r>
      <w:proofErr w:type="spellStart"/>
      <w:r w:rsidRPr="008B78FD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B78FD">
        <w:rPr>
          <w:rFonts w:ascii="TH SarabunIT๙" w:hAnsi="TH SarabunIT๙" w:cs="TH SarabunIT๙"/>
          <w:sz w:val="32"/>
          <w:szCs w:val="32"/>
        </w:rPr>
        <w:t>.</w:t>
      </w:r>
      <w:r w:rsidRPr="008B78FD">
        <w:rPr>
          <w:rFonts w:ascii="TH SarabunIT๙" w:hAnsi="TH SarabunIT๙" w:cs="TH SarabunIT๙"/>
          <w:sz w:val="32"/>
          <w:szCs w:val="32"/>
        </w:rPr>
        <w:tab/>
      </w:r>
      <w:r w:rsidRPr="008B78FD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:rsidR="005D2591" w:rsidRPr="008B78FD" w:rsidRDefault="005D2591" w:rsidP="005D2591">
      <w:pPr>
        <w:tabs>
          <w:tab w:val="left" w:pos="851"/>
          <w:tab w:val="left" w:pos="1418"/>
          <w:tab w:val="left" w:pos="2410"/>
          <w:tab w:val="left" w:pos="4820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 w:rsidRPr="008B78FD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8B78FD">
        <w:rPr>
          <w:rFonts w:ascii="TH SarabunIT๙" w:hAnsi="TH SarabunIT๙" w:cs="TH SarabunIT๙"/>
          <w:sz w:val="32"/>
          <w:szCs w:val="32"/>
          <w:cs/>
        </w:rPr>
        <w:t xml:space="preserve"> นาย</w:t>
      </w:r>
      <w:proofErr w:type="spellStart"/>
      <w:r w:rsidRPr="008B78FD">
        <w:rPr>
          <w:rFonts w:ascii="TH SarabunIT๙" w:hAnsi="TH SarabunIT๙" w:cs="TH SarabunIT๙"/>
          <w:sz w:val="32"/>
          <w:szCs w:val="32"/>
          <w:cs/>
        </w:rPr>
        <w:t>เส็น</w:t>
      </w:r>
      <w:proofErr w:type="spellEnd"/>
      <w:r w:rsidRPr="008B78FD">
        <w:rPr>
          <w:rFonts w:ascii="TH SarabunIT๙" w:hAnsi="TH SarabunIT๙" w:cs="TH SarabunIT๙"/>
          <w:sz w:val="32"/>
          <w:szCs w:val="32"/>
          <w:cs/>
        </w:rPr>
        <w:t xml:space="preserve">        หมุด</w:t>
      </w:r>
      <w:proofErr w:type="spellStart"/>
      <w:r w:rsidRPr="008B78FD">
        <w:rPr>
          <w:rFonts w:ascii="TH SarabunIT๙" w:hAnsi="TH SarabunIT๙" w:cs="TH SarabunIT๙"/>
          <w:sz w:val="32"/>
          <w:szCs w:val="32"/>
          <w:cs/>
        </w:rPr>
        <w:t>หวัน</w:t>
      </w:r>
      <w:proofErr w:type="spellEnd"/>
      <w:r w:rsidRPr="008B78FD">
        <w:rPr>
          <w:rFonts w:ascii="TH SarabunIT๙" w:hAnsi="TH SarabunIT๙" w:cs="TH SarabunIT๙"/>
          <w:sz w:val="32"/>
          <w:szCs w:val="32"/>
        </w:rPr>
        <w:tab/>
      </w:r>
      <w:r w:rsidRPr="008B78FD">
        <w:rPr>
          <w:rFonts w:ascii="TH SarabunIT๙" w:hAnsi="TH SarabunIT๙" w:cs="TH SarabunIT๙"/>
          <w:sz w:val="32"/>
          <w:szCs w:val="32"/>
          <w:cs/>
        </w:rPr>
        <w:t xml:space="preserve">สมาชิกสภา </w:t>
      </w:r>
      <w:proofErr w:type="spellStart"/>
      <w:r w:rsidRPr="008B78FD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B78FD">
        <w:rPr>
          <w:rFonts w:ascii="TH SarabunIT๙" w:hAnsi="TH SarabunIT๙" w:cs="TH SarabunIT๙"/>
          <w:sz w:val="32"/>
          <w:szCs w:val="32"/>
        </w:rPr>
        <w:t>.</w:t>
      </w:r>
      <w:r w:rsidRPr="008B78FD">
        <w:rPr>
          <w:rFonts w:ascii="TH SarabunIT๙" w:hAnsi="TH SarabunIT๙" w:cs="TH SarabunIT๙"/>
          <w:sz w:val="32"/>
          <w:szCs w:val="32"/>
        </w:rPr>
        <w:tab/>
      </w:r>
      <w:r w:rsidRPr="008B78FD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:rsidR="005D2591" w:rsidRPr="008B78FD" w:rsidRDefault="005D2591" w:rsidP="005D2591">
      <w:pPr>
        <w:tabs>
          <w:tab w:val="left" w:pos="851"/>
          <w:tab w:val="left" w:pos="1418"/>
          <w:tab w:val="left" w:pos="4820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 w:rsidRPr="008B78FD">
        <w:rPr>
          <w:rFonts w:ascii="TH SarabunIT๙" w:hAnsi="TH SarabunIT๙" w:cs="TH SarabunIT๙"/>
          <w:sz w:val="32"/>
          <w:szCs w:val="32"/>
        </w:rPr>
        <w:tab/>
        <w:t xml:space="preserve">4.  </w:t>
      </w:r>
      <w:r w:rsidR="002A076F">
        <w:rPr>
          <w:rFonts w:ascii="TH SarabunIT๙" w:hAnsi="TH SarabunIT๙" w:cs="TH SarabunIT๙"/>
          <w:sz w:val="32"/>
          <w:szCs w:val="32"/>
          <w:cs/>
        </w:rPr>
        <w:t>นา</w:t>
      </w:r>
      <w:r w:rsidR="002A076F">
        <w:rPr>
          <w:rFonts w:ascii="TH SarabunIT๙" w:hAnsi="TH SarabunIT๙" w:cs="TH SarabunIT๙" w:hint="cs"/>
          <w:sz w:val="32"/>
          <w:szCs w:val="32"/>
          <w:cs/>
        </w:rPr>
        <w:t>งจิราพร</w:t>
      </w:r>
      <w:r w:rsidR="002A076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A076F">
        <w:rPr>
          <w:rFonts w:ascii="TH SarabunIT๙" w:hAnsi="TH SarabunIT๙" w:cs="TH SarabunIT๙" w:hint="cs"/>
          <w:sz w:val="32"/>
          <w:szCs w:val="32"/>
          <w:cs/>
        </w:rPr>
        <w:t>หนูสอน</w:t>
      </w:r>
      <w:r w:rsidRPr="008B78FD">
        <w:rPr>
          <w:rFonts w:ascii="TH SarabunIT๙" w:hAnsi="TH SarabunIT๙" w:cs="TH SarabunIT๙"/>
          <w:sz w:val="32"/>
          <w:szCs w:val="32"/>
        </w:rPr>
        <w:tab/>
      </w:r>
      <w:r w:rsidRPr="008B78FD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8B78FD">
        <w:rPr>
          <w:rFonts w:ascii="TH SarabunIT๙" w:hAnsi="TH SarabunIT๙" w:cs="TH SarabunIT๙"/>
          <w:sz w:val="32"/>
          <w:szCs w:val="32"/>
        </w:rPr>
        <w:tab/>
      </w:r>
      <w:r w:rsidRPr="008B78FD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:rsidR="005D2591" w:rsidRPr="008B78FD" w:rsidRDefault="005D2591" w:rsidP="005D2591">
      <w:pPr>
        <w:tabs>
          <w:tab w:val="left" w:pos="851"/>
          <w:tab w:val="left" w:pos="1418"/>
          <w:tab w:val="left" w:pos="2410"/>
          <w:tab w:val="left" w:pos="4820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 w:rsidRPr="008B78FD">
        <w:rPr>
          <w:rFonts w:ascii="TH SarabunIT๙" w:hAnsi="TH SarabunIT๙" w:cs="TH SarabunIT๙"/>
          <w:sz w:val="32"/>
          <w:szCs w:val="32"/>
        </w:rPr>
        <w:tab/>
        <w:t xml:space="preserve">5.  </w:t>
      </w:r>
      <w:r w:rsidR="003D6716">
        <w:rPr>
          <w:rFonts w:ascii="TH SarabunIT๙" w:hAnsi="TH SarabunIT๙" w:cs="TH SarabunIT๙"/>
          <w:sz w:val="32"/>
          <w:szCs w:val="32"/>
          <w:cs/>
        </w:rPr>
        <w:t>นา</w:t>
      </w:r>
      <w:r w:rsidR="003D6716">
        <w:rPr>
          <w:rFonts w:ascii="TH SarabunIT๙" w:hAnsi="TH SarabunIT๙" w:cs="TH SarabunIT๙" w:hint="cs"/>
          <w:sz w:val="32"/>
          <w:szCs w:val="32"/>
          <w:cs/>
        </w:rPr>
        <w:t>งขอรี</w:t>
      </w:r>
      <w:proofErr w:type="spellStart"/>
      <w:r w:rsidR="003D6716">
        <w:rPr>
          <w:rFonts w:ascii="TH SarabunIT๙" w:hAnsi="TH SarabunIT๙" w:cs="TH SarabunIT๙" w:hint="cs"/>
          <w:sz w:val="32"/>
          <w:szCs w:val="32"/>
          <w:cs/>
        </w:rPr>
        <w:t>เย๊าะ</w:t>
      </w:r>
      <w:proofErr w:type="spellEnd"/>
      <w:r w:rsidRPr="008B78FD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3D6716">
        <w:rPr>
          <w:rFonts w:ascii="TH SarabunIT๙" w:hAnsi="TH SarabunIT๙" w:cs="TH SarabunIT๙" w:hint="cs"/>
          <w:sz w:val="32"/>
          <w:szCs w:val="32"/>
          <w:cs/>
        </w:rPr>
        <w:t>หมานยอ</w:t>
      </w:r>
      <w:proofErr w:type="spellEnd"/>
      <w:r w:rsidRPr="008B78FD">
        <w:rPr>
          <w:rFonts w:ascii="TH SarabunIT๙" w:hAnsi="TH SarabunIT๙" w:cs="TH SarabunIT๙"/>
          <w:sz w:val="32"/>
          <w:szCs w:val="32"/>
        </w:rPr>
        <w:tab/>
      </w:r>
      <w:r w:rsidRPr="008B78FD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8B78FD">
        <w:rPr>
          <w:rFonts w:ascii="TH SarabunIT๙" w:hAnsi="TH SarabunIT๙" w:cs="TH SarabunIT๙"/>
          <w:sz w:val="32"/>
          <w:szCs w:val="32"/>
        </w:rPr>
        <w:tab/>
      </w:r>
      <w:r w:rsidRPr="008B78FD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:rsidR="005D2591" w:rsidRPr="008B78FD" w:rsidRDefault="005D2591" w:rsidP="005D2591">
      <w:pPr>
        <w:tabs>
          <w:tab w:val="left" w:pos="851"/>
          <w:tab w:val="left" w:pos="1418"/>
          <w:tab w:val="left" w:pos="2410"/>
          <w:tab w:val="left" w:pos="4820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 w:rsidRPr="008B78FD">
        <w:rPr>
          <w:rFonts w:ascii="TH SarabunIT๙" w:hAnsi="TH SarabunIT๙" w:cs="TH SarabunIT๙"/>
          <w:sz w:val="32"/>
          <w:szCs w:val="32"/>
        </w:rPr>
        <w:tab/>
        <w:t xml:space="preserve">6.  </w:t>
      </w:r>
      <w:r w:rsidR="003D6716">
        <w:rPr>
          <w:rFonts w:ascii="TH SarabunIT๙" w:hAnsi="TH SarabunIT๙" w:cs="TH SarabunIT๙"/>
          <w:sz w:val="32"/>
          <w:szCs w:val="32"/>
          <w:cs/>
        </w:rPr>
        <w:t>นา</w:t>
      </w:r>
      <w:r w:rsidR="003D6716">
        <w:rPr>
          <w:rFonts w:ascii="TH SarabunIT๙" w:hAnsi="TH SarabunIT๙" w:cs="TH SarabunIT๙" w:hint="cs"/>
          <w:sz w:val="32"/>
          <w:szCs w:val="32"/>
          <w:cs/>
        </w:rPr>
        <w:t>ง</w:t>
      </w:r>
      <w:proofErr w:type="spellStart"/>
      <w:r w:rsidR="003D6716">
        <w:rPr>
          <w:rFonts w:ascii="TH SarabunIT๙" w:hAnsi="TH SarabunIT๙" w:cs="TH SarabunIT๙" w:hint="cs"/>
          <w:sz w:val="32"/>
          <w:szCs w:val="32"/>
          <w:cs/>
        </w:rPr>
        <w:t>มลฑา</w:t>
      </w:r>
      <w:proofErr w:type="spellEnd"/>
      <w:r w:rsidRPr="008B78FD">
        <w:rPr>
          <w:rFonts w:ascii="TH SarabunIT๙" w:hAnsi="TH SarabunIT๙" w:cs="TH SarabunIT๙"/>
          <w:sz w:val="32"/>
          <w:szCs w:val="32"/>
        </w:rPr>
        <w:tab/>
      </w:r>
      <w:r w:rsidR="007E1DE5">
        <w:rPr>
          <w:rFonts w:ascii="TH SarabunIT๙" w:hAnsi="TH SarabunIT๙" w:cs="TH SarabunIT๙" w:hint="cs"/>
          <w:sz w:val="32"/>
          <w:szCs w:val="32"/>
          <w:cs/>
        </w:rPr>
        <w:t>บินดุ</w:t>
      </w:r>
      <w:proofErr w:type="spellStart"/>
      <w:r w:rsidR="007E1DE5">
        <w:rPr>
          <w:rFonts w:ascii="TH SarabunIT๙" w:hAnsi="TH SarabunIT๙" w:cs="TH SarabunIT๙" w:hint="cs"/>
          <w:sz w:val="32"/>
          <w:szCs w:val="32"/>
          <w:cs/>
        </w:rPr>
        <w:t>เหล็ม</w:t>
      </w:r>
      <w:proofErr w:type="spellEnd"/>
      <w:r w:rsidRPr="008B78FD">
        <w:rPr>
          <w:rFonts w:ascii="TH SarabunIT๙" w:hAnsi="TH SarabunIT๙" w:cs="TH SarabunIT๙"/>
          <w:sz w:val="32"/>
          <w:szCs w:val="32"/>
        </w:rPr>
        <w:tab/>
      </w:r>
      <w:r w:rsidRPr="008B78FD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8B78FD">
        <w:rPr>
          <w:rFonts w:ascii="TH SarabunIT๙" w:hAnsi="TH SarabunIT๙" w:cs="TH SarabunIT๙"/>
          <w:sz w:val="32"/>
          <w:szCs w:val="32"/>
        </w:rPr>
        <w:tab/>
      </w:r>
      <w:r w:rsidRPr="008B78FD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:rsidR="005D2591" w:rsidRPr="008B78FD" w:rsidRDefault="005D2591" w:rsidP="005D2591">
      <w:pPr>
        <w:tabs>
          <w:tab w:val="left" w:pos="851"/>
          <w:tab w:val="left" w:pos="1418"/>
          <w:tab w:val="left" w:pos="2410"/>
          <w:tab w:val="center" w:pos="4875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 w:rsidRPr="008B78FD">
        <w:rPr>
          <w:rFonts w:ascii="TH SarabunIT๙" w:hAnsi="TH SarabunIT๙" w:cs="TH SarabunIT๙"/>
          <w:sz w:val="32"/>
          <w:szCs w:val="32"/>
        </w:rPr>
        <w:t xml:space="preserve">            7. </w:t>
      </w:r>
      <w:r w:rsidR="003D6716">
        <w:rPr>
          <w:rFonts w:ascii="TH SarabunIT๙" w:hAnsi="TH SarabunIT๙" w:cs="TH SarabunIT๙"/>
          <w:sz w:val="32"/>
          <w:szCs w:val="32"/>
          <w:cs/>
        </w:rPr>
        <w:t xml:space="preserve"> นางนิรมล    </w:t>
      </w:r>
      <w:r w:rsidR="007E1DE5">
        <w:rPr>
          <w:rFonts w:ascii="TH SarabunIT๙" w:hAnsi="TH SarabunIT๙" w:cs="TH SarabunIT๙" w:hint="cs"/>
          <w:sz w:val="32"/>
          <w:szCs w:val="32"/>
          <w:cs/>
        </w:rPr>
        <w:t>มุสิกรักษ์</w:t>
      </w:r>
      <w:r w:rsidRPr="008B78FD">
        <w:rPr>
          <w:rFonts w:ascii="TH SarabunIT๙" w:hAnsi="TH SarabunIT๙" w:cs="TH SarabunIT๙"/>
          <w:sz w:val="32"/>
          <w:szCs w:val="32"/>
          <w:cs/>
        </w:rPr>
        <w:tab/>
      </w:r>
      <w:r w:rsidRPr="008B78FD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8B78FD">
        <w:rPr>
          <w:rFonts w:ascii="TH SarabunIT๙" w:hAnsi="TH SarabunIT๙" w:cs="TH SarabunIT๙"/>
          <w:sz w:val="32"/>
          <w:szCs w:val="32"/>
          <w:cs/>
        </w:rPr>
        <w:t>ผู้แทนหน่วยงานฯ</w:t>
      </w:r>
      <w:r w:rsidRPr="008B78FD">
        <w:rPr>
          <w:rFonts w:ascii="TH SarabunIT๙" w:hAnsi="TH SarabunIT๙" w:cs="TH SarabunIT๙"/>
          <w:sz w:val="32"/>
          <w:szCs w:val="32"/>
          <w:cs/>
        </w:rPr>
        <w:tab/>
        <w:t>เป็นกรรมการ</w:t>
      </w:r>
    </w:p>
    <w:p w:rsidR="005D2591" w:rsidRPr="008B78FD" w:rsidRDefault="005D2591" w:rsidP="005D2591">
      <w:pPr>
        <w:tabs>
          <w:tab w:val="left" w:pos="851"/>
          <w:tab w:val="left" w:pos="1418"/>
          <w:tab w:val="left" w:pos="2410"/>
        </w:tabs>
        <w:rPr>
          <w:rFonts w:ascii="TH SarabunIT๙" w:hAnsi="TH SarabunIT๙" w:cs="TH SarabunIT๙"/>
          <w:sz w:val="32"/>
          <w:szCs w:val="32"/>
          <w:cs/>
        </w:rPr>
      </w:pPr>
      <w:r w:rsidRPr="008B78F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7E1DE5">
        <w:rPr>
          <w:rFonts w:ascii="TH SarabunIT๙" w:hAnsi="TH SarabunIT๙" w:cs="TH SarabunIT๙"/>
          <w:sz w:val="32"/>
          <w:szCs w:val="32"/>
          <w:cs/>
        </w:rPr>
        <w:t xml:space="preserve">8.  </w:t>
      </w:r>
      <w:r w:rsidR="007E1DE5">
        <w:rPr>
          <w:rFonts w:ascii="TH SarabunIT๙" w:hAnsi="TH SarabunIT๙" w:cs="TH SarabunIT๙" w:hint="cs"/>
          <w:sz w:val="32"/>
          <w:szCs w:val="32"/>
          <w:cs/>
        </w:rPr>
        <w:t>เกษตรตำบลประจำตำบลนาหว้า</w:t>
      </w:r>
      <w:r w:rsidRPr="008B78FD">
        <w:rPr>
          <w:rFonts w:ascii="TH SarabunIT๙" w:hAnsi="TH SarabunIT๙" w:cs="TH SarabunIT๙"/>
          <w:sz w:val="32"/>
          <w:szCs w:val="32"/>
          <w:cs/>
        </w:rPr>
        <w:tab/>
      </w:r>
      <w:r w:rsidR="007E1DE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B78FD">
        <w:rPr>
          <w:rFonts w:ascii="TH SarabunIT๙" w:hAnsi="TH SarabunIT๙" w:cs="TH SarabunIT๙"/>
          <w:sz w:val="32"/>
          <w:szCs w:val="32"/>
          <w:cs/>
        </w:rPr>
        <w:t>ผู้แทนหน่วยงานฯ</w:t>
      </w:r>
      <w:r w:rsidRPr="008B78FD">
        <w:rPr>
          <w:rFonts w:ascii="TH SarabunIT๙" w:hAnsi="TH SarabunIT๙" w:cs="TH SarabunIT๙"/>
          <w:sz w:val="32"/>
          <w:szCs w:val="32"/>
          <w:cs/>
        </w:rPr>
        <w:tab/>
      </w:r>
      <w:r w:rsidRPr="008B78FD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8B78FD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:rsidR="005D2591" w:rsidRPr="008B78FD" w:rsidRDefault="007E1DE5" w:rsidP="005D2591">
      <w:pPr>
        <w:tabs>
          <w:tab w:val="left" w:pos="851"/>
          <w:tab w:val="left" w:pos="1418"/>
          <w:tab w:val="left" w:pos="2410"/>
          <w:tab w:val="left" w:pos="4820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9</w:t>
      </w:r>
      <w:r w:rsidR="005D2591" w:rsidRPr="008B78FD">
        <w:rPr>
          <w:rFonts w:ascii="TH SarabunIT๙" w:hAnsi="TH SarabunIT๙" w:cs="TH SarabunIT๙"/>
          <w:sz w:val="32"/>
          <w:szCs w:val="32"/>
        </w:rPr>
        <w:t>.</w:t>
      </w:r>
      <w:r w:rsidR="005D2591" w:rsidRPr="008B78FD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5D2591" w:rsidRPr="008B78FD">
        <w:rPr>
          <w:rFonts w:ascii="TH SarabunIT๙" w:hAnsi="TH SarabunIT๙" w:cs="TH SarabunIT๙" w:hint="cs"/>
          <w:sz w:val="32"/>
          <w:szCs w:val="32"/>
          <w:cs/>
        </w:rPr>
        <w:t>เยาวรัส</w:t>
      </w:r>
      <w:proofErr w:type="spellEnd"/>
      <w:r w:rsidR="005D259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D2591" w:rsidRPr="008B78FD">
        <w:rPr>
          <w:rFonts w:ascii="TH SarabunIT๙" w:hAnsi="TH SarabunIT๙" w:cs="TH SarabunIT๙" w:hint="cs"/>
          <w:sz w:val="32"/>
          <w:szCs w:val="32"/>
          <w:cs/>
        </w:rPr>
        <w:t>ชฎารัตน์</w:t>
      </w:r>
      <w:r w:rsidR="005D2591" w:rsidRPr="008B78FD">
        <w:rPr>
          <w:rFonts w:ascii="TH SarabunIT๙" w:hAnsi="TH SarabunIT๙" w:cs="TH SarabunIT๙"/>
          <w:sz w:val="32"/>
          <w:szCs w:val="32"/>
        </w:rPr>
        <w:tab/>
      </w:r>
      <w:r w:rsidR="005D2591" w:rsidRPr="008B78FD">
        <w:rPr>
          <w:rFonts w:ascii="TH SarabunIT๙" w:hAnsi="TH SarabunIT๙" w:cs="TH SarabunIT๙"/>
          <w:sz w:val="32"/>
          <w:szCs w:val="32"/>
          <w:cs/>
        </w:rPr>
        <w:t>ผู้ทรงคุณวุฒิ</w:t>
      </w:r>
      <w:r w:rsidR="005D2591" w:rsidRPr="008B78FD">
        <w:rPr>
          <w:rFonts w:ascii="TH SarabunIT๙" w:hAnsi="TH SarabunIT๙" w:cs="TH SarabunIT๙"/>
          <w:sz w:val="32"/>
          <w:szCs w:val="32"/>
        </w:rPr>
        <w:tab/>
      </w:r>
      <w:r w:rsidR="005D2591" w:rsidRPr="008B78FD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:rsidR="007E1DE5" w:rsidRDefault="007E1DE5" w:rsidP="005D2591">
      <w:pPr>
        <w:tabs>
          <w:tab w:val="left" w:pos="851"/>
          <w:tab w:val="left" w:pos="1418"/>
          <w:tab w:val="left" w:pos="2410"/>
          <w:tab w:val="left" w:pos="4820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10.</w:t>
      </w:r>
      <w:r w:rsidR="005D2591" w:rsidRPr="008B78FD">
        <w:rPr>
          <w:rFonts w:ascii="TH SarabunIT๙" w:hAnsi="TH SarabunIT๙" w:cs="TH SarabunIT๙" w:hint="cs"/>
          <w:sz w:val="32"/>
          <w:szCs w:val="32"/>
          <w:cs/>
        </w:rPr>
        <w:t xml:space="preserve">นางสุมาลี    </w:t>
      </w:r>
      <w:proofErr w:type="spellStart"/>
      <w:r w:rsidR="005D2591" w:rsidRPr="008B78FD">
        <w:rPr>
          <w:rFonts w:ascii="TH SarabunIT๙" w:hAnsi="TH SarabunIT๙" w:cs="TH SarabunIT๙" w:hint="cs"/>
          <w:sz w:val="32"/>
          <w:szCs w:val="32"/>
          <w:cs/>
        </w:rPr>
        <w:t>มันอะ</w:t>
      </w:r>
      <w:proofErr w:type="spellEnd"/>
      <w:r w:rsidR="005D2591" w:rsidRPr="008B78FD">
        <w:rPr>
          <w:rFonts w:ascii="TH SarabunIT๙" w:hAnsi="TH SarabunIT๙" w:cs="TH SarabunIT๙"/>
          <w:sz w:val="32"/>
          <w:szCs w:val="32"/>
        </w:rPr>
        <w:tab/>
      </w:r>
      <w:r w:rsidR="005D2591" w:rsidRPr="008B78FD">
        <w:rPr>
          <w:rFonts w:ascii="TH SarabunIT๙" w:hAnsi="TH SarabunIT๙" w:cs="TH SarabunIT๙"/>
          <w:sz w:val="32"/>
          <w:szCs w:val="32"/>
          <w:cs/>
        </w:rPr>
        <w:t>ผู้ทรงคุณวุฒิ</w:t>
      </w:r>
      <w:r w:rsidR="005D2591" w:rsidRPr="008B78FD">
        <w:rPr>
          <w:rFonts w:ascii="TH SarabunIT๙" w:hAnsi="TH SarabunIT๙" w:cs="TH SarabunIT๙"/>
          <w:sz w:val="32"/>
          <w:szCs w:val="32"/>
        </w:rPr>
        <w:tab/>
      </w:r>
      <w:r w:rsidR="005D2591" w:rsidRPr="008B78FD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:rsidR="007E1DE5" w:rsidRDefault="007E1DE5" w:rsidP="005D2591">
      <w:pPr>
        <w:tabs>
          <w:tab w:val="left" w:pos="851"/>
          <w:tab w:val="left" w:pos="1418"/>
          <w:tab w:val="left" w:pos="2410"/>
          <w:tab w:val="left" w:pos="4820"/>
          <w:tab w:val="left" w:pos="737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11.</w:t>
      </w: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B78FD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E1DE5" w:rsidRPr="008B78FD" w:rsidRDefault="007E1DE5" w:rsidP="007E1DE5">
      <w:pPr>
        <w:tabs>
          <w:tab w:val="left" w:pos="851"/>
          <w:tab w:val="left" w:pos="1418"/>
          <w:tab w:val="left" w:pos="2410"/>
          <w:tab w:val="left" w:pos="4820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12.</w:t>
      </w:r>
      <w:r w:rsidRPr="008B78FD">
        <w:rPr>
          <w:rFonts w:ascii="TH SarabunIT๙" w:hAnsi="TH SarabunIT๙" w:cs="TH SarabunIT๙"/>
          <w:sz w:val="32"/>
          <w:szCs w:val="32"/>
          <w:cs/>
        </w:rPr>
        <w:t xml:space="preserve">หัวหน้าสำนักปลัด </w:t>
      </w:r>
      <w:proofErr w:type="spellStart"/>
      <w:r w:rsidRPr="008B78FD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B78FD">
        <w:rPr>
          <w:rFonts w:ascii="TH SarabunIT๙" w:hAnsi="TH SarabunIT๙" w:cs="TH SarabunIT๙"/>
          <w:sz w:val="32"/>
          <w:szCs w:val="32"/>
        </w:rPr>
        <w:t>.</w:t>
      </w:r>
      <w:proofErr w:type="gramEnd"/>
      <w:r w:rsidRPr="008B78FD">
        <w:rPr>
          <w:rFonts w:ascii="TH SarabunIT๙" w:hAnsi="TH SarabunIT๙" w:cs="TH SarabunIT๙"/>
          <w:sz w:val="32"/>
          <w:szCs w:val="32"/>
        </w:rPr>
        <w:tab/>
      </w:r>
      <w:r w:rsidRPr="008B78FD">
        <w:rPr>
          <w:rFonts w:ascii="TH SarabunIT๙" w:hAnsi="TH SarabunIT๙" w:cs="TH SarabunIT๙"/>
          <w:sz w:val="32"/>
          <w:szCs w:val="32"/>
        </w:rPr>
        <w:tab/>
      </w:r>
      <w:r w:rsidRPr="008B78FD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:rsidR="007E1DE5" w:rsidRPr="008B78FD" w:rsidRDefault="007E1DE5" w:rsidP="005D2591">
      <w:pPr>
        <w:tabs>
          <w:tab w:val="left" w:pos="851"/>
          <w:tab w:val="left" w:pos="1418"/>
          <w:tab w:val="left" w:pos="2410"/>
          <w:tab w:val="left" w:pos="4820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13</w:t>
      </w:r>
      <w:r w:rsidRPr="008B78FD">
        <w:rPr>
          <w:rFonts w:ascii="TH SarabunIT๙" w:hAnsi="TH SarabunIT๙" w:cs="TH SarabunIT๙"/>
          <w:sz w:val="32"/>
          <w:szCs w:val="32"/>
        </w:rPr>
        <w:t>.</w:t>
      </w:r>
      <w:r w:rsidRPr="008B78FD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Pr="008B78FD">
        <w:rPr>
          <w:rFonts w:ascii="TH SarabunIT๙" w:hAnsi="TH SarabunIT๙" w:cs="TH SarabunIT๙"/>
          <w:sz w:val="32"/>
          <w:szCs w:val="32"/>
        </w:rPr>
        <w:tab/>
      </w:r>
      <w:r w:rsidRPr="008B78FD">
        <w:rPr>
          <w:rFonts w:ascii="TH SarabunIT๙" w:hAnsi="TH SarabunIT๙" w:cs="TH SarabunIT๙"/>
          <w:sz w:val="32"/>
          <w:szCs w:val="32"/>
        </w:rPr>
        <w:tab/>
      </w:r>
      <w:r w:rsidRPr="008B78FD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:rsidR="005D2591" w:rsidRPr="008B78FD" w:rsidRDefault="005D2591" w:rsidP="005D2591">
      <w:pPr>
        <w:tabs>
          <w:tab w:val="left" w:pos="851"/>
          <w:tab w:val="left" w:pos="1418"/>
          <w:tab w:val="left" w:pos="2410"/>
          <w:tab w:val="left" w:pos="4820"/>
          <w:tab w:val="left" w:pos="73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14</w:t>
      </w:r>
      <w:r w:rsidRPr="008B78FD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Pr="008B78FD">
        <w:rPr>
          <w:rFonts w:ascii="TH SarabunIT๙" w:hAnsi="TH SarabunIT๙" w:cs="TH SarabunIT๙"/>
          <w:sz w:val="32"/>
          <w:szCs w:val="32"/>
          <w:cs/>
        </w:rPr>
        <w:t>วิเคราะห์นโยบายและแผน</w:t>
      </w:r>
      <w:r w:rsidRPr="008B78F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8B78FD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  <w:r w:rsidRPr="008B78FD">
        <w:rPr>
          <w:rFonts w:ascii="TH SarabunIT๙" w:hAnsi="TH SarabunIT๙" w:cs="TH SarabunIT๙"/>
          <w:sz w:val="32"/>
          <w:szCs w:val="32"/>
        </w:rPr>
        <w:t>/</w:t>
      </w:r>
      <w:r w:rsidRPr="008B78FD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Pr="00A26FBB" w:rsidRDefault="005D2591" w:rsidP="005D2591">
      <w:pPr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 w:rsidRPr="00A26FBB">
        <w:rPr>
          <w:rFonts w:ascii="TH SarabunIT๙" w:eastAsia="TH SarabunIT๙" w:hAnsi="TH SarabunIT๙" w:cs="TH SarabunIT๙"/>
          <w:b/>
          <w:bCs/>
          <w:sz w:val="32"/>
          <w:szCs w:val="32"/>
        </w:rPr>
        <w:lastRenderedPageBreak/>
        <w:t>-5-</w:t>
      </w:r>
    </w:p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ข้อ ๒๙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ได้กำหนดอำนาจหน้าที่ของคณะกรรมการติดตามและประเมินผลแผนพัฒนาท้องถิ่นไว้  ดังนี้</w:t>
      </w:r>
    </w:p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>๑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กำหนดแนวทาง  วิธีการในการติดตามและประเมินผลแผนพัฒนา</w:t>
      </w:r>
    </w:p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>๒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ดำเนินการติดตามและประเมินผลแผนพัฒนา</w:t>
      </w:r>
    </w:p>
    <w:p w:rsidR="005D2591" w:rsidRDefault="005D2591" w:rsidP="005D2591">
      <w:pPr>
        <w:ind w:firstLine="1440"/>
        <w:rPr>
          <w:rFonts w:ascii="TH SarabunIT๙" w:eastAsia="TH SarabunIT๙" w:hAnsi="TH SarabunIT๙" w:cs="TH SarabunIT๙"/>
          <w:sz w:val="32"/>
          <w:szCs w:val="32"/>
          <w:cs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๓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 ภายในสิบห้าวันนับแต่วันรายงานผลและเสนอความเห็นดังกล่าว และต้องปิดประกาศไว้เป็นระยะเวลาไม่น้อยกว่าสามสิบวัน โดยอย่างน้อยปีละ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หนึ่ง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ครั้งภายในเดือน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ของทุกปี   </w:t>
      </w:r>
    </w:p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>๔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แต่งตั้งคณะอนุกรรมการหรือคณะทำงานเพื่อช่วยปฏิบัติงานตามที่เห็นสมควร </w:t>
      </w:r>
    </w:p>
    <w:p w:rsidR="005D2591" w:rsidRDefault="005D2591" w:rsidP="005D2591">
      <w:pPr>
        <w:ind w:left="720" w:firstLine="720"/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๕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๒  วิธีการในการติดตามและประเมินผล</w:t>
      </w:r>
    </w:p>
    <w:p w:rsidR="005D2591" w:rsidRDefault="005D2591" w:rsidP="005D2591">
      <w:pPr>
        <w:ind w:firstLine="1440"/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การติดตามแผนยุทธศาสตร์การพัฒนาและแผนพัฒนา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เป็นการตรวจสอบในระหว่างการดำเนิน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 ว่าสามารถเป็นไปตามเป้าหมายที่ตั้งไว้ได้หรือไม่  เพื่อให้บุคลากรที่เกี่ยวข้องสามารถระดมความคิดในการปรับเปลี่ยนวิธีการดำเนินงานที่จะสามารถนำไปสู่การบรรลุแผนที่กำหนดไว้ได้  เครื่องมือที่ใช้ในการติดตามผลการดำเนินงาน  ได้แก่ แบบติดตามผลการดำเนินงานขององค์การบริหารส่วนตำบล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ซึ่งประกอบไปด้วย การติดตามการดำเนินงานของโครงการ</w:t>
      </w:r>
      <w:r>
        <w:rPr>
          <w:rFonts w:ascii="TH SarabunIT๙" w:eastAsia="TH SarabunIT๙" w:hAnsi="TH SarabunIT๙" w:cs="TH SarabunIT๙"/>
          <w:sz w:val="32"/>
          <w:szCs w:val="32"/>
        </w:rPr>
        <w:t>/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กิจกรรมและการเปลี่ยนแปลงโครงการ</w:t>
      </w:r>
      <w:r>
        <w:rPr>
          <w:rFonts w:ascii="TH SarabunIT๙" w:eastAsia="TH SarabunIT๙" w:hAnsi="TH SarabunIT๙" w:cs="TH SarabunIT๙"/>
          <w:sz w:val="32"/>
          <w:szCs w:val="32"/>
        </w:rPr>
        <w:t>/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กิจกรรม  การติดตามการใช้จ่ายงบประมาณ  การติดตามโครงการ</w:t>
      </w:r>
      <w:r>
        <w:rPr>
          <w:rFonts w:ascii="TH SarabunIT๙" w:eastAsia="TH SarabunIT๙" w:hAnsi="TH SarabunIT๙" w:cs="TH SarabunIT๙"/>
          <w:sz w:val="32"/>
          <w:szCs w:val="32"/>
        </w:rPr>
        <w:t>/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กิจกรรมที่ได้รับเงินอุดหนุนเฉพาะกิจ  ตลอดจนปัญหาและอุปสรรคในการดำเนินงานการประเมินผลแผนพัฒนา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เป็นการตรวจสอบผลที่เกิดขึ้นจริงเมื่อดำเนินโครงการ</w:t>
      </w:r>
      <w:r>
        <w:rPr>
          <w:rFonts w:ascii="TH SarabunIT๙" w:eastAsia="TH SarabunIT๙" w:hAnsi="TH SarabunIT๙" w:cs="TH SarabunIT๙"/>
          <w:sz w:val="32"/>
          <w:szCs w:val="32"/>
        </w:rPr>
        <w:t>/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กิจกรรมแล้วเสร็จ  เปรียบเทียบกับวัตถุประสงค์ที่กำหนดไว้  โดยเครื่องมือที่ใช้ในการประเมินผล ได้แก่  แบบประเมินความพึงพอใจของผู้ที่เกี่ยวข้องต่อผลการดำเนินงานขององค์การบริหารส่วนตำบล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ในภาพรวม  ความพึงพอใจของผู้ที่เกี่ยวข้องต่อผลการดำเนินงานในแต่ละยุทธศาสตร์และประเด็นการพัฒนารวมทั้งการเปลี่ยนแปลงของชุมชนตามตัวชี้วัดที่กำหนดไว้  อีกทั้งการติดตามและประเมินผลด้วยระบบ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e-plan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ซึ่งองค์การบริหารส่วนตำบล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โดยคณะกรรมการติดตามและประเมินผล มีวิธีการติดตามและประเมินผล  ดังนี้</w:t>
      </w:r>
    </w:p>
    <w:p w:rsidR="005D2591" w:rsidRDefault="005D2591" w:rsidP="005D2591">
      <w:pPr>
        <w:ind w:left="720" w:firstLine="720"/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) 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การกำหนดห้วงเวลาในการติดตามและประเมินผล </w:t>
      </w:r>
    </w:p>
    <w:p w:rsidR="005D2591" w:rsidRDefault="005D2591" w:rsidP="005D2591">
      <w:pPr>
        <w:ind w:left="720" w:firstLine="720"/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</w:t>
      </w:r>
    </w:p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ท้องถิ่น  เพื่อให้ผู้บริหารท้องถิ่นเสนอต่อสภาท้องถิ่น 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 ภายในสิบห้าวันนับแต่วันรายงานผลและเสนอความเห็นดังกล่าว และต้องปิดประกาศไว้เป็นระยะเวลาไม่น้อยกว่าสามสิบวัน โดยอย่างน้อยปีละ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หนึ่ง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ครั้งภายในเดือน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ของทุกปี </w:t>
      </w:r>
    </w:p>
    <w:p w:rsidR="005D2591" w:rsidRDefault="005D2591" w:rsidP="005D2591">
      <w:pPr>
        <w:ind w:left="720" w:firstLine="720"/>
        <w:jc w:val="both"/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5D2591" w:rsidRDefault="005D2591" w:rsidP="005D2591">
      <w:pPr>
        <w:ind w:left="720" w:firstLine="720"/>
        <w:jc w:val="both"/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5D2591" w:rsidRDefault="005D2591" w:rsidP="005D2591">
      <w:pPr>
        <w:ind w:left="720" w:firstLine="720"/>
        <w:jc w:val="both"/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5D2591" w:rsidRDefault="005D2591" w:rsidP="005D2591">
      <w:pPr>
        <w:ind w:left="720" w:firstLine="720"/>
        <w:jc w:val="both"/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5D2591" w:rsidRDefault="005D2591" w:rsidP="005D2591">
      <w:pPr>
        <w:ind w:left="720" w:firstLine="720"/>
        <w:jc w:val="both"/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5D2591" w:rsidRDefault="005D2591" w:rsidP="005D2591">
      <w:pPr>
        <w:ind w:left="720" w:firstLine="720"/>
        <w:jc w:val="both"/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5D2591" w:rsidRDefault="005D2591" w:rsidP="005D2591">
      <w:pPr>
        <w:ind w:left="720" w:firstLine="720"/>
        <w:jc w:val="right"/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5D2591" w:rsidRDefault="005D2591" w:rsidP="005D2591">
      <w:pPr>
        <w:ind w:left="720" w:firstLine="720"/>
        <w:jc w:val="both"/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5D2591" w:rsidRDefault="005D2591" w:rsidP="005D2591">
      <w:pPr>
        <w:ind w:left="720" w:firstLine="720"/>
        <w:jc w:val="both"/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5D2591" w:rsidRDefault="005D2591" w:rsidP="005D2591">
      <w:pPr>
        <w:ind w:left="720" w:firstLine="720"/>
        <w:jc w:val="both"/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5D2591" w:rsidRDefault="005D2591" w:rsidP="005D2591">
      <w:pPr>
        <w:ind w:left="720" w:firstLine="720"/>
        <w:jc w:val="both"/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5D2591" w:rsidRPr="00A26FBB" w:rsidRDefault="005D2591" w:rsidP="005D2591">
      <w:pPr>
        <w:ind w:left="720" w:firstLine="720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 w:rsidRPr="00A26FBB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              -6-</w:t>
      </w:r>
    </w:p>
    <w:p w:rsidR="005D2591" w:rsidRDefault="005D2591" w:rsidP="005D2591">
      <w:pPr>
        <w:ind w:left="720" w:firstLine="720"/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๒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) 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เครื่องมือที่ใช้ในการติดตามและประเมินผล</w:t>
      </w:r>
    </w:p>
    <w:p w:rsidR="005D2591" w:rsidRDefault="005D2591" w:rsidP="005D2591">
      <w:pPr>
        <w:ind w:left="720" w:firstLine="720"/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ตามระเบียบกระทรวงมหาดไทย  ว่าด้วยการจัดทำแผนพัฒนาขององค์กรปกครองส่วน</w:t>
      </w:r>
    </w:p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ท้องถิ่น</w:t>
      </w:r>
      <w:r w:rsidR="00635F97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พ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ศ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๒๕</w:t>
      </w:r>
      <w:r w:rsidR="00635F97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48 และที่แก้ไขเพิ่มเติม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กำหนดให้องค์การปกครองส่วนท้องถิ่น ต้องจัดทำแผนยุทธศาสตร์การพัฒนาแผนพัฒนา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และแผนการดำเนินงาน  เพื่อเป็นเครื่องมือในการใช้งบประมาณ  วัสดุ  อุปกรณ์และทรัพยากรต่าง ๆ  ได้อย่างมีประสิทธิภาพและประสิทธิผล  มีความโปร่งใส เกิดประโยชน์สูงสุดแก่ท้องถิ่นและตอบสนองความต้องการของประชาชน  ถึงแม้ว่าองค์กรปกครองส่วนท้องถิ่นจะมีแผนพัฒนาท้องถิ่นที่ดี   สักเพียงไรก็ตาม แต่หากไม่สามารถบ่งชี้ถึงผลการดำเนินงานที่เกิดขึ้นได้  ก็ไม่สามารถที่จะบ่งบอกความสำเร็จของแผนพัฒนาท้องถิ่นได้  </w:t>
      </w:r>
    </w:p>
    <w:p w:rsidR="005D2591" w:rsidRDefault="005D2591" w:rsidP="005D2591">
      <w:pPr>
        <w:ind w:left="720" w:firstLine="720"/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ดังนั้น องค์กรปกครองส่วนท้องถิ่น  จึงต้องมีเครื่องมือที่สำคัญในการตรวจสอบกาดำเนินงาน</w:t>
      </w:r>
    </w:p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ว่าเป็นไปตามวัตถุประสงค์หรือบรรลุเป้าหมายหรือไม่  อย่างไร  ซึ่ง </w:t>
      </w:r>
      <w:r>
        <w:rPr>
          <w:rFonts w:ascii="TH SarabunIT๙" w:eastAsia="TH SarabunIT๙" w:hAnsi="TH SarabunIT๙" w:cs="TH SarabunIT๙"/>
          <w:sz w:val="32"/>
          <w:szCs w:val="32"/>
        </w:rPr>
        <w:t>“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ระบบติดตาม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และ </w:t>
      </w:r>
      <w:r>
        <w:rPr>
          <w:rFonts w:ascii="TH SarabunIT๙" w:eastAsia="TH SarabunIT๙" w:hAnsi="TH SarabunIT๙" w:cs="TH SarabunIT๙"/>
          <w:sz w:val="32"/>
          <w:szCs w:val="32"/>
        </w:rPr>
        <w:t>”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ระบบประเมินผล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จะเป็นเครื่องมือในการนำข้อมูลต่างๆ มาปรับปรุงแก้ไขเพิ่มเติมหรือแม้แต่ยุติการดำเนินงาน  โดยมีเครื่องมือที่ใช้ในการติดตามและประเมินผล  ดังนี้</w:t>
      </w: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แบบที่  ๑     การกำกับการจัดทำแผนยุทธศาสตร์ขององค์กรปกครองส่วนท้องถิ่น</w:t>
      </w:r>
    </w:p>
    <w:p w:rsidR="005D2591" w:rsidRDefault="005D2591" w:rsidP="005D2591">
      <w:pPr>
        <w:ind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แบบที่  ๒     แบบติดตามผลการดำเนินงานขององค์กรปกครองส่วนท้องถิ่น</w:t>
      </w:r>
    </w:p>
    <w:p w:rsidR="005D2591" w:rsidRDefault="005D2591" w:rsidP="005D2591">
      <w:pPr>
        <w:ind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แบบที่  ๓</w:t>
      </w:r>
      <w:r>
        <w:rPr>
          <w:rFonts w:ascii="TH SarabunIT๙" w:eastAsia="TH SarabunIT๙" w:hAnsi="TH SarabunIT๙" w:cs="TH SarabunIT๙"/>
          <w:sz w:val="32"/>
          <w:szCs w:val="32"/>
        </w:rPr>
        <w:t>/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๑  แบบประเมินผลการดำเนินงานตามแผนยุทธศาสตร์</w:t>
      </w:r>
    </w:p>
    <w:p w:rsidR="005D2591" w:rsidRPr="003F2134" w:rsidRDefault="005D2591" w:rsidP="005D2591">
      <w:pPr>
        <w:ind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แบบที่  ๓</w:t>
      </w:r>
      <w:r>
        <w:rPr>
          <w:rFonts w:ascii="TH SarabunIT๙" w:eastAsia="TH SarabunIT๙" w:hAnsi="TH SarabunIT๙" w:cs="TH SarabunIT๙"/>
          <w:sz w:val="32"/>
          <w:szCs w:val="32"/>
        </w:rPr>
        <w:t>/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๒  แบบประเมินความพึงพอใจต่อผลการดำเนินงานของ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</w:p>
    <w:p w:rsidR="005D2591" w:rsidRDefault="005D2591" w:rsidP="005D2591">
      <w:pPr>
        <w:ind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แบบที่ 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3/3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แบบประเมินความพึงพอใจต่อผลการดำเนินงานของ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ในแต่ละยุทธศาสตร์</w:t>
      </w: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  <w:t xml:space="preserve">                          </w:t>
      </w: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b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5D2591" w:rsidRPr="00A26FBB" w:rsidRDefault="005D2591" w:rsidP="005D2591">
      <w:pPr>
        <w:jc w:val="center"/>
        <w:rPr>
          <w:rFonts w:ascii="TH SarabunIT๙" w:eastAsia="TH SarabunIT๙" w:hAnsi="TH SarabunIT๙" w:cs="TH SarabunIT๙"/>
          <w:color w:val="000000" w:themeColor="text1"/>
          <w:sz w:val="32"/>
          <w:szCs w:val="32"/>
        </w:rPr>
      </w:pPr>
      <w:r w:rsidRPr="00A26FBB">
        <w:rPr>
          <w:rFonts w:ascii="TH SarabunIT๙" w:eastAsia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-7-</w:t>
      </w:r>
    </w:p>
    <w:p w:rsidR="005D2591" w:rsidRPr="00CA06E5" w:rsidRDefault="005D2591" w:rsidP="005D2591">
      <w:pPr>
        <w:jc w:val="center"/>
        <w:rPr>
          <w:rFonts w:ascii="TH SarabunIT๙" w:eastAsia="TH SarabunIT๙" w:hAnsi="TH SarabunIT๙" w:cs="TH SarabunIT๙"/>
          <w:color w:val="C00000"/>
          <w:sz w:val="44"/>
          <w:szCs w:val="44"/>
        </w:rPr>
      </w:pPr>
      <w:r w:rsidRPr="00CA06E5">
        <w:rPr>
          <w:rFonts w:ascii="TH SarabunIT๙" w:eastAsia="TH SarabunIT๙" w:hAnsi="TH SarabunIT๙" w:cs="TH SarabunIT๙"/>
          <w:b/>
          <w:bCs/>
          <w:color w:val="C00000"/>
          <w:sz w:val="44"/>
          <w:szCs w:val="44"/>
          <w:cs/>
        </w:rPr>
        <w:t xml:space="preserve">ส่วนที่ </w:t>
      </w:r>
      <w:r w:rsidRPr="00CA06E5">
        <w:rPr>
          <w:rFonts w:ascii="TH SarabunIT๙" w:eastAsia="TH SarabunIT๙" w:hAnsi="TH SarabunIT๙" w:cs="TH SarabunIT๙"/>
          <w:b/>
          <w:color w:val="C00000"/>
          <w:sz w:val="44"/>
          <w:szCs w:val="44"/>
        </w:rPr>
        <w:t>2</w:t>
      </w: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5D2F335" wp14:editId="48C92354">
                <wp:simplePos x="0" y="0"/>
                <wp:positionH relativeFrom="margin">
                  <wp:posOffset>725290</wp:posOffset>
                </wp:positionH>
                <wp:positionV relativeFrom="paragraph">
                  <wp:posOffset>37035</wp:posOffset>
                </wp:positionV>
                <wp:extent cx="4505325" cy="388188"/>
                <wp:effectExtent l="19050" t="19050" r="28575" b="12065"/>
                <wp:wrapNone/>
                <wp:docPr id="21" name="สี่เหลี่ยมผืนผ้ามุมม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3881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4873" w:rsidRDefault="00AA4873" w:rsidP="005D25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H SarabunIT๙" w:eastAsia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 xml:space="preserve">แผนยุทธศาสตร์ วิสัยทัศน์ </w:t>
                            </w:r>
                            <w:proofErr w:type="spellStart"/>
                            <w:r>
                              <w:rPr>
                                <w:rFonts w:ascii="TH SarabunIT๙" w:eastAsia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พันธ</w:t>
                            </w:r>
                            <w:proofErr w:type="spellEnd"/>
                            <w:r>
                              <w:rPr>
                                <w:rFonts w:ascii="TH SarabunIT๙" w:eastAsia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กิจ</w:t>
                            </w:r>
                          </w:p>
                          <w:p w:rsidR="00AA4873" w:rsidRDefault="00AA4873" w:rsidP="005D2591">
                            <w:pPr>
                              <w:textDirection w:val="btLr"/>
                            </w:pPr>
                          </w:p>
                          <w:p w:rsidR="00AA4873" w:rsidRDefault="00AA4873" w:rsidP="005D259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1" o:spid="_x0000_s1034" style="position:absolute;left:0;text-align:left;margin-left:57.1pt;margin-top:2.9pt;width:354.75pt;height:30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" fillcolor="#4f81bd" strokecolor="#f2f2f2" strokeweight="3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EE73EC" w:rsidRDefault="00EE73EC" w:rsidP="005D2591">
                      <w:pPr>
                        <w:jc w:val="center"/>
                        <w:textDirection w:val="btLr"/>
                      </w:pPr>
                      <w:r>
                        <w:rPr>
                          <w:rFonts w:ascii="TH SarabunIT๙" w:eastAsia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 xml:space="preserve">แผนยุทธศาสตร์ วิสัยทัศน์ </w:t>
                      </w:r>
                      <w:proofErr w:type="spellStart"/>
                      <w:r>
                        <w:rPr>
                          <w:rFonts w:ascii="TH SarabunIT๙" w:eastAsia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พันธ</w:t>
                      </w:r>
                      <w:proofErr w:type="spellEnd"/>
                      <w:r>
                        <w:rPr>
                          <w:rFonts w:ascii="TH SarabunIT๙" w:eastAsia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กิจ</w:t>
                      </w:r>
                    </w:p>
                    <w:p w:rsidR="00EE73EC" w:rsidRDefault="00EE73EC" w:rsidP="005D2591">
                      <w:pPr>
                        <w:textDirection w:val="btLr"/>
                      </w:pPr>
                    </w:p>
                    <w:p w:rsidR="00EE73EC" w:rsidRDefault="00EE73EC" w:rsidP="005D2591">
                      <w:pPr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D2591" w:rsidRPr="007F1B65" w:rsidRDefault="005D2591" w:rsidP="005D2591">
      <w:pPr>
        <w:spacing w:before="360" w:after="120"/>
        <w:jc w:val="center"/>
        <w:rPr>
          <w:rFonts w:ascii="TH SarabunIT๙" w:eastAsia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TH SarabunIT๙" w:hAnsi="TH SarabunIT๙" w:cs="TH SarabunIT๙"/>
          <w:b/>
          <w:bCs/>
          <w:sz w:val="36"/>
          <w:szCs w:val="36"/>
          <w:cs/>
        </w:rPr>
        <w:t>แผนพัฒนา</w:t>
      </w:r>
      <w:r>
        <w:rPr>
          <w:rFonts w:ascii="TH SarabunIT๙" w:eastAsia="TH SarabunIT๙" w:hAnsi="TH SarabunIT๙" w:cs="TH SarabunIT๙" w:hint="cs"/>
          <w:b/>
          <w:bCs/>
          <w:sz w:val="36"/>
          <w:szCs w:val="36"/>
          <w:cs/>
        </w:rPr>
        <w:t>ท้องถิ่น</w:t>
      </w:r>
      <w:r w:rsidRPr="000A3680">
        <w:rPr>
          <w:rFonts w:ascii="TH SarabunIT๙" w:eastAsia="TH SarabunIT๙" w:hAnsi="TH SarabunIT๙" w:cs="TH SarabunIT๙"/>
          <w:b/>
          <w:bCs/>
          <w:sz w:val="36"/>
          <w:szCs w:val="36"/>
          <w:cs/>
        </w:rPr>
        <w:t xml:space="preserve"> ขององค์การบริหารส่วนตำบล</w:t>
      </w:r>
      <w:r w:rsidRPr="000A3680">
        <w:rPr>
          <w:rFonts w:ascii="TH SarabunIT๙" w:eastAsia="TH SarabunIT๙" w:hAnsi="TH SarabunIT๙" w:cs="TH SarabunIT๙" w:hint="cs"/>
          <w:b/>
          <w:bCs/>
          <w:sz w:val="36"/>
          <w:szCs w:val="36"/>
          <w:cs/>
        </w:rPr>
        <w:t>นาหว้า</w:t>
      </w:r>
    </w:p>
    <w:p w:rsidR="005D2591" w:rsidRPr="00F5730D" w:rsidRDefault="005D2591" w:rsidP="005D2591">
      <w:pPr>
        <w:tabs>
          <w:tab w:val="left" w:pos="1620"/>
          <w:tab w:val="center" w:pos="4705"/>
        </w:tabs>
        <w:spacing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5730D">
        <w:rPr>
          <w:rFonts w:ascii="TH SarabunIT๙" w:hAnsi="TH SarabunIT๙" w:cs="TH SarabunIT๙"/>
          <w:b/>
          <w:bCs/>
          <w:sz w:val="40"/>
          <w:szCs w:val="40"/>
          <w:cs/>
        </w:rPr>
        <w:t>วิสัยทัศน์  ภารกิจ  วัตถุประสงค์และเป้าหมายการพัฒนา</w:t>
      </w:r>
    </w:p>
    <w:p w:rsidR="005D2591" w:rsidRPr="00F5730D" w:rsidRDefault="005D2591" w:rsidP="005D259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145F01D" wp14:editId="33196DB1">
                <wp:simplePos x="0" y="0"/>
                <wp:positionH relativeFrom="column">
                  <wp:posOffset>1225622</wp:posOffset>
                </wp:positionH>
                <wp:positionV relativeFrom="paragraph">
                  <wp:posOffset>105805</wp:posOffset>
                </wp:positionV>
                <wp:extent cx="3566160" cy="586596"/>
                <wp:effectExtent l="38100" t="209550" r="205740" b="4254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5865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kx="-2453608" algn="bl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873" w:rsidRPr="00FB3B2B" w:rsidRDefault="00AA4873" w:rsidP="005D2591">
                            <w:pPr>
                              <w:pStyle w:val="2"/>
                              <w:jc w:val="center"/>
                              <w:rPr>
                                <w:rFonts w:ascii="TH SarabunIT๙" w:hAnsi="TH SarabunIT๙" w:cs="TH SarabunIT๙"/>
                                <w:b w:val="0"/>
                                <w:bCs/>
                              </w:rPr>
                            </w:pPr>
                            <w:r w:rsidRPr="00FB3B2B">
                              <w:rPr>
                                <w:rFonts w:ascii="TH SarabunIT๙" w:hAnsi="TH SarabunIT๙" w:cs="TH SarabunIT๙"/>
                                <w:b w:val="0"/>
                                <w:bCs/>
                                <w:cs/>
                              </w:rPr>
                              <w:t>วิสัยทัศน์ในการพัฒนาของตำบลนาหว้า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35" type="#_x0000_t202" style="position:absolute;margin-left:96.5pt;margin-top:8.35pt;width:280.8pt;height:4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" o:allowincell="f">
                <v:shadow type="perspective" origin="-.5,.5" offset="0,0" matrix=",-56756f,,.5"/>
                <o:extrusion v:ext="view" color="white" on="t"/>
                <v:textbox>
                  <w:txbxContent>
                    <w:p w:rsidR="00EE73EC" w:rsidRPr="00FB3B2B" w:rsidRDefault="00EE73EC" w:rsidP="005D2591">
                      <w:pPr>
                        <w:pStyle w:val="2"/>
                        <w:jc w:val="center"/>
                        <w:rPr>
                          <w:rFonts w:ascii="TH SarabunIT๙" w:hAnsi="TH SarabunIT๙" w:cs="TH SarabunIT๙"/>
                          <w:b w:val="0"/>
                          <w:bCs/>
                        </w:rPr>
                      </w:pPr>
                      <w:r w:rsidRPr="00FB3B2B">
                        <w:rPr>
                          <w:rFonts w:ascii="TH SarabunIT๙" w:hAnsi="TH SarabunIT๙" w:cs="TH SarabunIT๙"/>
                          <w:b w:val="0"/>
                          <w:bCs/>
                          <w:cs/>
                        </w:rPr>
                        <w:t>วิสัยทัศน์ในการพัฒนาของตำบลนาหว้า</w:t>
                      </w:r>
                    </w:p>
                  </w:txbxContent>
                </v:textbox>
              </v:shape>
            </w:pict>
          </mc:Fallback>
        </mc:AlternateContent>
      </w:r>
    </w:p>
    <w:p w:rsidR="005D2591" w:rsidRPr="00F5730D" w:rsidRDefault="005D2591" w:rsidP="005D2591">
      <w:pPr>
        <w:tabs>
          <w:tab w:val="left" w:pos="477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5D2591" w:rsidRPr="00F5730D" w:rsidRDefault="005D2591" w:rsidP="005D2591">
      <w:pPr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5D2591" w:rsidRPr="004E4AAB" w:rsidRDefault="005D2591" w:rsidP="005D2591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3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  </w:t>
      </w:r>
      <w:r w:rsidRPr="00F637FD">
        <w:rPr>
          <w:rFonts w:ascii="TH SarabunIT๙" w:hAnsi="TH SarabunIT๙" w:cs="TH SarabunIT๙"/>
          <w:sz w:val="32"/>
          <w:szCs w:val="32"/>
          <w:cs/>
        </w:rPr>
        <w:t xml:space="preserve">หมายถึง  สภาพด้านการพัฒนาที่ท้องถิ่นต้องการจะเป็นไปในอนาคต   ตามห้วงระยะเวลาที่กำหนด  เพื่อสร้างความหวังที่ต้องการ  หรือกำหนดเป้าหมายที่พึงประสงค์ในอนาคตที่จะสะท้อน  ถึงความมุ่งมั่นเกี่ยวกับทิศทางและจุดฝันที่ต้องการผลักดัน ให้เกิดขึ้นเป็นจุดหมายปลายทางร่วมกัน  โดยมีวิสัยทัศน์ที่ชัดเจนสำหรับผู้ที่เกี่ยวข้องทุกฝ่ายได้รับรู้และเข้าใจตรงกัน  เพื่อให้เกิดการปฏิบัติงานที่มุ่งสู่ความคาดหวังที่ต้องการ      ซึ่งการกำหนดวิสัยทัศน์ขององค์การบริหารส่วนตำบลนาหว้า  ได้กำหนดวิสัยทัศน์  คือ  </w:t>
      </w:r>
      <w:r w:rsidRPr="00F637FD">
        <w:rPr>
          <w:rFonts w:ascii="TH SarabunIT๙" w:hAnsi="TH SarabunIT๙" w:cs="TH SarabunIT๙"/>
          <w:b/>
          <w:bCs/>
          <w:sz w:val="32"/>
          <w:szCs w:val="32"/>
        </w:rPr>
        <w:t xml:space="preserve">“  </w:t>
      </w:r>
      <w:r w:rsidRPr="00F63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 </w:t>
      </w:r>
      <w:r w:rsidRPr="00F637FD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F63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น้อมนำความพอเพียง  หล่อเลี้ยงเกษตรกรรม  มีคุณธรรมในการพัฒนา</w:t>
      </w:r>
      <w:r w:rsidRPr="00F637FD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5D2591" w:rsidRDefault="005D2591" w:rsidP="005D2591">
      <w:pPr>
        <w:tabs>
          <w:tab w:val="left" w:pos="26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A2BE8A" wp14:editId="1C74982A">
                <wp:simplePos x="0" y="0"/>
                <wp:positionH relativeFrom="column">
                  <wp:posOffset>1518920</wp:posOffset>
                </wp:positionH>
                <wp:positionV relativeFrom="paragraph">
                  <wp:posOffset>23496</wp:posOffset>
                </wp:positionV>
                <wp:extent cx="1943100" cy="647700"/>
                <wp:effectExtent l="0" t="0" r="19050" b="19050"/>
                <wp:wrapNone/>
                <wp:docPr id="33" name="วงร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4873" w:rsidRPr="00FB3B2B" w:rsidRDefault="00AA4873" w:rsidP="005D2591">
                            <w:pPr>
                              <w:pStyle w:val="5"/>
                              <w:rPr>
                                <w:rFonts w:ascii="TH SarabunIT๙" w:hAnsi="TH SarabunIT๙" w:cs="TH SarabunIT๙"/>
                                <w:b w:val="0"/>
                                <w:bCs/>
                                <w:sz w:val="36"/>
                                <w:szCs w:val="36"/>
                              </w:rPr>
                            </w:pPr>
                            <w:r w:rsidRPr="00FB3B2B">
                              <w:rPr>
                                <w:rFonts w:ascii="TH SarabunIT๙" w:hAnsi="TH SarabunIT๙" w:cs="TH SarabunIT๙"/>
                                <w:b w:val="0"/>
                                <w:bCs/>
                                <w:sz w:val="36"/>
                                <w:szCs w:val="36"/>
                                <w:cs/>
                              </w:rPr>
                              <w:t>คำอธิบายวิสัยทัศน์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33" o:spid="_x0000_s1036" style="position:absolute;margin-left:119.6pt;margin-top:1.85pt;width:153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" strokeweight="1.5pt">
                <v:textbox>
                  <w:txbxContent>
                    <w:p w:rsidR="00EE73EC" w:rsidRPr="00FB3B2B" w:rsidRDefault="00EE73EC" w:rsidP="005D2591">
                      <w:pPr>
                        <w:pStyle w:val="5"/>
                        <w:rPr>
                          <w:rFonts w:ascii="TH SarabunIT๙" w:hAnsi="TH SarabunIT๙" w:cs="TH SarabunIT๙"/>
                          <w:b w:val="0"/>
                          <w:bCs/>
                          <w:sz w:val="36"/>
                          <w:szCs w:val="36"/>
                        </w:rPr>
                      </w:pPr>
                      <w:r w:rsidRPr="00FB3B2B">
                        <w:rPr>
                          <w:rFonts w:ascii="TH SarabunIT๙" w:hAnsi="TH SarabunIT๙" w:cs="TH SarabunIT๙"/>
                          <w:b w:val="0"/>
                          <w:bCs/>
                          <w:sz w:val="36"/>
                          <w:szCs w:val="36"/>
                          <w:cs/>
                        </w:rPr>
                        <w:t>คำอธิบายวิสัยทัศน์</w:t>
                      </w:r>
                    </w:p>
                  </w:txbxContent>
                </v:textbox>
              </v:oval>
            </w:pict>
          </mc:Fallback>
        </mc:AlternateContent>
      </w:r>
      <w:r w:rsidRPr="004E4AAB">
        <w:rPr>
          <w:rFonts w:ascii="TH SarabunIT๙" w:hAnsi="TH SarabunIT๙" w:cs="TH SarabunIT๙"/>
          <w:sz w:val="32"/>
          <w:szCs w:val="32"/>
        </w:rPr>
        <w:tab/>
      </w:r>
    </w:p>
    <w:p w:rsidR="005D2591" w:rsidRPr="004E4AAB" w:rsidRDefault="005D2591" w:rsidP="005D2591">
      <w:pPr>
        <w:tabs>
          <w:tab w:val="left" w:pos="2680"/>
        </w:tabs>
        <w:rPr>
          <w:rFonts w:ascii="TH SarabunIT๙" w:hAnsi="TH SarabunIT๙" w:cs="TH SarabunIT๙"/>
          <w:sz w:val="32"/>
          <w:szCs w:val="32"/>
          <w:cs/>
        </w:rPr>
      </w:pPr>
    </w:p>
    <w:p w:rsidR="005D2591" w:rsidRPr="004E4AAB" w:rsidRDefault="005D2591" w:rsidP="005D2591">
      <w:pPr>
        <w:pStyle w:val="a9"/>
        <w:spacing w:before="360"/>
        <w:ind w:left="4111" w:hanging="3612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 xml:space="preserve">  </w:t>
      </w:r>
      <w:r w:rsidRPr="004E4AAB">
        <w:rPr>
          <w:rFonts w:ascii="TH SarabunIT๙" w:hAnsi="TH SarabunIT๙" w:cs="TH SarabunIT๙"/>
          <w:color w:val="000000"/>
        </w:rPr>
        <w:t xml:space="preserve"> - </w:t>
      </w:r>
      <w:r w:rsidRPr="004E4AAB">
        <w:rPr>
          <w:rFonts w:ascii="TH SarabunIT๙" w:hAnsi="TH SarabunIT๙" w:cs="TH SarabunIT๙"/>
          <w:b/>
          <w:bCs/>
          <w:color w:val="000000"/>
          <w:u w:val="single"/>
          <w:cs/>
        </w:rPr>
        <w:t>น้อมนำความพอเพียง</w:t>
      </w:r>
      <w:r w:rsidRPr="004E4AAB">
        <w:rPr>
          <w:rFonts w:ascii="TH SarabunIT๙" w:hAnsi="TH SarabunIT๙" w:cs="TH SarabunIT๙"/>
          <w:color w:val="000000"/>
          <w:cs/>
        </w:rPr>
        <w:t xml:space="preserve">       </w:t>
      </w:r>
      <w:proofErr w:type="gramStart"/>
      <w:r w:rsidRPr="004E4AAB">
        <w:rPr>
          <w:rFonts w:ascii="TH SarabunIT๙" w:hAnsi="TH SarabunIT๙" w:cs="TH SarabunIT๙"/>
          <w:color w:val="000000"/>
          <w:cs/>
        </w:rPr>
        <w:t>หมายถึง  เป็นการนำหลักปรัชญาเศรษฐกิจพอเพียง</w:t>
      </w:r>
      <w:proofErr w:type="gramEnd"/>
      <w:r w:rsidRPr="004E4AAB">
        <w:rPr>
          <w:rFonts w:ascii="TH SarabunIT๙" w:hAnsi="TH SarabunIT๙" w:cs="TH SarabunIT๙"/>
          <w:color w:val="000000"/>
          <w:cs/>
        </w:rPr>
        <w:t xml:space="preserve">  มาใช้ในการดำเนิน</w:t>
      </w:r>
      <w:r>
        <w:rPr>
          <w:rFonts w:ascii="TH SarabunIT๙" w:hAnsi="TH SarabunIT๙" w:cs="TH SarabunIT๙" w:hint="cs"/>
          <w:color w:val="000000"/>
          <w:cs/>
        </w:rPr>
        <w:t xml:space="preserve">  </w:t>
      </w:r>
      <w:r w:rsidRPr="004E4AAB">
        <w:rPr>
          <w:rFonts w:ascii="TH SarabunIT๙" w:hAnsi="TH SarabunIT๙" w:cs="TH SarabunIT๙"/>
          <w:color w:val="000000"/>
          <w:cs/>
        </w:rPr>
        <w:t>ชีวิตของชาวตำบลนาหว้า</w:t>
      </w:r>
    </w:p>
    <w:p w:rsidR="005D2591" w:rsidRPr="004E4AAB" w:rsidRDefault="005D2591" w:rsidP="005D2591">
      <w:pPr>
        <w:pStyle w:val="a9"/>
        <w:ind w:left="360"/>
        <w:rPr>
          <w:rFonts w:ascii="TH SarabunIT๙" w:hAnsi="TH SarabunIT๙" w:cs="TH SarabunIT๙"/>
          <w:color w:val="000000"/>
        </w:rPr>
      </w:pPr>
      <w:r w:rsidRPr="004E4AAB">
        <w:rPr>
          <w:rFonts w:ascii="TH SarabunIT๙" w:hAnsi="TH SarabunIT๙" w:cs="TH SarabunIT๙"/>
          <w:color w:val="000000"/>
        </w:rPr>
        <w:t xml:space="preserve">    - </w:t>
      </w:r>
      <w:r w:rsidRPr="004E4AAB">
        <w:rPr>
          <w:rFonts w:ascii="TH SarabunIT๙" w:hAnsi="TH SarabunIT๙" w:cs="TH SarabunIT๙"/>
          <w:b/>
          <w:bCs/>
          <w:color w:val="000000"/>
          <w:u w:val="single"/>
          <w:cs/>
        </w:rPr>
        <w:t>หล่อเลี้ยงเกษตรกรรม</w:t>
      </w:r>
      <w:r w:rsidRPr="004E4AAB">
        <w:rPr>
          <w:rFonts w:ascii="TH SarabunIT๙" w:hAnsi="TH SarabunIT๙" w:cs="TH SarabunIT๙"/>
          <w:color w:val="000000"/>
          <w:cs/>
        </w:rPr>
        <w:t xml:space="preserve">        หมายถึง   </w:t>
      </w:r>
      <w:proofErr w:type="gramStart"/>
      <w:r w:rsidRPr="004E4AAB">
        <w:rPr>
          <w:rFonts w:ascii="TH SarabunIT๙" w:hAnsi="TH SarabunIT๙" w:cs="TH SarabunIT๙"/>
          <w:color w:val="000000"/>
          <w:cs/>
        </w:rPr>
        <w:t>ส่งเสริมสนับสนุนเกษตรกรรม  ตามสถานการณ์ที่แปรเปลี่ยน</w:t>
      </w:r>
      <w:proofErr w:type="gramEnd"/>
      <w:r w:rsidRPr="004E4AAB">
        <w:rPr>
          <w:rFonts w:ascii="TH SarabunIT๙" w:hAnsi="TH SarabunIT๙" w:cs="TH SarabunIT๙"/>
          <w:color w:val="000000"/>
          <w:cs/>
        </w:rPr>
        <w:t xml:space="preserve"> </w:t>
      </w:r>
    </w:p>
    <w:p w:rsidR="005D2591" w:rsidRDefault="005D2591" w:rsidP="005D2591">
      <w:pPr>
        <w:pStyle w:val="a9"/>
        <w:spacing w:before="120" w:after="120"/>
        <w:ind w:left="357"/>
        <w:rPr>
          <w:rFonts w:ascii="TH SarabunIT๙" w:hAnsi="TH SarabunIT๙" w:cs="TH SarabunIT๙"/>
          <w:color w:val="000000"/>
        </w:rPr>
      </w:pPr>
      <w:r w:rsidRPr="004E4AAB">
        <w:rPr>
          <w:rFonts w:ascii="TH SarabunIT๙" w:hAnsi="TH SarabunIT๙" w:cs="TH SarabunIT๙"/>
          <w:color w:val="000000"/>
        </w:rPr>
        <w:t xml:space="preserve">    - </w:t>
      </w:r>
      <w:r w:rsidRPr="004E4AAB">
        <w:rPr>
          <w:rFonts w:ascii="TH SarabunIT๙" w:hAnsi="TH SarabunIT๙" w:cs="TH SarabunIT๙"/>
          <w:b/>
          <w:bCs/>
          <w:color w:val="000000"/>
          <w:u w:val="single"/>
          <w:cs/>
        </w:rPr>
        <w:t>มีคุณธรรมในการพัฒนา</w:t>
      </w:r>
      <w:r>
        <w:rPr>
          <w:rFonts w:ascii="TH SarabunIT๙" w:hAnsi="TH SarabunIT๙" w:cs="TH SarabunIT๙"/>
          <w:color w:val="000000"/>
          <w:cs/>
        </w:rPr>
        <w:t xml:space="preserve">     </w:t>
      </w:r>
      <w:r w:rsidRPr="004E4AAB">
        <w:rPr>
          <w:rFonts w:ascii="TH SarabunIT๙" w:hAnsi="TH SarabunIT๙" w:cs="TH SarabunIT๙"/>
          <w:color w:val="000000"/>
          <w:cs/>
        </w:rPr>
        <w:t xml:space="preserve">หมายถึง   </w:t>
      </w:r>
      <w:proofErr w:type="gramStart"/>
      <w:r w:rsidRPr="004E4AAB">
        <w:rPr>
          <w:rFonts w:ascii="TH SarabunIT๙" w:hAnsi="TH SarabunIT๙" w:cs="TH SarabunIT๙"/>
          <w:color w:val="000000"/>
          <w:cs/>
        </w:rPr>
        <w:t>พัฒนาทุกหมู่บ้าน  ในทุกด้าน</w:t>
      </w:r>
      <w:proofErr w:type="gramEnd"/>
      <w:r w:rsidRPr="004E4AAB">
        <w:rPr>
          <w:rFonts w:ascii="TH SarabunIT๙" w:hAnsi="TH SarabunIT๙" w:cs="TH SarabunIT๙"/>
          <w:color w:val="000000"/>
          <w:cs/>
        </w:rPr>
        <w:t xml:space="preserve">   อย่างเท่าเทียม</w:t>
      </w:r>
    </w:p>
    <w:p w:rsidR="005D2591" w:rsidRPr="00585DDC" w:rsidRDefault="005D2591" w:rsidP="005D2591">
      <w:pPr>
        <w:pStyle w:val="a9"/>
        <w:ind w:left="36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7D189CE" wp14:editId="4CA07A01">
                <wp:simplePos x="0" y="0"/>
                <wp:positionH relativeFrom="column">
                  <wp:posOffset>749300</wp:posOffset>
                </wp:positionH>
                <wp:positionV relativeFrom="paragraph">
                  <wp:posOffset>133350</wp:posOffset>
                </wp:positionV>
                <wp:extent cx="4480560" cy="379095"/>
                <wp:effectExtent l="38100" t="209550" r="205740" b="4000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873" w:rsidRPr="00334A3E" w:rsidRDefault="00AA4873" w:rsidP="005D259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34A3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ภารกิจหลักในการพัฒนาขององค์การบริหารส่วนตำบลนาหว้า</w:t>
                            </w:r>
                          </w:p>
                          <w:p w:rsidR="00AA4873" w:rsidRDefault="00AA4873" w:rsidP="005D25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7" type="#_x0000_t202" style="position:absolute;left:0;text-align:left;margin-left:59pt;margin-top:10.5pt;width:352.8pt;height:29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" o:allowincell="f">
                <o:extrusion v:ext="view" color="white" on="t"/>
                <v:textbox>
                  <w:txbxContent>
                    <w:p w:rsidR="00EE73EC" w:rsidRPr="00334A3E" w:rsidRDefault="00EE73EC" w:rsidP="005D259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334A3E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ภารกิจหลักในการพัฒนาขององค์การบริหารส่วนตำบลนาหว้า</w:t>
                      </w:r>
                    </w:p>
                    <w:p w:rsidR="00EE73EC" w:rsidRDefault="00EE73EC" w:rsidP="005D2591"/>
                  </w:txbxContent>
                </v:textbox>
              </v:shape>
            </w:pict>
          </mc:Fallback>
        </mc:AlternateContent>
      </w:r>
    </w:p>
    <w:p w:rsidR="005D2591" w:rsidRPr="004E4AAB" w:rsidRDefault="005D2591" w:rsidP="005D2591">
      <w:pPr>
        <w:tabs>
          <w:tab w:val="left" w:pos="2680"/>
        </w:tabs>
        <w:rPr>
          <w:rFonts w:ascii="TH SarabunIT๙" w:hAnsi="TH SarabunIT๙" w:cs="TH SarabunIT๙"/>
          <w:sz w:val="36"/>
          <w:szCs w:val="36"/>
          <w:cs/>
        </w:rPr>
      </w:pPr>
    </w:p>
    <w:p w:rsidR="005D2591" w:rsidRPr="004E4AAB" w:rsidRDefault="005D2591" w:rsidP="005D2591">
      <w:pPr>
        <w:tabs>
          <w:tab w:val="left" w:pos="8655"/>
        </w:tabs>
        <w:rPr>
          <w:rFonts w:ascii="TH SarabunIT๙" w:hAnsi="TH SarabunIT๙" w:cs="TH SarabunIT๙"/>
          <w:sz w:val="16"/>
          <w:szCs w:val="16"/>
          <w:cs/>
        </w:rPr>
      </w:pPr>
      <w:r w:rsidRPr="004E4AAB">
        <w:rPr>
          <w:rFonts w:ascii="TH SarabunIT๙" w:hAnsi="TH SarabunIT๙" w:cs="TH SarabunIT๙"/>
          <w:sz w:val="16"/>
          <w:szCs w:val="16"/>
          <w:cs/>
        </w:rPr>
        <w:tab/>
      </w:r>
    </w:p>
    <w:p w:rsidR="005D2591" w:rsidRPr="00F637FD" w:rsidRDefault="005D2591" w:rsidP="005D2591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63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ภารกิจหลักที่</w:t>
      </w:r>
      <w:r w:rsidRPr="00F637FD">
        <w:rPr>
          <w:rFonts w:ascii="TH SarabunIT๙" w:hAnsi="TH SarabunIT๙" w:cs="TH SarabunIT๙"/>
          <w:b/>
          <w:bCs/>
          <w:sz w:val="32"/>
          <w:szCs w:val="32"/>
        </w:rPr>
        <w:t xml:space="preserve">   1</w:t>
      </w:r>
      <w:r w:rsidRPr="00F637FD">
        <w:rPr>
          <w:rFonts w:ascii="TH SarabunIT๙" w:hAnsi="TH SarabunIT๙" w:cs="TH SarabunIT๙"/>
          <w:sz w:val="32"/>
          <w:szCs w:val="32"/>
        </w:rPr>
        <w:t xml:space="preserve">   </w:t>
      </w:r>
      <w:r w:rsidRPr="00F637FD">
        <w:rPr>
          <w:rFonts w:ascii="TH SarabunIT๙" w:hAnsi="TH SarabunIT๙" w:cs="TH SarabunIT๙"/>
          <w:sz w:val="32"/>
          <w:szCs w:val="32"/>
          <w:cs/>
        </w:rPr>
        <w:t xml:space="preserve">สร้างระบบการบริหารจัดการที่ดี โดยให้ประชาชนเข้ามามีส่วนร่วม </w:t>
      </w:r>
    </w:p>
    <w:p w:rsidR="005D2591" w:rsidRPr="00F637FD" w:rsidRDefault="005D2591" w:rsidP="005D2591">
      <w:pPr>
        <w:rPr>
          <w:rFonts w:ascii="TH SarabunIT๙" w:hAnsi="TH SarabunIT๙" w:cs="TH SarabunIT๙"/>
          <w:sz w:val="32"/>
          <w:szCs w:val="32"/>
        </w:rPr>
      </w:pPr>
      <w:r w:rsidRPr="00F637F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637FD">
        <w:rPr>
          <w:rFonts w:ascii="TH SarabunIT๙" w:hAnsi="TH SarabunIT๙" w:cs="TH SarabunIT๙"/>
          <w:sz w:val="32"/>
          <w:szCs w:val="32"/>
          <w:cs/>
        </w:rPr>
        <w:t>สร้างความโปร่งใสในการบริหาร การปกครอง</w:t>
      </w:r>
    </w:p>
    <w:p w:rsidR="005D2591" w:rsidRPr="00F637FD" w:rsidRDefault="005D2591" w:rsidP="005D2591">
      <w:pPr>
        <w:ind w:left="720"/>
        <w:rPr>
          <w:rFonts w:ascii="TH SarabunIT๙" w:hAnsi="TH SarabunIT๙" w:cs="TH SarabunIT๙"/>
          <w:sz w:val="32"/>
          <w:szCs w:val="32"/>
        </w:rPr>
      </w:pPr>
      <w:r w:rsidRPr="00F63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ภารกิจหลักที่</w:t>
      </w:r>
      <w:r w:rsidRPr="00F637FD">
        <w:rPr>
          <w:rFonts w:ascii="TH SarabunIT๙" w:hAnsi="TH SarabunIT๙" w:cs="TH SarabunIT๙"/>
          <w:b/>
          <w:bCs/>
          <w:sz w:val="32"/>
          <w:szCs w:val="32"/>
        </w:rPr>
        <w:t xml:space="preserve">   2</w:t>
      </w:r>
      <w:r w:rsidRPr="00F637FD">
        <w:rPr>
          <w:rFonts w:ascii="TH SarabunIT๙" w:hAnsi="TH SarabunIT๙" w:cs="TH SarabunIT๙"/>
          <w:sz w:val="32"/>
          <w:szCs w:val="32"/>
        </w:rPr>
        <w:t xml:space="preserve">   </w:t>
      </w:r>
      <w:r w:rsidRPr="00F637FD">
        <w:rPr>
          <w:rFonts w:ascii="TH SarabunIT๙" w:hAnsi="TH SarabunIT๙" w:cs="TH SarabunIT๙"/>
          <w:sz w:val="32"/>
          <w:szCs w:val="32"/>
          <w:cs/>
        </w:rPr>
        <w:t xml:space="preserve">ปรับปรุงและพัฒนาระบบโครงสร้างพื้นฐาน สาธารณูปโภค     </w:t>
      </w:r>
      <w:r w:rsidRPr="00F637FD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F637FD">
        <w:rPr>
          <w:rFonts w:ascii="TH SarabunIT๙" w:hAnsi="TH SarabunIT๙" w:cs="TH SarabunIT๙"/>
          <w:sz w:val="32"/>
          <w:szCs w:val="32"/>
          <w:cs/>
        </w:rPr>
        <w:t>สาธารณูปการ ให้เพียงพอต่อความต้องการของประชาชน</w:t>
      </w:r>
    </w:p>
    <w:p w:rsidR="005D2591" w:rsidRPr="00F637FD" w:rsidRDefault="005D2591" w:rsidP="005D2591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F63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ภารกิจหลักที่</w:t>
      </w:r>
      <w:r w:rsidRPr="00F637FD">
        <w:rPr>
          <w:rFonts w:ascii="TH SarabunIT๙" w:hAnsi="TH SarabunIT๙" w:cs="TH SarabunIT๙"/>
          <w:b/>
          <w:bCs/>
          <w:sz w:val="32"/>
          <w:szCs w:val="32"/>
        </w:rPr>
        <w:t xml:space="preserve">   3</w:t>
      </w:r>
      <w:r w:rsidRPr="00F637FD">
        <w:rPr>
          <w:rFonts w:ascii="TH SarabunIT๙" w:hAnsi="TH SarabunIT๙" w:cs="TH SarabunIT๙"/>
          <w:sz w:val="32"/>
          <w:szCs w:val="32"/>
        </w:rPr>
        <w:t xml:space="preserve">    </w:t>
      </w:r>
      <w:r w:rsidRPr="00F637FD">
        <w:rPr>
          <w:rFonts w:ascii="TH SarabunIT๙" w:hAnsi="TH SarabunIT๙" w:cs="TH SarabunIT๙"/>
          <w:sz w:val="32"/>
          <w:szCs w:val="32"/>
          <w:cs/>
        </w:rPr>
        <w:t>พัฒนาศักยภาพของคน ครอบครัว และชุมชนให้เข้มแข็ง สามารถพึ่งพาตนเองได้ตามแนวทางปรัชญาเศรษฐกิจพอเพียงและมีส่วนร่วมในการ   พัฒนาท้องถิ่น</w:t>
      </w:r>
    </w:p>
    <w:p w:rsidR="005D2591" w:rsidRPr="00F637FD" w:rsidRDefault="005D2591" w:rsidP="005D2591">
      <w:pPr>
        <w:ind w:left="720"/>
        <w:rPr>
          <w:rFonts w:ascii="TH SarabunIT๙" w:hAnsi="TH SarabunIT๙" w:cs="TH SarabunIT๙"/>
          <w:sz w:val="32"/>
          <w:szCs w:val="32"/>
        </w:rPr>
      </w:pPr>
      <w:r w:rsidRPr="00F63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ภารกิจหลักที่</w:t>
      </w:r>
      <w:r w:rsidRPr="00F637FD">
        <w:rPr>
          <w:rFonts w:ascii="TH SarabunIT๙" w:hAnsi="TH SarabunIT๙" w:cs="TH SarabunIT๙"/>
          <w:b/>
          <w:bCs/>
          <w:sz w:val="32"/>
          <w:szCs w:val="32"/>
        </w:rPr>
        <w:t xml:space="preserve">   4</w:t>
      </w:r>
      <w:r w:rsidRPr="00F637FD">
        <w:rPr>
          <w:rFonts w:ascii="TH SarabunIT๙" w:hAnsi="TH SarabunIT๙" w:cs="TH SarabunIT๙"/>
          <w:sz w:val="32"/>
          <w:szCs w:val="32"/>
        </w:rPr>
        <w:t xml:space="preserve">    </w:t>
      </w:r>
      <w:r w:rsidRPr="00F637FD">
        <w:rPr>
          <w:rFonts w:ascii="TH SarabunIT๙" w:hAnsi="TH SarabunIT๙" w:cs="TH SarabunIT๙"/>
          <w:sz w:val="32"/>
          <w:szCs w:val="32"/>
          <w:cs/>
        </w:rPr>
        <w:t>พัฒนาคุณภาพชีวิต ทางการศึกษา สาธารณสุข และการคุ้มครองสงเคราะห์ผู้ประสบปัญหาสังคม ผู้ด้อยโอกาส</w:t>
      </w:r>
    </w:p>
    <w:p w:rsidR="005D2591" w:rsidRPr="00F637FD" w:rsidRDefault="005D2591" w:rsidP="005D2591">
      <w:pPr>
        <w:rPr>
          <w:rFonts w:ascii="TH SarabunIT๙" w:hAnsi="TH SarabunIT๙" w:cs="TH SarabunIT๙"/>
          <w:sz w:val="32"/>
          <w:szCs w:val="32"/>
          <w:cs/>
        </w:rPr>
      </w:pPr>
      <w:r w:rsidRPr="00F637FD">
        <w:rPr>
          <w:rFonts w:ascii="TH SarabunIT๙" w:hAnsi="TH SarabunIT๙" w:cs="TH SarabunIT๙"/>
          <w:sz w:val="32"/>
          <w:szCs w:val="32"/>
        </w:rPr>
        <w:tab/>
      </w:r>
      <w:r w:rsidRPr="00F63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ภารกิจหลักที่</w:t>
      </w:r>
      <w:r w:rsidRPr="00F637FD">
        <w:rPr>
          <w:rFonts w:ascii="TH SarabunIT๙" w:hAnsi="TH SarabunIT๙" w:cs="TH SarabunIT๙"/>
          <w:b/>
          <w:bCs/>
          <w:sz w:val="32"/>
          <w:szCs w:val="32"/>
        </w:rPr>
        <w:t xml:space="preserve">   5</w:t>
      </w:r>
      <w:r w:rsidRPr="00F637FD">
        <w:rPr>
          <w:rFonts w:ascii="TH SarabunIT๙" w:hAnsi="TH SarabunIT๙" w:cs="TH SarabunIT๙"/>
          <w:sz w:val="32"/>
          <w:szCs w:val="32"/>
        </w:rPr>
        <w:t xml:space="preserve">   </w:t>
      </w:r>
      <w:r w:rsidRPr="00F637FD">
        <w:rPr>
          <w:rFonts w:ascii="TH SarabunIT๙" w:hAnsi="TH SarabunIT๙" w:cs="TH SarabunIT๙"/>
          <w:sz w:val="32"/>
          <w:szCs w:val="32"/>
          <w:cs/>
        </w:rPr>
        <w:t>ส่งเสริมการคุ้มครองรักษาทรัพยากรธรรมชาติและสภาพแวดล้อมเพื่อ</w:t>
      </w:r>
    </w:p>
    <w:p w:rsidR="005D2591" w:rsidRPr="00F637FD" w:rsidRDefault="005D2591" w:rsidP="005D2591">
      <w:pPr>
        <w:rPr>
          <w:rFonts w:ascii="TH SarabunIT๙" w:hAnsi="TH SarabunIT๙" w:cs="TH SarabunIT๙"/>
          <w:sz w:val="32"/>
          <w:szCs w:val="32"/>
        </w:rPr>
      </w:pPr>
      <w:r w:rsidRPr="00F637FD">
        <w:rPr>
          <w:rFonts w:ascii="TH SarabunIT๙" w:hAnsi="TH SarabunIT๙" w:cs="TH SarabunIT๙"/>
          <w:sz w:val="32"/>
          <w:szCs w:val="32"/>
          <w:cs/>
        </w:rPr>
        <w:t xml:space="preserve">         ชุมชนที่น่าอยู่และยั่งยืน</w:t>
      </w:r>
      <w:r w:rsidRPr="004E4AAB">
        <w:rPr>
          <w:rFonts w:ascii="TH SarabunIT๙" w:hAnsi="TH SarabunIT๙" w:cs="TH SarabunIT๙"/>
          <w:sz w:val="36"/>
          <w:szCs w:val="36"/>
        </w:rPr>
        <w:tab/>
      </w:r>
    </w:p>
    <w:p w:rsidR="005D2591" w:rsidRPr="00F637FD" w:rsidRDefault="005D2591" w:rsidP="005D2591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63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ภารกิจหลักที่</w:t>
      </w:r>
      <w:r w:rsidRPr="00F637FD">
        <w:rPr>
          <w:rFonts w:ascii="TH SarabunIT๙" w:hAnsi="TH SarabunIT๙" w:cs="TH SarabunIT๙"/>
          <w:b/>
          <w:bCs/>
          <w:sz w:val="32"/>
          <w:szCs w:val="32"/>
        </w:rPr>
        <w:t xml:space="preserve">   6</w:t>
      </w:r>
      <w:r w:rsidRPr="00F637FD">
        <w:rPr>
          <w:rFonts w:ascii="TH SarabunIT๙" w:hAnsi="TH SarabunIT๙" w:cs="TH SarabunIT๙"/>
          <w:sz w:val="32"/>
          <w:szCs w:val="32"/>
        </w:rPr>
        <w:t xml:space="preserve">   </w:t>
      </w:r>
      <w:r w:rsidRPr="00F637FD">
        <w:rPr>
          <w:rFonts w:ascii="TH SarabunIT๙" w:hAnsi="TH SarabunIT๙" w:cs="TH SarabunIT๙"/>
          <w:sz w:val="32"/>
          <w:szCs w:val="32"/>
          <w:cs/>
        </w:rPr>
        <w:t xml:space="preserve">เสริมสร้างสังคมที่น่าอยู่ มีความสงบเรียบร้อยและมั่นคงในสังคม </w:t>
      </w:r>
    </w:p>
    <w:p w:rsidR="005D2591" w:rsidRPr="00F637FD" w:rsidRDefault="005D2591" w:rsidP="005D2591">
      <w:pPr>
        <w:rPr>
          <w:rFonts w:ascii="TH SarabunIT๙" w:hAnsi="TH SarabunIT๙" w:cs="TH SarabunIT๙"/>
          <w:sz w:val="32"/>
          <w:szCs w:val="32"/>
        </w:rPr>
      </w:pPr>
      <w:r w:rsidRPr="00F637FD">
        <w:rPr>
          <w:rFonts w:ascii="TH SarabunIT๙" w:hAnsi="TH SarabunIT๙" w:cs="TH SarabunIT๙"/>
          <w:sz w:val="32"/>
          <w:szCs w:val="32"/>
          <w:cs/>
        </w:rPr>
        <w:t xml:space="preserve">         ประชาชนมีความปลอดภัยในชีวิตและทรัพย์สิน</w:t>
      </w:r>
    </w:p>
    <w:p w:rsidR="005D2591" w:rsidRDefault="005D2591" w:rsidP="00635F9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637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ภารกิจหลักที่</w:t>
      </w:r>
      <w:r w:rsidRPr="00F637FD">
        <w:rPr>
          <w:rFonts w:ascii="TH SarabunIT๙" w:hAnsi="TH SarabunIT๙" w:cs="TH SarabunIT๙"/>
          <w:b/>
          <w:bCs/>
          <w:sz w:val="32"/>
          <w:szCs w:val="32"/>
        </w:rPr>
        <w:t xml:space="preserve">   7</w:t>
      </w:r>
      <w:r w:rsidRPr="00F637FD">
        <w:rPr>
          <w:rFonts w:ascii="TH SarabunIT๙" w:hAnsi="TH SarabunIT๙" w:cs="TH SarabunIT๙"/>
          <w:sz w:val="32"/>
          <w:szCs w:val="32"/>
        </w:rPr>
        <w:t xml:space="preserve">   </w:t>
      </w:r>
      <w:r w:rsidRPr="00F637FD">
        <w:rPr>
          <w:rFonts w:ascii="TH SarabunIT๙" w:hAnsi="TH SarabunIT๙" w:cs="TH SarabunIT๙"/>
          <w:sz w:val="32"/>
          <w:szCs w:val="32"/>
          <w:cs/>
        </w:rPr>
        <w:t>ส</w:t>
      </w:r>
      <w:r w:rsidRPr="00F637F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637FD">
        <w:rPr>
          <w:rFonts w:ascii="TH SarabunIT๙" w:hAnsi="TH SarabunIT๙" w:cs="TH SarabunIT๙"/>
          <w:sz w:val="32"/>
          <w:szCs w:val="32"/>
          <w:cs/>
        </w:rPr>
        <w:t>งเสริม</w:t>
      </w:r>
      <w:r w:rsidRPr="00F637FD">
        <w:rPr>
          <w:rFonts w:ascii="TH SarabunIT๙" w:hAnsi="TH SarabunIT๙" w:cs="TH SarabunIT๙" w:hint="cs"/>
          <w:sz w:val="32"/>
          <w:szCs w:val="32"/>
          <w:cs/>
        </w:rPr>
        <w:t>และพัฒนาแหล่งท่องเที่ยว ภายในตำบล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953C6F" w:rsidRDefault="005D2591" w:rsidP="005D259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26F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</w:t>
      </w:r>
    </w:p>
    <w:p w:rsidR="005D2591" w:rsidRPr="00A26FBB" w:rsidRDefault="005D2591" w:rsidP="00953C6F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6FB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-8-</w:t>
      </w:r>
    </w:p>
    <w:p w:rsidR="005D2591" w:rsidRPr="00F637FD" w:rsidRDefault="005D2591" w:rsidP="005D2591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5D2591" w:rsidRPr="004E4AAB" w:rsidRDefault="005D2591" w:rsidP="005D2591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58E471E" wp14:editId="3E4AFE93">
                <wp:simplePos x="0" y="0"/>
                <wp:positionH relativeFrom="column">
                  <wp:posOffset>837433</wp:posOffset>
                </wp:positionH>
                <wp:positionV relativeFrom="paragraph">
                  <wp:posOffset>86983</wp:posOffset>
                </wp:positionV>
                <wp:extent cx="2363638" cy="548640"/>
                <wp:effectExtent l="57150" t="209550" r="208280" b="4191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638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A4873" w:rsidRPr="0012561B" w:rsidRDefault="00AA4873" w:rsidP="005D2591">
                            <w:pPr>
                              <w:pStyle w:val="9"/>
                              <w:rPr>
                                <w:rFonts w:ascii="TH SarabunIT๙" w:eastAsia="SimSu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SimSun" w:hAnsi="TH SarabunIT๙" w:cs="TH SarabunIT๙" w:hint="cs"/>
                                <w:i w:val="0"/>
                                <w:iCs w:val="0"/>
                                <w:cs/>
                              </w:rPr>
                              <w:t xml:space="preserve">        </w:t>
                            </w:r>
                            <w:r w:rsidRPr="0012561B">
                              <w:rPr>
                                <w:rFonts w:ascii="TH SarabunIT๙" w:eastAsia="SimSun" w:hAnsi="TH SarabunIT๙" w:cs="TH SarabunIT๙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>จุดมุ่งหมาย</w:t>
                            </w:r>
                            <w:r w:rsidRPr="0012561B">
                              <w:rPr>
                                <w:rFonts w:ascii="TH SarabunIT๙" w:eastAsia="SimS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เพื่อการพัฒนา</w:t>
                            </w:r>
                          </w:p>
                          <w:p w:rsidR="00AA4873" w:rsidRDefault="00AA4873" w:rsidP="005D25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8" type="#_x0000_t202" style="position:absolute;margin-left:65.95pt;margin-top:6.85pt;width:186.1pt;height:4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" o:allowincell="f">
                <o:extrusion v:ext="view" color="white" on="t"/>
                <v:textbox>
                  <w:txbxContent>
                    <w:p w:rsidR="00EE73EC" w:rsidRPr="0012561B" w:rsidRDefault="00EE73EC" w:rsidP="005D2591">
                      <w:pPr>
                        <w:pStyle w:val="9"/>
                        <w:rPr>
                          <w:rFonts w:ascii="TH SarabunIT๙" w:eastAsia="SimSun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SimSun" w:hAnsi="TH SarabunIT๙" w:cs="TH SarabunIT๙" w:hint="cs"/>
                          <w:i w:val="0"/>
                          <w:iCs w:val="0"/>
                          <w:cs/>
                        </w:rPr>
                        <w:t xml:space="preserve">        </w:t>
                      </w:r>
                      <w:r w:rsidRPr="0012561B">
                        <w:rPr>
                          <w:rFonts w:ascii="TH SarabunIT๙" w:eastAsia="SimSun" w:hAnsi="TH SarabunIT๙" w:cs="TH SarabunIT๙"/>
                          <w:b/>
                          <w:bCs/>
                          <w:i w:val="0"/>
                          <w:iCs w:val="0"/>
                          <w:sz w:val="32"/>
                          <w:szCs w:val="32"/>
                          <w:cs/>
                        </w:rPr>
                        <w:t>จุดมุ่งหมาย</w:t>
                      </w:r>
                      <w:r w:rsidRPr="0012561B">
                        <w:rPr>
                          <w:rFonts w:ascii="TH SarabunIT๙" w:eastAsia="SimS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เพื่อการพัฒนา</w:t>
                      </w:r>
                    </w:p>
                    <w:p w:rsidR="00EE73EC" w:rsidRDefault="00EE73EC" w:rsidP="005D2591"/>
                  </w:txbxContent>
                </v:textbox>
              </v:shape>
            </w:pict>
          </mc:Fallback>
        </mc:AlternateContent>
      </w:r>
    </w:p>
    <w:p w:rsidR="005D2591" w:rsidRPr="004E4AAB" w:rsidRDefault="005D2591" w:rsidP="005D2591">
      <w:pPr>
        <w:rPr>
          <w:rFonts w:ascii="TH SarabunIT๙" w:hAnsi="TH SarabunIT๙" w:cs="TH SarabunIT๙"/>
          <w:sz w:val="36"/>
          <w:szCs w:val="36"/>
          <w:cs/>
        </w:rPr>
      </w:pPr>
    </w:p>
    <w:p w:rsidR="005D2591" w:rsidRPr="004E4AAB" w:rsidRDefault="005D2591" w:rsidP="005D2591">
      <w:pPr>
        <w:rPr>
          <w:rFonts w:ascii="TH SarabunIT๙" w:hAnsi="TH SarabunIT๙" w:cs="TH SarabunIT๙"/>
          <w:sz w:val="34"/>
          <w:szCs w:val="34"/>
          <w:cs/>
        </w:rPr>
      </w:pPr>
      <w:r w:rsidRPr="004E4AAB">
        <w:rPr>
          <w:rFonts w:ascii="TH SarabunIT๙" w:hAnsi="TH SarabunIT๙" w:cs="TH SarabunIT๙"/>
          <w:b/>
          <w:bCs/>
          <w:sz w:val="34"/>
          <w:szCs w:val="34"/>
        </w:rPr>
        <w:tab/>
      </w:r>
    </w:p>
    <w:p w:rsidR="005D2591" w:rsidRPr="00F637FD" w:rsidRDefault="005D2591" w:rsidP="005D259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637FD">
        <w:rPr>
          <w:rFonts w:ascii="TH SarabunIT๙" w:hAnsi="TH SarabunIT๙" w:cs="TH SarabunIT๙"/>
          <w:sz w:val="32"/>
          <w:szCs w:val="32"/>
        </w:rPr>
        <w:t xml:space="preserve">1.   </w:t>
      </w:r>
      <w:r w:rsidRPr="00F637FD">
        <w:rPr>
          <w:rFonts w:ascii="TH SarabunIT๙" w:hAnsi="TH SarabunIT๙" w:cs="TH SarabunIT๙"/>
          <w:sz w:val="32"/>
          <w:szCs w:val="32"/>
          <w:cs/>
        </w:rPr>
        <w:t>การคมนาคมทั้งทางบกและทางน้ำที่มีความสะดวก รวดเร็ว</w:t>
      </w:r>
    </w:p>
    <w:p w:rsidR="005D2591" w:rsidRPr="00F637FD" w:rsidRDefault="005D2591" w:rsidP="005D2591">
      <w:pPr>
        <w:ind w:left="450"/>
        <w:rPr>
          <w:rFonts w:ascii="TH SarabunIT๙" w:hAnsi="TH SarabunIT๙" w:cs="TH SarabunIT๙"/>
          <w:sz w:val="32"/>
          <w:szCs w:val="32"/>
        </w:rPr>
      </w:pPr>
      <w:r w:rsidRPr="00F637FD">
        <w:rPr>
          <w:rFonts w:ascii="TH SarabunIT๙" w:hAnsi="TH SarabunIT๙" w:cs="TH SarabunIT๙"/>
          <w:sz w:val="32"/>
          <w:szCs w:val="32"/>
        </w:rPr>
        <w:tab/>
      </w:r>
      <w:r w:rsidRPr="00F637FD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F637FD">
        <w:rPr>
          <w:rFonts w:ascii="TH SarabunIT๙" w:hAnsi="TH SarabunIT๙" w:cs="TH SarabunIT๙"/>
          <w:sz w:val="32"/>
          <w:szCs w:val="32"/>
          <w:cs/>
        </w:rPr>
        <w:t>ประชาชนมีไฟฟ้าสาธารณะติดตั้งบริเวณชุมชน</w:t>
      </w:r>
    </w:p>
    <w:p w:rsidR="005D2591" w:rsidRPr="00F637FD" w:rsidRDefault="005D2591" w:rsidP="005D2591">
      <w:pPr>
        <w:ind w:left="1701" w:hanging="283"/>
        <w:rPr>
          <w:rFonts w:ascii="TH SarabunIT๙" w:hAnsi="TH SarabunIT๙" w:cs="TH SarabunIT๙"/>
          <w:sz w:val="32"/>
          <w:szCs w:val="32"/>
          <w:cs/>
        </w:rPr>
      </w:pPr>
      <w:r w:rsidRPr="00F637FD">
        <w:rPr>
          <w:rFonts w:ascii="TH SarabunIT๙" w:hAnsi="TH SarabunIT๙" w:cs="TH SarabunIT๙"/>
          <w:sz w:val="32"/>
          <w:szCs w:val="32"/>
        </w:rPr>
        <w:t xml:space="preserve">3.  </w:t>
      </w:r>
      <w:r w:rsidRPr="00F637FD">
        <w:rPr>
          <w:rFonts w:ascii="TH SarabunIT๙" w:hAnsi="TH SarabunIT๙" w:cs="TH SarabunIT๙"/>
          <w:sz w:val="32"/>
          <w:szCs w:val="32"/>
          <w:cs/>
        </w:rPr>
        <w:t>ประชาชนมีอาชีพและรายได้พอเพียงแก่การดำรงชีพและยืนอยู่ได้อย่าง</w:t>
      </w:r>
      <w:r w:rsidRPr="00F637F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F637FD">
        <w:rPr>
          <w:rFonts w:ascii="TH SarabunIT๙" w:hAnsi="TH SarabunIT๙" w:cs="TH SarabunIT๙"/>
          <w:sz w:val="32"/>
          <w:szCs w:val="32"/>
          <w:cs/>
        </w:rPr>
        <w:t>พอเพียง</w:t>
      </w:r>
    </w:p>
    <w:p w:rsidR="005D2591" w:rsidRPr="00F637FD" w:rsidRDefault="005D2591" w:rsidP="005D2591">
      <w:pPr>
        <w:ind w:left="450"/>
        <w:rPr>
          <w:rFonts w:ascii="TH SarabunIT๙" w:hAnsi="TH SarabunIT๙" w:cs="TH SarabunIT๙"/>
          <w:sz w:val="32"/>
          <w:szCs w:val="32"/>
        </w:rPr>
      </w:pPr>
      <w:r w:rsidRPr="00F637FD">
        <w:rPr>
          <w:rFonts w:ascii="TH SarabunIT๙" w:hAnsi="TH SarabunIT๙" w:cs="TH SarabunIT๙"/>
          <w:sz w:val="32"/>
          <w:szCs w:val="32"/>
        </w:rPr>
        <w:tab/>
      </w:r>
      <w:r w:rsidRPr="00F637FD">
        <w:rPr>
          <w:rFonts w:ascii="TH SarabunIT๙" w:hAnsi="TH SarabunIT๙" w:cs="TH SarabunIT๙"/>
          <w:sz w:val="32"/>
          <w:szCs w:val="32"/>
        </w:rPr>
        <w:tab/>
        <w:t xml:space="preserve">4.  </w:t>
      </w:r>
      <w:r w:rsidRPr="00F637FD">
        <w:rPr>
          <w:rFonts w:ascii="TH SarabunIT๙" w:hAnsi="TH SarabunIT๙" w:cs="TH SarabunIT๙"/>
          <w:sz w:val="32"/>
          <w:szCs w:val="32"/>
          <w:cs/>
        </w:rPr>
        <w:t>การกำจัดขยะมูลฝอยและสิ่งปฏิกูล</w:t>
      </w:r>
    </w:p>
    <w:p w:rsidR="005D2591" w:rsidRPr="00F637FD" w:rsidRDefault="005D2591" w:rsidP="005D2591">
      <w:pPr>
        <w:ind w:left="450"/>
        <w:rPr>
          <w:rFonts w:ascii="TH SarabunIT๙" w:hAnsi="TH SarabunIT๙" w:cs="TH SarabunIT๙"/>
          <w:sz w:val="32"/>
          <w:szCs w:val="32"/>
        </w:rPr>
      </w:pPr>
      <w:r w:rsidRPr="00F637FD">
        <w:rPr>
          <w:rFonts w:ascii="TH SarabunIT๙" w:hAnsi="TH SarabunIT๙" w:cs="TH SarabunIT๙"/>
          <w:sz w:val="32"/>
          <w:szCs w:val="32"/>
        </w:rPr>
        <w:tab/>
      </w:r>
      <w:r w:rsidRPr="00F637FD">
        <w:rPr>
          <w:rFonts w:ascii="TH SarabunIT๙" w:hAnsi="TH SarabunIT๙" w:cs="TH SarabunIT๙"/>
          <w:sz w:val="32"/>
          <w:szCs w:val="32"/>
        </w:rPr>
        <w:tab/>
        <w:t xml:space="preserve">5.  </w:t>
      </w:r>
      <w:r w:rsidRPr="00F637FD">
        <w:rPr>
          <w:rFonts w:ascii="TH SarabunIT๙" w:hAnsi="TH SarabunIT๙" w:cs="TH SarabunIT๙"/>
          <w:sz w:val="32"/>
          <w:szCs w:val="32"/>
          <w:cs/>
        </w:rPr>
        <w:t>แหล่งน้ำเพื่อการอุปโภคบริโภคและการเกษตรมีเพียงพอ</w:t>
      </w:r>
    </w:p>
    <w:p w:rsidR="005D2591" w:rsidRPr="00F637FD" w:rsidRDefault="005D2591" w:rsidP="005D2591">
      <w:pPr>
        <w:ind w:firstLine="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6.  </w:t>
      </w:r>
      <w:proofErr w:type="gramStart"/>
      <w:r w:rsidRPr="00F637FD">
        <w:rPr>
          <w:rFonts w:ascii="TH SarabunIT๙" w:hAnsi="TH SarabunIT๙" w:cs="TH SarabunIT๙"/>
          <w:sz w:val="32"/>
          <w:szCs w:val="32"/>
          <w:cs/>
        </w:rPr>
        <w:t>ส่งเสริมและบำรุงการศึกษา  ศาสนา</w:t>
      </w:r>
      <w:proofErr w:type="gramEnd"/>
      <w:r w:rsidRPr="00F637FD">
        <w:rPr>
          <w:rFonts w:ascii="TH SarabunIT๙" w:hAnsi="TH SarabunIT๙" w:cs="TH SarabunIT๙"/>
          <w:sz w:val="32"/>
          <w:szCs w:val="32"/>
          <w:cs/>
        </w:rPr>
        <w:t xml:space="preserve">  วัฒนธรรมและประเพณีท้องถิ่น</w:t>
      </w:r>
    </w:p>
    <w:p w:rsidR="005D2591" w:rsidRPr="00F637FD" w:rsidRDefault="005D2591" w:rsidP="005D2591">
      <w:pPr>
        <w:ind w:left="450"/>
        <w:rPr>
          <w:rFonts w:ascii="TH SarabunIT๙" w:hAnsi="TH SarabunIT๙" w:cs="TH SarabunIT๙"/>
          <w:sz w:val="32"/>
          <w:szCs w:val="32"/>
        </w:rPr>
      </w:pPr>
      <w:r w:rsidRPr="00F637FD">
        <w:rPr>
          <w:rFonts w:ascii="TH SarabunIT๙" w:hAnsi="TH SarabunIT๙" w:cs="TH SarabunIT๙"/>
          <w:sz w:val="32"/>
          <w:szCs w:val="32"/>
        </w:rPr>
        <w:tab/>
      </w:r>
      <w:r w:rsidRPr="00F637FD">
        <w:rPr>
          <w:rFonts w:ascii="TH SarabunIT๙" w:hAnsi="TH SarabunIT๙" w:cs="TH SarabunIT๙"/>
          <w:sz w:val="32"/>
          <w:szCs w:val="32"/>
        </w:rPr>
        <w:tab/>
        <w:t xml:space="preserve">7.  </w:t>
      </w:r>
      <w:r w:rsidRPr="00F637FD">
        <w:rPr>
          <w:rFonts w:ascii="TH SarabunIT๙" w:hAnsi="TH SarabunIT๙" w:cs="TH SarabunIT๙"/>
          <w:sz w:val="32"/>
          <w:szCs w:val="32"/>
          <w:cs/>
        </w:rPr>
        <w:t>พัฒนาและส่งเสริมการกีฬา</w:t>
      </w:r>
    </w:p>
    <w:p w:rsidR="005D2591" w:rsidRPr="00C254D1" w:rsidRDefault="005D2591" w:rsidP="005D2591">
      <w:pPr>
        <w:tabs>
          <w:tab w:val="left" w:pos="1590"/>
        </w:tabs>
        <w:ind w:left="450"/>
        <w:rPr>
          <w:rFonts w:ascii="TH SarabunIT๙" w:hAnsi="TH SarabunIT๙" w:cs="TH SarabunIT๙"/>
          <w:sz w:val="32"/>
          <w:szCs w:val="32"/>
        </w:rPr>
      </w:pPr>
      <w:r w:rsidRPr="00F637FD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637FD">
        <w:rPr>
          <w:rFonts w:ascii="TH SarabunIT๙" w:hAnsi="TH SarabunIT๙" w:cs="TH SarabunIT๙"/>
          <w:sz w:val="32"/>
          <w:szCs w:val="32"/>
        </w:rPr>
        <w:t xml:space="preserve">8. </w:t>
      </w:r>
      <w:r w:rsidRPr="00F637FD">
        <w:rPr>
          <w:rFonts w:ascii="TH SarabunIT๙" w:hAnsi="TH SarabunIT๙" w:cs="TH SarabunIT๙" w:hint="cs"/>
          <w:sz w:val="32"/>
          <w:szCs w:val="32"/>
          <w:cs/>
        </w:rPr>
        <w:t>พัฒนาสถานที่ท่องเที่ยว ภายในตำบล</w:t>
      </w:r>
    </w:p>
    <w:p w:rsidR="005D2591" w:rsidRPr="00A94EDD" w:rsidRDefault="005D2591" w:rsidP="005D2591">
      <w:pPr>
        <w:tabs>
          <w:tab w:val="left" w:pos="426"/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94EDD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จุดยืนทางยุทธศาสตร์ (</w:t>
      </w:r>
      <w:r w:rsidRPr="00A94EDD">
        <w:rPr>
          <w:rFonts w:ascii="TH SarabunIT๙" w:hAnsi="TH SarabunIT๙" w:cs="TH SarabunIT๙"/>
          <w:b/>
          <w:bCs/>
          <w:sz w:val="32"/>
          <w:szCs w:val="32"/>
        </w:rPr>
        <w:t>Positioning</w:t>
      </w:r>
      <w:r w:rsidRPr="00A94E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ขององค์การบริหารส่วนตำบลนาหว้า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5D2591" w:rsidRPr="006F4DCA" w:rsidRDefault="005D2591" w:rsidP="005D2591">
      <w:pPr>
        <w:rPr>
          <w:rFonts w:ascii="TH SarabunIT๙" w:hAnsi="TH SarabunIT๙" w:cs="TH SarabunIT๙"/>
          <w:sz w:val="32"/>
          <w:szCs w:val="32"/>
        </w:rPr>
      </w:pPr>
      <w:r w:rsidRPr="006F4DCA"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องค์การบริหารส่วนตำบลนาหว้า มีจุดเด่นและจุดแข็ง ดังนี้</w:t>
      </w:r>
    </w:p>
    <w:p w:rsidR="005D2591" w:rsidRPr="006F4DCA" w:rsidRDefault="005D2591" w:rsidP="005D2591">
      <w:pPr>
        <w:rPr>
          <w:rFonts w:ascii="TH SarabunIT๙" w:hAnsi="TH SarabunIT๙" w:cs="TH SarabunIT๙"/>
          <w:sz w:val="32"/>
          <w:szCs w:val="32"/>
        </w:rPr>
      </w:pPr>
      <w:r w:rsidRPr="006F4DCA"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Pr="006F4DCA">
        <w:rPr>
          <w:rFonts w:ascii="TH SarabunIT๙" w:hAnsi="TH SarabunIT๙" w:cs="TH SarabunIT๙"/>
          <w:sz w:val="32"/>
          <w:szCs w:val="32"/>
        </w:rPr>
        <w:t>3.1</w:t>
      </w:r>
      <w:r w:rsidRPr="006F4DCA">
        <w:rPr>
          <w:rFonts w:ascii="TH SarabunIT๙" w:hAnsi="TH SarabunIT๙" w:cs="TH SarabunIT๙" w:hint="cs"/>
          <w:sz w:val="32"/>
          <w:szCs w:val="32"/>
          <w:cs/>
        </w:rPr>
        <w:t xml:space="preserve"> มีการเกษตรที่เป็นฐานหลักที่สามารถรองรับวิกฤตเศรษฐกิจได้ เป็นแหล่งผลิตอาหารที่สำคัญ</w:t>
      </w:r>
    </w:p>
    <w:p w:rsidR="005D2591" w:rsidRPr="006F4DCA" w:rsidRDefault="005D2591" w:rsidP="005D2591">
      <w:pPr>
        <w:rPr>
          <w:rFonts w:ascii="TH SarabunIT๙" w:hAnsi="TH SarabunIT๙" w:cs="TH SarabunIT๙"/>
          <w:sz w:val="32"/>
          <w:szCs w:val="32"/>
        </w:rPr>
      </w:pPr>
      <w:r w:rsidRPr="006F4DCA">
        <w:rPr>
          <w:rFonts w:ascii="TH SarabunIT๙" w:hAnsi="TH SarabunIT๙" w:cs="TH SarabunIT๙" w:hint="cs"/>
          <w:sz w:val="32"/>
          <w:szCs w:val="32"/>
          <w:cs/>
        </w:rPr>
        <w:tab/>
        <w:t>2.3.2 มีภูมิประเทศและอากาศรวมทั้งสภาวะแวดล้อมที่เหมาะแก่การทำการเกษตร</w:t>
      </w:r>
    </w:p>
    <w:p w:rsidR="005D2591" w:rsidRPr="006F4DCA" w:rsidRDefault="005D2591" w:rsidP="005D2591">
      <w:pPr>
        <w:rPr>
          <w:rFonts w:ascii="TH SarabunIT๙" w:hAnsi="TH SarabunIT๙" w:cs="TH SarabunIT๙"/>
          <w:sz w:val="32"/>
          <w:szCs w:val="32"/>
          <w:cs/>
        </w:rPr>
      </w:pPr>
      <w:r w:rsidRPr="006F4DCA">
        <w:rPr>
          <w:rFonts w:ascii="TH SarabunIT๙" w:hAnsi="TH SarabunIT๙" w:cs="TH SarabunIT๙" w:hint="cs"/>
          <w:sz w:val="32"/>
          <w:szCs w:val="32"/>
          <w:cs/>
        </w:rPr>
        <w:tab/>
        <w:t>2.3.3 มีโครงสร้างทางคมนาคมขนส่งที่ครอบคลุม ทั้งทางบก ทางน้ำและทางอากาศ สามารถติดต่อได้สะดวกตลอดพื้นที่ทั้งภายในจังหวัดต่างจังหวัดและต่างประเทศ</w:t>
      </w:r>
    </w:p>
    <w:p w:rsidR="005D2591" w:rsidRPr="008E62B7" w:rsidRDefault="005D2591" w:rsidP="005D2591">
      <w:pPr>
        <w:rPr>
          <w:rFonts w:ascii="TH SarabunIT๙" w:hAnsi="TH SarabunIT๙" w:cs="TH SarabunIT๙"/>
          <w:sz w:val="32"/>
          <w:szCs w:val="32"/>
        </w:rPr>
      </w:pPr>
      <w:r w:rsidRPr="006F4DCA">
        <w:rPr>
          <w:rFonts w:ascii="TH SarabunIT๙" w:hAnsi="TH SarabunIT๙" w:cs="TH SarabunIT๙" w:hint="cs"/>
          <w:sz w:val="32"/>
          <w:szCs w:val="32"/>
          <w:cs/>
        </w:rPr>
        <w:tab/>
        <w:t>ฉะนั้น ด้วยสภาพพื้นที่องค์การบริหารส่วนตำบลนาหว้าที่มีความอุดมสมบูรณ์ ทั้งทรัพยากรธรรมชาติและปัจจัยที่เอื้อต่างๆ จึงเหม</w:t>
      </w:r>
      <w:r>
        <w:rPr>
          <w:rFonts w:ascii="TH SarabunIT๙" w:hAnsi="TH SarabunIT๙" w:cs="TH SarabunIT๙" w:hint="cs"/>
          <w:sz w:val="32"/>
          <w:szCs w:val="32"/>
          <w:cs/>
        </w:rPr>
        <w:t>าะแก่การทำการเกษตร จึงกำหนดจุดยื</w:t>
      </w:r>
      <w:r w:rsidRPr="006F4DCA">
        <w:rPr>
          <w:rFonts w:ascii="TH SarabunIT๙" w:hAnsi="TH SarabunIT๙" w:cs="TH SarabunIT๙" w:hint="cs"/>
          <w:sz w:val="32"/>
          <w:szCs w:val="32"/>
          <w:cs/>
        </w:rPr>
        <w:t>นทางยุทธศาสตร์ (</w:t>
      </w:r>
      <w:r w:rsidRPr="006F4DCA">
        <w:rPr>
          <w:rFonts w:ascii="TH SarabunIT๙" w:hAnsi="TH SarabunIT๙" w:cs="TH SarabunIT๙"/>
          <w:sz w:val="32"/>
          <w:szCs w:val="32"/>
        </w:rPr>
        <w:t>Positioning</w:t>
      </w:r>
      <w:r w:rsidRPr="006F4DCA">
        <w:rPr>
          <w:rFonts w:ascii="TH SarabunIT๙" w:hAnsi="TH SarabunIT๙" w:cs="TH SarabunIT๙" w:hint="cs"/>
          <w:sz w:val="32"/>
          <w:szCs w:val="32"/>
          <w:cs/>
        </w:rPr>
        <w:t>) ของตำบลนาหว้า</w:t>
      </w:r>
    </w:p>
    <w:p w:rsidR="005D2591" w:rsidRPr="00953C6F" w:rsidRDefault="005D2591" w:rsidP="005D259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53C6F">
        <w:rPr>
          <w:rFonts w:ascii="TH SarabunIT๙" w:hAnsi="TH SarabunIT๙" w:cs="TH SarabunIT๙" w:hint="cs"/>
          <w:sz w:val="32"/>
          <w:szCs w:val="32"/>
          <w:cs/>
        </w:rPr>
        <w:t>เพิ่มขีดความสามารถทางการเกษตร ยางพารา การทำนา</w:t>
      </w:r>
      <w:r w:rsidRPr="00953C6F">
        <w:rPr>
          <w:rFonts w:ascii="TH SarabunIT๙" w:hAnsi="TH SarabunIT๙" w:cs="TH SarabunIT๙"/>
          <w:sz w:val="32"/>
          <w:szCs w:val="32"/>
        </w:rPr>
        <w:t xml:space="preserve"> </w:t>
      </w:r>
      <w:r w:rsidRPr="00953C6F">
        <w:rPr>
          <w:rFonts w:ascii="TH SarabunIT๙" w:hAnsi="TH SarabunIT๙" w:cs="TH SarabunIT๙" w:hint="cs"/>
          <w:sz w:val="32"/>
          <w:szCs w:val="32"/>
          <w:cs/>
        </w:rPr>
        <w:t>ส่งเสริมปศุสัตว์ ประมง</w:t>
      </w:r>
    </w:p>
    <w:p w:rsidR="005D2591" w:rsidRPr="00953C6F" w:rsidRDefault="005D2591" w:rsidP="005D2591">
      <w:pPr>
        <w:jc w:val="center"/>
        <w:rPr>
          <w:rFonts w:ascii="TH SarabunIT๙" w:hAnsi="TH SarabunIT๙" w:cs="TH SarabunIT๙"/>
          <w:sz w:val="32"/>
          <w:szCs w:val="32"/>
        </w:rPr>
      </w:pPr>
      <w:r w:rsidRPr="00953C6F">
        <w:rPr>
          <w:rFonts w:ascii="TH SarabunIT๙" w:hAnsi="TH SarabunIT๙" w:cs="TH SarabunIT๙" w:hint="cs"/>
          <w:sz w:val="32"/>
          <w:szCs w:val="32"/>
          <w:cs/>
        </w:rPr>
        <w:t>เพื่อฝ่าฟันวิกฤตเศรษฐกิจและยืนอยู่ได้บนความพอเพียง</w:t>
      </w:r>
    </w:p>
    <w:p w:rsidR="005D2591" w:rsidRPr="00953C6F" w:rsidRDefault="005D2591" w:rsidP="005D259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53C6F">
        <w:rPr>
          <w:rFonts w:ascii="TH SarabunIT๙" w:hAnsi="TH SarabunIT๙" w:cs="TH SarabunIT๙" w:hint="cs"/>
          <w:sz w:val="32"/>
          <w:szCs w:val="32"/>
          <w:cs/>
        </w:rPr>
        <w:t>ยุทธศาสตร์ขององค์การบริหารส่วนตำบลนาหว้าประกอบด้วย 7 ยุทธศาสตร์ดังนี้</w:t>
      </w:r>
    </w:p>
    <w:p w:rsidR="005D2591" w:rsidRPr="00953C6F" w:rsidRDefault="005D2591" w:rsidP="005D259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53C6F">
        <w:rPr>
          <w:rFonts w:ascii="TH SarabunIT๙" w:hAnsi="TH SarabunIT๙" w:cs="TH SarabunIT๙"/>
          <w:sz w:val="32"/>
          <w:szCs w:val="32"/>
          <w:cs/>
        </w:rPr>
        <w:t>1.</w:t>
      </w:r>
      <w:r w:rsidRPr="00953C6F">
        <w:rPr>
          <w:rFonts w:ascii="TH SarabunIT๙" w:hAnsi="TH SarabunIT๙" w:cs="TH SarabunIT๙" w:hint="cs"/>
          <w:sz w:val="32"/>
          <w:szCs w:val="32"/>
          <w:cs/>
        </w:rPr>
        <w:t>การพัฒนาโครงสร้างพื้นฐานและโครงข่ายการคมนาคม</w:t>
      </w:r>
    </w:p>
    <w:p w:rsidR="005D2591" w:rsidRPr="00953C6F" w:rsidRDefault="005D2591" w:rsidP="005D259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53C6F">
        <w:rPr>
          <w:rFonts w:ascii="TH SarabunIT๙" w:hAnsi="TH SarabunIT๙" w:cs="TH SarabunIT๙"/>
          <w:sz w:val="32"/>
          <w:szCs w:val="32"/>
          <w:cs/>
        </w:rPr>
        <w:t>2.</w:t>
      </w:r>
      <w:r w:rsidRPr="00953C6F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953C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6F">
        <w:rPr>
          <w:rFonts w:ascii="TH SarabunIT๙" w:hAnsi="TH SarabunIT๙" w:cs="TH SarabunIT๙" w:hint="cs"/>
          <w:sz w:val="32"/>
          <w:szCs w:val="32"/>
          <w:cs/>
        </w:rPr>
        <w:t>สนับสนุนการศึกษาและกีฬา</w:t>
      </w:r>
      <w:r w:rsidRPr="00953C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6F">
        <w:rPr>
          <w:rFonts w:ascii="TH SarabunIT๙" w:hAnsi="TH SarabunIT๙" w:cs="TH SarabunIT๙" w:hint="cs"/>
          <w:sz w:val="32"/>
          <w:szCs w:val="32"/>
          <w:cs/>
        </w:rPr>
        <w:t>สังคมสงเคราะห์</w:t>
      </w:r>
      <w:r w:rsidRPr="00953C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6F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r w:rsidRPr="00953C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6F">
        <w:rPr>
          <w:rFonts w:ascii="TH SarabunIT๙" w:hAnsi="TH SarabunIT๙" w:cs="TH SarabunIT๙" w:hint="cs"/>
          <w:sz w:val="32"/>
          <w:szCs w:val="32"/>
          <w:cs/>
        </w:rPr>
        <w:t>เพื่อยกระดับคุณภาพชีวิตและความมั่นคงของสถาบัน</w:t>
      </w:r>
      <w:r w:rsidRPr="00953C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6F">
        <w:rPr>
          <w:rFonts w:ascii="TH SarabunIT๙" w:hAnsi="TH SarabunIT๙" w:cs="TH SarabunIT๙" w:hint="cs"/>
          <w:sz w:val="32"/>
          <w:szCs w:val="32"/>
          <w:cs/>
        </w:rPr>
        <w:t>ครอบครัว</w:t>
      </w:r>
    </w:p>
    <w:p w:rsidR="005D2591" w:rsidRPr="00953C6F" w:rsidRDefault="005D2591" w:rsidP="005D259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53C6F">
        <w:rPr>
          <w:rFonts w:ascii="TH SarabunIT๙" w:hAnsi="TH SarabunIT๙" w:cs="TH SarabunIT๙"/>
          <w:sz w:val="32"/>
          <w:szCs w:val="32"/>
          <w:cs/>
        </w:rPr>
        <w:t>3.</w:t>
      </w:r>
      <w:r w:rsidRPr="00953C6F">
        <w:rPr>
          <w:rFonts w:ascii="TH SarabunIT๙" w:hAnsi="TH SarabunIT๙" w:cs="TH SarabunIT๙" w:hint="cs"/>
          <w:sz w:val="32"/>
          <w:szCs w:val="32"/>
          <w:cs/>
        </w:rPr>
        <w:t>การจัดการชุมชน</w:t>
      </w:r>
      <w:r w:rsidRPr="00953C6F">
        <w:rPr>
          <w:rFonts w:ascii="TH SarabunIT๙" w:hAnsi="TH SarabunIT๙" w:cs="TH SarabunIT๙"/>
          <w:sz w:val="32"/>
          <w:szCs w:val="32"/>
          <w:cs/>
        </w:rPr>
        <w:t>/</w:t>
      </w:r>
      <w:r w:rsidRPr="00953C6F">
        <w:rPr>
          <w:rFonts w:ascii="TH SarabunIT๙" w:hAnsi="TH SarabunIT๙" w:cs="TH SarabunIT๙" w:hint="cs"/>
          <w:sz w:val="32"/>
          <w:szCs w:val="32"/>
          <w:cs/>
        </w:rPr>
        <w:t>สังคมและความมั่นคงปลอดภัยในชีวิตและทรัพย์สินของประชาชน</w:t>
      </w:r>
    </w:p>
    <w:p w:rsidR="005D2591" w:rsidRPr="00953C6F" w:rsidRDefault="005D2591" w:rsidP="005D259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53C6F">
        <w:rPr>
          <w:rFonts w:ascii="TH SarabunIT๙" w:hAnsi="TH SarabunIT๙" w:cs="TH SarabunIT๙"/>
          <w:sz w:val="32"/>
          <w:szCs w:val="32"/>
          <w:cs/>
        </w:rPr>
        <w:t>4.</w:t>
      </w:r>
      <w:r w:rsidRPr="00953C6F">
        <w:rPr>
          <w:rFonts w:ascii="TH SarabunIT๙" w:hAnsi="TH SarabunIT๙" w:cs="TH SarabunIT๙" w:hint="cs"/>
          <w:sz w:val="32"/>
          <w:szCs w:val="32"/>
          <w:cs/>
        </w:rPr>
        <w:t>การจัดการทรัพยากรธรรมชาติและสิ่งแวดล้อมที่ดี</w:t>
      </w:r>
    </w:p>
    <w:p w:rsidR="005D2591" w:rsidRPr="00953C6F" w:rsidRDefault="005D2591" w:rsidP="005D259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53C6F">
        <w:rPr>
          <w:rFonts w:ascii="TH SarabunIT๙" w:hAnsi="TH SarabunIT๙" w:cs="TH SarabunIT๙"/>
          <w:sz w:val="32"/>
          <w:szCs w:val="32"/>
          <w:cs/>
        </w:rPr>
        <w:t>5.</w:t>
      </w:r>
      <w:r w:rsidRPr="00953C6F">
        <w:rPr>
          <w:rFonts w:ascii="TH SarabunIT๙" w:hAnsi="TH SarabunIT๙" w:cs="TH SarabunIT๙" w:hint="cs"/>
          <w:sz w:val="32"/>
          <w:szCs w:val="32"/>
          <w:cs/>
        </w:rPr>
        <w:t>การพัฒนาผลผลิตเพื่อพัฒนาเศรษฐกิจ</w:t>
      </w:r>
      <w:r w:rsidRPr="00953C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6F">
        <w:rPr>
          <w:rFonts w:ascii="TH SarabunIT๙" w:hAnsi="TH SarabunIT๙" w:cs="TH SarabunIT๙" w:hint="cs"/>
          <w:sz w:val="32"/>
          <w:szCs w:val="32"/>
          <w:cs/>
        </w:rPr>
        <w:t>การค้า</w:t>
      </w:r>
      <w:r w:rsidRPr="00953C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6F">
        <w:rPr>
          <w:rFonts w:ascii="TH SarabunIT๙" w:hAnsi="TH SarabunIT๙" w:cs="TH SarabunIT๙" w:hint="cs"/>
          <w:sz w:val="32"/>
          <w:szCs w:val="32"/>
          <w:cs/>
        </w:rPr>
        <w:t>และการท่องเที่ยว</w:t>
      </w:r>
    </w:p>
    <w:p w:rsidR="005D2591" w:rsidRPr="00953C6F" w:rsidRDefault="005D2591" w:rsidP="005D259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53C6F">
        <w:rPr>
          <w:rFonts w:ascii="TH SarabunIT๙" w:hAnsi="TH SarabunIT๙" w:cs="TH SarabunIT๙"/>
          <w:sz w:val="32"/>
          <w:szCs w:val="32"/>
          <w:cs/>
        </w:rPr>
        <w:t>6.</w:t>
      </w:r>
      <w:r w:rsidRPr="00953C6F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953C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6F">
        <w:rPr>
          <w:rFonts w:ascii="TH SarabunIT๙" w:hAnsi="TH SarabunIT๙" w:cs="TH SarabunIT๙" w:hint="cs"/>
          <w:sz w:val="32"/>
          <w:szCs w:val="32"/>
          <w:cs/>
        </w:rPr>
        <w:t>อนุรักษ์</w:t>
      </w:r>
      <w:r w:rsidRPr="00953C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6F">
        <w:rPr>
          <w:rFonts w:ascii="TH SarabunIT๙" w:hAnsi="TH SarabunIT๙" w:cs="TH SarabunIT๙" w:hint="cs"/>
          <w:sz w:val="32"/>
          <w:szCs w:val="32"/>
          <w:cs/>
        </w:rPr>
        <w:t>ศาสนา</w:t>
      </w:r>
      <w:r w:rsidRPr="00953C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6F">
        <w:rPr>
          <w:rFonts w:ascii="TH SarabunIT๙" w:hAnsi="TH SarabunIT๙" w:cs="TH SarabunIT๙" w:hint="cs"/>
          <w:sz w:val="32"/>
          <w:szCs w:val="32"/>
          <w:cs/>
        </w:rPr>
        <w:t>ประเพณี</w:t>
      </w:r>
      <w:r w:rsidRPr="00953C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6F">
        <w:rPr>
          <w:rFonts w:ascii="TH SarabunIT๙" w:hAnsi="TH SarabunIT๙" w:cs="TH SarabunIT๙" w:hint="cs"/>
          <w:sz w:val="32"/>
          <w:szCs w:val="32"/>
          <w:cs/>
        </w:rPr>
        <w:t>ศิลปะ</w:t>
      </w:r>
      <w:r w:rsidRPr="00953C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6F">
        <w:rPr>
          <w:rFonts w:ascii="TH SarabunIT๙" w:hAnsi="TH SarabunIT๙" w:cs="TH SarabunIT๙" w:hint="cs"/>
          <w:sz w:val="32"/>
          <w:szCs w:val="32"/>
          <w:cs/>
        </w:rPr>
        <w:t>วัฒนธรรมและภูมิปัญญาท้องถิ่น</w:t>
      </w:r>
    </w:p>
    <w:p w:rsidR="005D2591" w:rsidRPr="00953C6F" w:rsidRDefault="005D2591" w:rsidP="005D2591">
      <w:pPr>
        <w:ind w:firstLine="720"/>
        <w:rPr>
          <w:rFonts w:ascii="TH SarabunIT๙" w:hAnsi="TH SarabunIT๙" w:cs="TH SarabunIT๙"/>
          <w:sz w:val="40"/>
          <w:szCs w:val="40"/>
        </w:rPr>
      </w:pPr>
      <w:r w:rsidRPr="00953C6F">
        <w:rPr>
          <w:rFonts w:ascii="TH SarabunIT๙" w:hAnsi="TH SarabunIT๙" w:cs="TH SarabunIT๙"/>
          <w:sz w:val="32"/>
          <w:szCs w:val="32"/>
          <w:cs/>
        </w:rPr>
        <w:t>7.</w:t>
      </w:r>
      <w:r w:rsidRPr="00953C6F"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การบริหารจัดการบ้านเมืองที่ดี                 </w:t>
      </w:r>
    </w:p>
    <w:p w:rsidR="005D2591" w:rsidRPr="00953C6F" w:rsidRDefault="005D2591" w:rsidP="005D2591">
      <w:pPr>
        <w:ind w:firstLine="720"/>
        <w:rPr>
          <w:rFonts w:ascii="TH SarabunIT๙" w:hAnsi="TH SarabunIT๙" w:cs="TH SarabunIT๙"/>
          <w:sz w:val="40"/>
          <w:szCs w:val="40"/>
        </w:rPr>
      </w:pPr>
    </w:p>
    <w:p w:rsidR="005D2591" w:rsidRDefault="005D2591" w:rsidP="005D2591">
      <w:pPr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:rsidR="005D2591" w:rsidRDefault="005D2591" w:rsidP="005D2591">
      <w:pPr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:rsidR="005D2591" w:rsidRDefault="005D2591" w:rsidP="005D2591">
      <w:pPr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:rsidR="005D2591" w:rsidRPr="007F1B65" w:rsidRDefault="005D2591" w:rsidP="005D2591">
      <w:pPr>
        <w:rPr>
          <w:rFonts w:ascii="Angsana New" w:hAnsi="Angsana New" w:cs="Angsana New"/>
          <w:sz w:val="40"/>
          <w:szCs w:val="40"/>
        </w:rPr>
        <w:sectPr w:rsidR="005D2591" w:rsidRPr="007F1B65" w:rsidSect="005D2591">
          <w:headerReference w:type="even" r:id="rId11"/>
          <w:headerReference w:type="default" r:id="rId12"/>
          <w:pgSz w:w="11906" w:h="16838"/>
          <w:pgMar w:top="1134" w:right="680" w:bottom="539" w:left="1928" w:header="720" w:footer="720" w:gutter="0"/>
          <w:pgNumType w:start="1"/>
          <w:cols w:space="720"/>
          <w:docGrid w:linePitch="360"/>
        </w:sectPr>
      </w:pPr>
    </w:p>
    <w:p w:rsidR="005D2591" w:rsidRPr="00A26FBB" w:rsidRDefault="005D2591" w:rsidP="005D2591">
      <w:pPr>
        <w:jc w:val="center"/>
        <w:rPr>
          <w:rFonts w:ascii="TH SarabunIT๙" w:hAnsi="TH SarabunIT๙" w:cs="TH SarabunIT๙"/>
          <w:sz w:val="32"/>
          <w:szCs w:val="32"/>
        </w:rPr>
      </w:pPr>
      <w:r w:rsidRPr="00A26FBB"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5D2591" w:rsidRPr="00C46468" w:rsidRDefault="005D2591" w:rsidP="005D2591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C46468">
        <w:rPr>
          <w:rFonts w:ascii="TH SarabunIT๙" w:hAnsi="TH SarabunIT๙" w:cs="TH SarabunIT๙"/>
          <w:b/>
          <w:bCs/>
          <w:sz w:val="36"/>
          <w:szCs w:val="36"/>
        </w:rPr>
        <w:t xml:space="preserve">.  </w:t>
      </w:r>
      <w:r w:rsidRPr="00C46468">
        <w:rPr>
          <w:rFonts w:ascii="TH SarabunIT๙" w:hAnsi="TH SarabunIT๙" w:cs="TH SarabunIT๙"/>
          <w:b/>
          <w:bCs/>
          <w:sz w:val="36"/>
          <w:szCs w:val="36"/>
          <w:cs/>
        </w:rPr>
        <w:t>นโยบายขององค์การบริหารส่วนตำบล</w:t>
      </w:r>
      <w:r w:rsidRPr="00C46468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นาหว้า</w:t>
      </w:r>
    </w:p>
    <w:p w:rsidR="005D2591" w:rsidRPr="00C46468" w:rsidRDefault="005D2591" w:rsidP="005D259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4646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   </w:t>
      </w:r>
      <w:r w:rsidRPr="00C4646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นโยบายด้านการพัฒนาโครงสร้างพื้นฐาน</w:t>
      </w:r>
    </w:p>
    <w:p w:rsidR="005D2591" w:rsidRPr="00C46468" w:rsidRDefault="005D2591" w:rsidP="005D2591">
      <w:pPr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C46468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C46468">
        <w:rPr>
          <w:rFonts w:ascii="TH SarabunIT๙" w:hAnsi="TH SarabunIT๙" w:cs="TH SarabunIT๙"/>
          <w:sz w:val="32"/>
          <w:szCs w:val="32"/>
        </w:rPr>
        <w:t xml:space="preserve">   </w:t>
      </w:r>
      <w:r w:rsidRPr="00C46468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  <w:cs/>
        </w:rPr>
        <w:t>เพื่อเร่งรัดการพัฒนาระบบโครงสร้างพื้นฐาน สาธารณูปโภค สาธารณูปการ ในพื้นที่ให้ครอบคลุมเพียงพอต่อการให้บริการ และตอบสนองต่อความต้องการประชาชน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C46468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C46468">
        <w:rPr>
          <w:rFonts w:ascii="TH SarabunIT๙" w:hAnsi="TH SarabunIT๙" w:cs="TH SarabunIT๙"/>
          <w:sz w:val="32"/>
          <w:szCs w:val="32"/>
        </w:rPr>
        <w:t xml:space="preserve"> </w:t>
      </w:r>
      <w:r w:rsidRPr="00C46468">
        <w:rPr>
          <w:rFonts w:ascii="TH SarabunIT๙" w:hAnsi="TH SarabunIT๙" w:cs="TH SarabunIT๙"/>
          <w:sz w:val="32"/>
          <w:szCs w:val="32"/>
          <w:cs/>
        </w:rPr>
        <w:t>มาตรการดำเนินการ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</w:rPr>
        <w:tab/>
        <w:t xml:space="preserve">-   </w:t>
      </w:r>
      <w:r w:rsidRPr="00C46468">
        <w:rPr>
          <w:rFonts w:ascii="TH SarabunIT๙" w:hAnsi="TH SarabunIT๙" w:cs="TH SarabunIT๙"/>
          <w:sz w:val="32"/>
          <w:szCs w:val="32"/>
          <w:cs/>
        </w:rPr>
        <w:t>พัฒนาการคมนาคมระบบการระบายน้ำ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</w:rPr>
        <w:tab/>
        <w:t xml:space="preserve">-   </w:t>
      </w:r>
      <w:r w:rsidRPr="00C46468">
        <w:rPr>
          <w:rFonts w:ascii="TH SarabunIT๙" w:hAnsi="TH SarabunIT๙" w:cs="TH SarabunIT๙"/>
          <w:sz w:val="32"/>
          <w:szCs w:val="32"/>
          <w:cs/>
        </w:rPr>
        <w:t xml:space="preserve">จัดให้มีน้ำเพื่อการอุปโภค </w:t>
      </w:r>
      <w:r w:rsidRPr="00C46468">
        <w:rPr>
          <w:rFonts w:ascii="TH SarabunIT๙" w:hAnsi="TH SarabunIT๙" w:cs="TH SarabunIT๙"/>
          <w:sz w:val="32"/>
          <w:szCs w:val="32"/>
        </w:rPr>
        <w:t xml:space="preserve">/ </w:t>
      </w:r>
      <w:r w:rsidRPr="00C46468">
        <w:rPr>
          <w:rFonts w:ascii="TH SarabunIT๙" w:hAnsi="TH SarabunIT๙" w:cs="TH SarabunIT๙"/>
          <w:sz w:val="32"/>
          <w:szCs w:val="32"/>
          <w:cs/>
        </w:rPr>
        <w:t xml:space="preserve">บริโภค </w:t>
      </w:r>
      <w:r w:rsidRPr="00C46468">
        <w:rPr>
          <w:rFonts w:ascii="TH SarabunIT๙" w:hAnsi="TH SarabunIT๙" w:cs="TH SarabunIT๙"/>
          <w:sz w:val="32"/>
          <w:szCs w:val="32"/>
        </w:rPr>
        <w:t xml:space="preserve">/ </w:t>
      </w:r>
      <w:r w:rsidRPr="00C46468">
        <w:rPr>
          <w:rFonts w:ascii="TH SarabunIT๙" w:hAnsi="TH SarabunIT๙" w:cs="TH SarabunIT๙"/>
          <w:sz w:val="32"/>
          <w:szCs w:val="32"/>
          <w:cs/>
        </w:rPr>
        <w:t xml:space="preserve">และเพื่อการเกษตร  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</w:rPr>
        <w:tab/>
        <w:t xml:space="preserve">-   </w:t>
      </w:r>
      <w:r w:rsidRPr="00C46468">
        <w:rPr>
          <w:rFonts w:ascii="TH SarabunIT๙" w:hAnsi="TH SarabunIT๙" w:cs="TH SarabunIT๙"/>
          <w:sz w:val="32"/>
          <w:szCs w:val="32"/>
          <w:cs/>
        </w:rPr>
        <w:t>ขยายเขตไฟฟ้าและโคมไฟส่องทาง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</w:rPr>
        <w:tab/>
        <w:t xml:space="preserve">-   </w:t>
      </w:r>
      <w:r w:rsidRPr="00C46468">
        <w:rPr>
          <w:rFonts w:ascii="TH SarabunIT๙" w:hAnsi="TH SarabunIT๙" w:cs="TH SarabunIT๙"/>
          <w:sz w:val="32"/>
          <w:szCs w:val="32"/>
          <w:cs/>
        </w:rPr>
        <w:t>พัฒนาระบบการสื่อสารในพื้นที่</w:t>
      </w:r>
    </w:p>
    <w:p w:rsidR="005D2591" w:rsidRPr="00C46468" w:rsidRDefault="005D2591" w:rsidP="005D2591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4646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2    </w:t>
      </w:r>
      <w:r w:rsidRPr="00C4646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นโยบายด้านการส่งเสริม สนับสนุนการจัดการศึกษาและกีฬา สังคมสงเคราะห์ สาธารณสุข</w:t>
      </w:r>
    </w:p>
    <w:p w:rsidR="005D2591" w:rsidRPr="00C46468" w:rsidRDefault="005D2591" w:rsidP="005D2591">
      <w:pPr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46468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C46468">
        <w:rPr>
          <w:rFonts w:ascii="TH SarabunIT๙" w:hAnsi="TH SarabunIT๙" w:cs="TH SarabunIT๙"/>
          <w:sz w:val="32"/>
          <w:szCs w:val="32"/>
        </w:rPr>
        <w:t xml:space="preserve">  </w:t>
      </w:r>
      <w:r w:rsidRPr="00C46468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  <w:cs/>
        </w:rPr>
        <w:t>เพื่อพัฒนาและสร้างระบบสังคมที่น่าอยู่ให้ประชาชนได้มีคุณภาพชีวิตที่ดี การพัฒนาด้านการศึกษา ด้านการกีฬาของชุมชน การจัดระบบสวัสดิการสังคมเบื้องต้นให้แก่ผู้ด้อยโอกาสหรือผู้ประสบปัญหาทางสังคม</w:t>
      </w: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  <w:cs/>
        </w:rPr>
        <w:t>ด้านการสาธารณสุข</w:t>
      </w:r>
      <w:r w:rsidRPr="00C46468">
        <w:rPr>
          <w:rFonts w:ascii="TH SarabunIT๙" w:hAnsi="TH SarabunIT๙" w:cs="TH SarabunIT๙"/>
          <w:sz w:val="32"/>
          <w:szCs w:val="32"/>
        </w:rPr>
        <w:t xml:space="preserve">       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C46468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C46468">
        <w:rPr>
          <w:rFonts w:ascii="TH SarabunIT๙" w:hAnsi="TH SarabunIT๙" w:cs="TH SarabunIT๙"/>
          <w:sz w:val="32"/>
          <w:szCs w:val="32"/>
        </w:rPr>
        <w:t xml:space="preserve"> </w:t>
      </w:r>
      <w:r w:rsidRPr="00C46468">
        <w:rPr>
          <w:rFonts w:ascii="TH SarabunIT๙" w:hAnsi="TH SarabunIT๙" w:cs="TH SarabunIT๙"/>
          <w:sz w:val="32"/>
          <w:szCs w:val="32"/>
          <w:cs/>
        </w:rPr>
        <w:t>มาตรการดำเนินการ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C46468">
        <w:rPr>
          <w:rFonts w:ascii="TH SarabunIT๙" w:hAnsi="TH SarabunIT๙" w:cs="TH SarabunIT๙"/>
          <w:sz w:val="32"/>
          <w:szCs w:val="32"/>
          <w:cs/>
        </w:rPr>
        <w:t xml:space="preserve">การส่งเสริมและพัฒนาการศึกษา 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  <w:cs/>
        </w:rPr>
        <w:t xml:space="preserve">                    -  การส่งเสริมและพัฒนาการกีฬา   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C46468">
        <w:rPr>
          <w:rFonts w:ascii="TH SarabunIT๙" w:hAnsi="TH SarabunIT๙" w:cs="TH SarabunIT๙"/>
          <w:sz w:val="32"/>
          <w:szCs w:val="32"/>
          <w:cs/>
        </w:rPr>
        <w:t>การส่งเสริมและพัฒนาระบบสวัสดิการสังคม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</w:rPr>
        <w:tab/>
        <w:t xml:space="preserve">-   </w:t>
      </w:r>
      <w:r w:rsidRPr="00C46468">
        <w:rPr>
          <w:rFonts w:ascii="TH SarabunIT๙" w:hAnsi="TH SarabunIT๙" w:cs="TH SarabunIT๙"/>
          <w:sz w:val="32"/>
          <w:szCs w:val="32"/>
          <w:cs/>
        </w:rPr>
        <w:t>การส่งเสริมคุณภาพชีวิตด้านการสาธารณสุขและการอนามัย</w:t>
      </w:r>
    </w:p>
    <w:p w:rsidR="005D2591" w:rsidRPr="00C46468" w:rsidRDefault="005D2591" w:rsidP="005D259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46468">
        <w:rPr>
          <w:rFonts w:ascii="TH SarabunIT๙" w:hAnsi="TH SarabunIT๙" w:cs="TH SarabunIT๙"/>
          <w:b/>
          <w:bCs/>
          <w:sz w:val="32"/>
          <w:szCs w:val="32"/>
        </w:rPr>
        <w:t xml:space="preserve">          3.    </w:t>
      </w:r>
      <w:r w:rsidRPr="00C4646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นโยบายด้านการพัฒนา การจัดการชุมชน สังคมและความมั่นคงปลอดภัยในชีวิตและทรัพย์สินของประชาชน</w:t>
      </w:r>
      <w:r w:rsidRPr="00C4646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5D2591" w:rsidRPr="00C46468" w:rsidRDefault="005D2591" w:rsidP="005D2591">
      <w:pPr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C46468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C46468">
        <w:rPr>
          <w:rFonts w:ascii="TH SarabunIT๙" w:hAnsi="TH SarabunIT๙" w:cs="TH SarabunIT๙"/>
          <w:sz w:val="32"/>
          <w:szCs w:val="32"/>
        </w:rPr>
        <w:t xml:space="preserve">  </w:t>
      </w:r>
      <w:r w:rsidRPr="00C46468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  <w:cs/>
        </w:rPr>
        <w:t>เพื่อพัฒนาและสร้างระบบการจัดการชุมชนและสังคมที่น่าอยู่ มีการป้องกันและแก้ไขปัญหายาเสพติด  ให้ประชาชนได้มีความปลอดภัยในชีวิตและทรัพย์สิน</w:t>
      </w:r>
      <w:r w:rsidRPr="00C464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2591" w:rsidRPr="00C46468" w:rsidRDefault="005D2591" w:rsidP="005D2591">
      <w:pPr>
        <w:rPr>
          <w:rFonts w:ascii="TH SarabunIT๙" w:hAnsi="TH SarabunIT๙" w:cs="TH SarabunIT๙"/>
          <w:sz w:val="32"/>
          <w:szCs w:val="32"/>
          <w:cs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C46468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C46468">
        <w:rPr>
          <w:rFonts w:ascii="TH SarabunIT๙" w:hAnsi="TH SarabunIT๙" w:cs="TH SarabunIT๙"/>
          <w:sz w:val="32"/>
          <w:szCs w:val="32"/>
        </w:rPr>
        <w:t xml:space="preserve">  </w:t>
      </w:r>
      <w:r w:rsidRPr="00C46468">
        <w:rPr>
          <w:rFonts w:ascii="TH SarabunIT๙" w:hAnsi="TH SarabunIT๙" w:cs="TH SarabunIT๙"/>
          <w:sz w:val="32"/>
          <w:szCs w:val="32"/>
          <w:cs/>
        </w:rPr>
        <w:t>มาตรการดำเนินการ</w:t>
      </w:r>
    </w:p>
    <w:p w:rsidR="005D2591" w:rsidRPr="00C46468" w:rsidRDefault="005D2591" w:rsidP="005D2591">
      <w:pPr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C46468">
        <w:rPr>
          <w:rFonts w:ascii="TH SarabunIT๙" w:hAnsi="TH SarabunIT๙" w:cs="TH SarabunIT๙"/>
          <w:sz w:val="32"/>
          <w:szCs w:val="32"/>
          <w:cs/>
        </w:rPr>
        <w:t>การสร้างระบบป้องกันความปลอดภัยในชีวิตและทรัพย์สินของประชาชน</w:t>
      </w:r>
    </w:p>
    <w:p w:rsidR="005D2591" w:rsidRPr="00C46468" w:rsidRDefault="005D2591" w:rsidP="005D2591">
      <w:pPr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 xml:space="preserve">                     -  </w:t>
      </w:r>
      <w:r w:rsidRPr="00C46468">
        <w:rPr>
          <w:rFonts w:ascii="TH SarabunIT๙" w:hAnsi="TH SarabunIT๙" w:cs="TH SarabunIT๙"/>
          <w:sz w:val="32"/>
          <w:szCs w:val="32"/>
          <w:cs/>
        </w:rPr>
        <w:t>การสร้างความเข้มแข็งของชุมชนในการป้องกันและแก้ไขปัญหายาเสพติด</w:t>
      </w:r>
    </w:p>
    <w:p w:rsidR="005D2591" w:rsidRPr="00C46468" w:rsidRDefault="005D2591" w:rsidP="005D2591">
      <w:pPr>
        <w:rPr>
          <w:rFonts w:ascii="TH SarabunIT๙" w:hAnsi="TH SarabunIT๙" w:cs="TH SarabunIT๙"/>
          <w:sz w:val="32"/>
          <w:szCs w:val="32"/>
          <w:cs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</w:rPr>
        <w:tab/>
        <w:t xml:space="preserve">-   </w:t>
      </w:r>
      <w:r w:rsidRPr="00C46468">
        <w:rPr>
          <w:rFonts w:ascii="TH SarabunIT๙" w:hAnsi="TH SarabunIT๙" w:cs="TH SarabunIT๙"/>
          <w:sz w:val="32"/>
          <w:szCs w:val="32"/>
          <w:cs/>
        </w:rPr>
        <w:t>การสนับสนุนการดำเนินงานร่วมกันในการป้องกันและแก้ไขปัญหายาเสพติด</w:t>
      </w:r>
    </w:p>
    <w:p w:rsidR="005D2591" w:rsidRPr="00C46468" w:rsidRDefault="005D2591" w:rsidP="005D2591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46468">
        <w:rPr>
          <w:rFonts w:ascii="TH SarabunIT๙" w:hAnsi="TH SarabunIT๙" w:cs="TH SarabunIT๙"/>
          <w:b/>
          <w:bCs/>
          <w:sz w:val="32"/>
          <w:szCs w:val="32"/>
        </w:rPr>
        <w:t xml:space="preserve">4.   </w:t>
      </w:r>
      <w:r w:rsidRPr="00C4646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นโยบายด้านการส่งเสริมการอนุรักษ์สิ่งแวดล้อม</w:t>
      </w:r>
    </w:p>
    <w:p w:rsidR="005D2591" w:rsidRPr="00C46468" w:rsidRDefault="005D2591" w:rsidP="005D2591">
      <w:pPr>
        <w:rPr>
          <w:rFonts w:ascii="TH SarabunIT๙" w:hAnsi="TH SarabunIT๙" w:cs="TH SarabunIT๙"/>
          <w:sz w:val="32"/>
          <w:szCs w:val="32"/>
          <w:u w:val="single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C46468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C46468">
        <w:rPr>
          <w:rFonts w:ascii="TH SarabunIT๙" w:hAnsi="TH SarabunIT๙" w:cs="TH SarabunIT๙"/>
          <w:sz w:val="32"/>
          <w:szCs w:val="32"/>
        </w:rPr>
        <w:t xml:space="preserve"> </w:t>
      </w:r>
      <w:r w:rsidRPr="00C46468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  <w:cs/>
        </w:rPr>
        <w:t>เพื่อสร้างชุมชนที่น่าอยู่ มีสภาพแวดล้อมที่เหมาะสมและเป็นระเบียบเรียบร้อย โดยเน้นกระบวนการทางชุมชนเพื่อแก้ปัญหาด้วยตนเอง ตลอดจนการสร้างจิตสำนึกและส่งเสริมให้คนในท้องถิ่นร่วมตระหนักถึงความสำคัญของการอนุรักษ์ทรัพยากรธรรมชาติและสิ่งแวดล้อม</w:t>
      </w:r>
    </w:p>
    <w:p w:rsidR="005D2591" w:rsidRPr="00C46468" w:rsidRDefault="005D2591" w:rsidP="005D2591">
      <w:pPr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C46468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C46468">
        <w:rPr>
          <w:rFonts w:ascii="TH SarabunIT๙" w:hAnsi="TH SarabunIT๙" w:cs="TH SarabunIT๙"/>
          <w:sz w:val="32"/>
          <w:szCs w:val="32"/>
        </w:rPr>
        <w:t xml:space="preserve"> </w:t>
      </w:r>
      <w:r w:rsidRPr="00C46468">
        <w:rPr>
          <w:rFonts w:ascii="TH SarabunIT๙" w:hAnsi="TH SarabunIT๙" w:cs="TH SarabunIT๙"/>
          <w:sz w:val="32"/>
          <w:szCs w:val="32"/>
          <w:cs/>
        </w:rPr>
        <w:t>มาตรการดำเนินการ</w:t>
      </w:r>
    </w:p>
    <w:p w:rsidR="005D2591" w:rsidRPr="00C46468" w:rsidRDefault="005D2591" w:rsidP="005D2591">
      <w:pPr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 xml:space="preserve">  </w:t>
      </w: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C46468">
        <w:rPr>
          <w:rFonts w:ascii="TH SarabunIT๙" w:hAnsi="TH SarabunIT๙" w:cs="TH SarabunIT๙"/>
          <w:sz w:val="32"/>
          <w:szCs w:val="32"/>
          <w:cs/>
        </w:rPr>
        <w:t>การรณรงค์เพื่อการรักษาสภาพแวดล้อมและความเป็นระเบียบเรียบร้อยของชุมชน</w:t>
      </w:r>
    </w:p>
    <w:p w:rsidR="005D2591" w:rsidRDefault="005D2591" w:rsidP="00D316B9">
      <w:pPr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C46468">
        <w:rPr>
          <w:rFonts w:ascii="TH SarabunIT๙" w:hAnsi="TH SarabunIT๙" w:cs="TH SarabunIT๙"/>
          <w:sz w:val="32"/>
          <w:szCs w:val="32"/>
          <w:cs/>
        </w:rPr>
        <w:t>การส่งเสริมการอนุรักษ์ทรัพยากรธรรมชาติและสิ่งแวดล้อม</w:t>
      </w:r>
    </w:p>
    <w:p w:rsidR="00FD1184" w:rsidRDefault="00FD1184" w:rsidP="005D25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D2591" w:rsidRPr="00A26FBB" w:rsidRDefault="005D2591" w:rsidP="005D2591">
      <w:pPr>
        <w:jc w:val="center"/>
        <w:rPr>
          <w:rFonts w:ascii="Angsana New" w:hAnsi="Angsana New" w:cs="Angsana New"/>
          <w:sz w:val="32"/>
          <w:szCs w:val="32"/>
        </w:rPr>
      </w:pPr>
      <w:r w:rsidRPr="00A26FBB"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:rsidR="005D2591" w:rsidRPr="00C46468" w:rsidRDefault="005D2591" w:rsidP="005D2591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46468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Pr="00C46468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C4646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นโยบายด้านการพัฒนา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C4646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เศรษฐกิจ</w:t>
      </w:r>
      <w:r w:rsidRPr="00C4646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C4646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การค้าและการท่องเที่ยว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C46468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C46468">
        <w:rPr>
          <w:rFonts w:ascii="TH SarabunIT๙" w:hAnsi="TH SarabunIT๙" w:cs="TH SarabunIT๙"/>
          <w:sz w:val="32"/>
          <w:szCs w:val="32"/>
        </w:rPr>
        <w:t xml:space="preserve"> </w:t>
      </w:r>
      <w:r w:rsidRPr="00C46468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  <w:cs/>
        </w:rPr>
        <w:t xml:space="preserve">เพื่อการส่งเสริมการประกอบอาชีพของประชาชน  เน้นการพัฒนาเศรษฐกิจโดยสร้างความเข้มแข็งแบบยั่งยืนตามหลักปรัชญาเศรษฐกิจพอเพียง การส่งเสริมการท่องเที่ยวเชิงอนุรักษ์ภายในตำบล 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C46468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C46468">
        <w:rPr>
          <w:rFonts w:ascii="TH SarabunIT๙" w:hAnsi="TH SarabunIT๙" w:cs="TH SarabunIT๙"/>
          <w:sz w:val="32"/>
          <w:szCs w:val="32"/>
        </w:rPr>
        <w:t xml:space="preserve"> </w:t>
      </w:r>
      <w:r w:rsidRPr="00C46468">
        <w:rPr>
          <w:rFonts w:ascii="TH SarabunIT๙" w:hAnsi="TH SarabunIT๙" w:cs="TH SarabunIT๙"/>
          <w:sz w:val="32"/>
          <w:szCs w:val="32"/>
          <w:cs/>
        </w:rPr>
        <w:t>มาตรการดำเนินการ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C46468">
        <w:rPr>
          <w:rFonts w:ascii="TH SarabunIT๙" w:hAnsi="TH SarabunIT๙" w:cs="TH SarabunIT๙"/>
          <w:sz w:val="32"/>
          <w:szCs w:val="32"/>
          <w:cs/>
        </w:rPr>
        <w:t>การส่งเสริมการประกอบอาชีพตามหลักปรัชญาเศรษฐกิจพอเพียง</w:t>
      </w:r>
    </w:p>
    <w:p w:rsidR="005D2591" w:rsidRPr="005E712E" w:rsidRDefault="005D2591" w:rsidP="005D2591">
      <w:pPr>
        <w:jc w:val="both"/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C46468">
        <w:rPr>
          <w:rFonts w:ascii="TH SarabunIT๙" w:hAnsi="TH SarabunIT๙" w:cs="TH SarabunIT๙"/>
          <w:sz w:val="32"/>
          <w:szCs w:val="32"/>
          <w:cs/>
        </w:rPr>
        <w:t>การส่งเสริมการท่องเที่ยวเชิงอนุรักษ์ภายในตำบล</w:t>
      </w:r>
      <w:r w:rsidRPr="00C46468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C4646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5D2591" w:rsidRPr="00C46468" w:rsidRDefault="005D2591" w:rsidP="005D2591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46468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C4646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46468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C4646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นโยบายด้านการส่งเสริม อนุรักษ์ ศาสนา ประเพณี ศิลปะ วัฒนธรรมและภูมิปัญญาท้องถิ่น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C46468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C46468">
        <w:rPr>
          <w:rFonts w:ascii="TH SarabunIT๙" w:hAnsi="TH SarabunIT๙" w:cs="TH SarabunIT๙"/>
          <w:sz w:val="32"/>
          <w:szCs w:val="32"/>
        </w:rPr>
        <w:t xml:space="preserve"> </w:t>
      </w:r>
      <w:r w:rsidRPr="00C46468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5D2591" w:rsidRPr="00C46468" w:rsidRDefault="005D2591" w:rsidP="005D2591">
      <w:pPr>
        <w:rPr>
          <w:rFonts w:ascii="TH SarabunIT๙" w:hAnsi="TH SarabunIT๙" w:cs="TH SarabunIT๙"/>
          <w:sz w:val="32"/>
          <w:szCs w:val="32"/>
          <w:cs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  <w:cs/>
        </w:rPr>
        <w:t>เพื่อการส่งเสริมการดำเนินกิจกรรมในการอนุรักษ์ ศิลปะ ธรรมเนียมประเพณี วัฒนธรรมและถ่ายทอดภูมิปัญญาท้องถิ่น การทำนุบำรุงศาสนา</w:t>
      </w:r>
      <w:r w:rsidRPr="00C46468">
        <w:rPr>
          <w:rFonts w:ascii="TH SarabunIT๙" w:hAnsi="TH SarabunIT๙" w:cs="TH SarabunIT๙"/>
          <w:sz w:val="32"/>
          <w:szCs w:val="32"/>
        </w:rPr>
        <w:t xml:space="preserve"> </w:t>
      </w:r>
      <w:r w:rsidRPr="00C46468">
        <w:rPr>
          <w:rFonts w:ascii="TH SarabunIT๙" w:hAnsi="TH SarabunIT๙" w:cs="TH SarabunIT๙"/>
          <w:sz w:val="32"/>
          <w:szCs w:val="32"/>
          <w:cs/>
        </w:rPr>
        <w:t>มุ่งเน้นสร้างคุณธรรมและจริยธรรมให้เกิดขึ้นแก่พนักงานผู้ปฏิบัติหน้าที่</w:t>
      </w:r>
    </w:p>
    <w:p w:rsidR="005D2591" w:rsidRPr="00C46468" w:rsidRDefault="005D2591" w:rsidP="005D2591">
      <w:pPr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C46468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C46468">
        <w:rPr>
          <w:rFonts w:ascii="TH SarabunIT๙" w:hAnsi="TH SarabunIT๙" w:cs="TH SarabunIT๙"/>
          <w:sz w:val="32"/>
          <w:szCs w:val="32"/>
        </w:rPr>
        <w:t xml:space="preserve"> </w:t>
      </w:r>
      <w:r w:rsidRPr="00C46468">
        <w:rPr>
          <w:rFonts w:ascii="TH SarabunIT๙" w:hAnsi="TH SarabunIT๙" w:cs="TH SarabunIT๙"/>
          <w:sz w:val="32"/>
          <w:szCs w:val="32"/>
          <w:cs/>
        </w:rPr>
        <w:t>มาตรการดำเนินการ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  <w:t xml:space="preserve">         -  </w:t>
      </w:r>
      <w:proofErr w:type="gramStart"/>
      <w:r w:rsidRPr="00C46468">
        <w:rPr>
          <w:rFonts w:ascii="TH SarabunIT๙" w:hAnsi="TH SarabunIT๙" w:cs="TH SarabunIT๙"/>
          <w:sz w:val="32"/>
          <w:szCs w:val="32"/>
          <w:cs/>
        </w:rPr>
        <w:t xml:space="preserve">การส่งเสริมและพัฒนา </w:t>
      </w:r>
      <w:r w:rsidR="00635F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6468">
        <w:rPr>
          <w:rFonts w:ascii="TH SarabunIT๙" w:hAnsi="TH SarabunIT๙" w:cs="TH SarabunIT๙"/>
          <w:sz w:val="32"/>
          <w:szCs w:val="32"/>
          <w:cs/>
        </w:rPr>
        <w:t>ศาสนา</w:t>
      </w:r>
      <w:proofErr w:type="gramEnd"/>
      <w:r w:rsidRPr="00C464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6468">
        <w:rPr>
          <w:rFonts w:ascii="TH SarabunIT๙" w:hAnsi="TH SarabunIT๙" w:cs="TH SarabunIT๙"/>
          <w:sz w:val="32"/>
          <w:szCs w:val="32"/>
        </w:rPr>
        <w:t xml:space="preserve"> </w:t>
      </w:r>
      <w:r w:rsidRPr="00C46468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C464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ประเพณี ศิลปะ วัฒนธรรม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-</w:t>
      </w:r>
      <w:r w:rsidRPr="00C46468">
        <w:rPr>
          <w:rFonts w:ascii="TH SarabunIT๙" w:hAnsi="TH SarabunIT๙" w:cs="TH SarabunIT๙"/>
          <w:sz w:val="32"/>
          <w:szCs w:val="32"/>
          <w:cs/>
        </w:rPr>
        <w:t xml:space="preserve"> การส่งเสริม</w:t>
      </w:r>
      <w:r w:rsidRPr="00C46468">
        <w:rPr>
          <w:rFonts w:ascii="TH SarabunIT๙" w:hAnsi="TH SarabunIT๙" w:cs="TH SarabunIT๙"/>
          <w:b/>
          <w:bCs/>
          <w:sz w:val="32"/>
          <w:szCs w:val="32"/>
          <w:cs/>
        </w:rPr>
        <w:t>อนุรักษ์ และถ่ายทอดภูมิปัญญาท้องถิ่น</w:t>
      </w:r>
    </w:p>
    <w:p w:rsidR="005D2591" w:rsidRPr="00C46468" w:rsidRDefault="005D2591" w:rsidP="005D259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46468">
        <w:rPr>
          <w:rFonts w:ascii="TH SarabunIT๙" w:hAnsi="TH SarabunIT๙" w:cs="TH SarabunIT๙"/>
          <w:b/>
          <w:bCs/>
          <w:sz w:val="32"/>
          <w:szCs w:val="32"/>
        </w:rPr>
        <w:t xml:space="preserve">7.   </w:t>
      </w:r>
      <w:r w:rsidRPr="00C4646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นโยบายด้านการบริหารจัดการบ้านเมืองที่ดี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C46468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C46468">
        <w:rPr>
          <w:rFonts w:ascii="TH SarabunIT๙" w:hAnsi="TH SarabunIT๙" w:cs="TH SarabunIT๙"/>
          <w:sz w:val="32"/>
          <w:szCs w:val="32"/>
        </w:rPr>
        <w:t xml:space="preserve">  </w:t>
      </w:r>
      <w:r w:rsidRPr="00C46468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  <w:cs/>
        </w:rPr>
        <w:t>เพื่อพัฒนาและเสริมสร้างการบริหารราชการที่มีประสิทธิภาพมุ่งเน้นกระบวนการทางการบริหาร   โดยยึดหลัก</w:t>
      </w:r>
      <w:proofErr w:type="spellStart"/>
      <w:r w:rsidRPr="00C4646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C46468">
        <w:rPr>
          <w:rFonts w:ascii="TH SarabunIT๙" w:hAnsi="TH SarabunIT๙" w:cs="TH SarabunIT๙"/>
          <w:sz w:val="32"/>
          <w:szCs w:val="32"/>
          <w:cs/>
        </w:rPr>
        <w:t>บาล การมีส่วนร่วมของชุมชนต่อระบบการบริหาร   การปฏิบัติงานที่ยึดหลักคุณธรรมป้องกันและต่อต้านการทุจริตคอร์รัปชั่น  มีความสุจริตและเอื้อประโยชน์ต่อประชาชน</w:t>
      </w:r>
    </w:p>
    <w:p w:rsidR="005D2591" w:rsidRPr="00C46468" w:rsidRDefault="005D2591" w:rsidP="005D2591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C46468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C46468">
        <w:rPr>
          <w:rFonts w:ascii="TH SarabunIT๙" w:hAnsi="TH SarabunIT๙" w:cs="TH SarabunIT๙"/>
          <w:sz w:val="32"/>
          <w:szCs w:val="32"/>
        </w:rPr>
        <w:t xml:space="preserve">  </w:t>
      </w:r>
      <w:r w:rsidRPr="00C46468">
        <w:rPr>
          <w:rFonts w:ascii="TH SarabunIT๙" w:hAnsi="TH SarabunIT๙" w:cs="TH SarabunIT๙"/>
          <w:sz w:val="32"/>
          <w:szCs w:val="32"/>
          <w:cs/>
        </w:rPr>
        <w:t>มาตรการดำเนินการ</w:t>
      </w:r>
    </w:p>
    <w:p w:rsidR="005D2591" w:rsidRPr="00C46468" w:rsidRDefault="005D2591" w:rsidP="005D2591">
      <w:pPr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C46468">
        <w:rPr>
          <w:rFonts w:ascii="TH SarabunIT๙" w:hAnsi="TH SarabunIT๙" w:cs="TH SarabunIT๙"/>
          <w:sz w:val="32"/>
          <w:szCs w:val="32"/>
          <w:cs/>
        </w:rPr>
        <w:t>การพัฒนาระบบการบริหารราชการขององค์การบริหารส่วนตำบล</w:t>
      </w:r>
    </w:p>
    <w:p w:rsidR="005D2591" w:rsidRDefault="005D2591" w:rsidP="005D2591">
      <w:pPr>
        <w:rPr>
          <w:rFonts w:ascii="TH SarabunIT๙" w:hAnsi="TH SarabunIT๙" w:cs="TH SarabunIT๙"/>
          <w:sz w:val="32"/>
          <w:szCs w:val="32"/>
        </w:rPr>
      </w:pPr>
      <w:r w:rsidRPr="00C46468">
        <w:rPr>
          <w:rFonts w:ascii="TH SarabunIT๙" w:hAnsi="TH SarabunIT๙" w:cs="TH SarabunIT๙"/>
          <w:sz w:val="32"/>
          <w:szCs w:val="32"/>
        </w:rPr>
        <w:tab/>
      </w:r>
      <w:r w:rsidRPr="00C46468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C46468">
        <w:rPr>
          <w:rFonts w:ascii="TH SarabunIT๙" w:hAnsi="TH SarabunIT๙" w:cs="TH SarabunIT๙"/>
          <w:sz w:val="32"/>
          <w:szCs w:val="32"/>
          <w:cs/>
        </w:rPr>
        <w:t>เสริมสร้าง การมีส่วนร่วมของประชาชนและการสร้างมวลชนสัมพันธ์</w:t>
      </w:r>
    </w:p>
    <w:p w:rsidR="005D2591" w:rsidRDefault="005D2591" w:rsidP="005D2591">
      <w:pPr>
        <w:rPr>
          <w:rFonts w:ascii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hAnsi="TH SarabunIT๙" w:cs="TH SarabunIT๙"/>
          <w:sz w:val="32"/>
          <w:szCs w:val="32"/>
        </w:rPr>
      </w:pPr>
    </w:p>
    <w:p w:rsidR="00E44957" w:rsidRDefault="00E44957" w:rsidP="00E44957">
      <w:pPr>
        <w:pStyle w:val="3"/>
        <w:spacing w:before="240"/>
        <w:jc w:val="center"/>
        <w:rPr>
          <w:rFonts w:ascii="TH SarabunIT๙" w:hAnsi="TH SarabunIT๙" w:cs="TH SarabunIT๙"/>
          <w:b w:val="0"/>
          <w:sz w:val="32"/>
          <w:szCs w:val="32"/>
        </w:rPr>
      </w:pPr>
    </w:p>
    <w:p w:rsidR="00FD1184" w:rsidRDefault="00FD1184" w:rsidP="00FD1184"/>
    <w:p w:rsidR="002C7907" w:rsidRPr="00FD1184" w:rsidRDefault="002C7907" w:rsidP="00FD1184"/>
    <w:p w:rsidR="00E44957" w:rsidRDefault="00E44957" w:rsidP="00E44957">
      <w:pPr>
        <w:pStyle w:val="3"/>
        <w:spacing w:before="240"/>
        <w:jc w:val="center"/>
        <w:rPr>
          <w:rFonts w:ascii="TH SarabunIT๙" w:hAnsi="TH SarabunIT๙" w:cs="TH SarabunIT๙"/>
          <w:b w:val="0"/>
          <w:bCs/>
          <w:sz w:val="32"/>
          <w:szCs w:val="32"/>
        </w:rPr>
      </w:pPr>
      <w:r>
        <w:rPr>
          <w:rFonts w:ascii="TH SarabunIT๙" w:hAnsi="TH SarabunIT๙" w:cs="TH SarabunIT๙"/>
          <w:b w:val="0"/>
          <w:bCs/>
          <w:sz w:val="32"/>
          <w:szCs w:val="32"/>
        </w:rPr>
        <w:lastRenderedPageBreak/>
        <w:t>-11-</w:t>
      </w:r>
    </w:p>
    <w:p w:rsidR="005D2591" w:rsidRPr="00186101" w:rsidRDefault="005D2591" w:rsidP="00E44957">
      <w:pPr>
        <w:pStyle w:val="3"/>
        <w:spacing w:before="0" w:after="0"/>
        <w:jc w:val="center"/>
        <w:rPr>
          <w:rFonts w:ascii="TH SarabunIT๙" w:hAnsi="TH SarabunIT๙" w:cs="TH SarabunIT๙"/>
          <w:b w:val="0"/>
          <w:bCs/>
          <w:sz w:val="32"/>
          <w:szCs w:val="32"/>
        </w:rPr>
      </w:pPr>
      <w:r>
        <w:rPr>
          <w:rFonts w:ascii="TH SarabunIT๙" w:hAnsi="TH SarabunIT๙" w:cs="TH SarabunIT๙" w:hint="cs"/>
          <w:b w:val="0"/>
          <w:bCs/>
          <w:sz w:val="40"/>
          <w:szCs w:val="40"/>
          <w:cs/>
        </w:rPr>
        <w:t xml:space="preserve"> </w:t>
      </w:r>
      <w:r w:rsidRPr="00186101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5</w:t>
      </w:r>
      <w:r w:rsidRPr="00186101">
        <w:rPr>
          <w:rFonts w:ascii="TH SarabunIT๙" w:hAnsi="TH SarabunIT๙" w:cs="TH SarabunIT๙"/>
          <w:b w:val="0"/>
          <w:bCs/>
          <w:sz w:val="32"/>
          <w:szCs w:val="32"/>
          <w:cs/>
        </w:rPr>
        <w:t>.นโยบายของผู้บริหารองค์การบริหารส่วนตำบลนาหว้า</w:t>
      </w:r>
    </w:p>
    <w:p w:rsidR="005D2591" w:rsidRPr="00186101" w:rsidRDefault="005D2591" w:rsidP="005D2591">
      <w:pPr>
        <w:jc w:val="center"/>
        <w:rPr>
          <w:rFonts w:ascii="TH SarabunIT๙" w:hAnsi="TH SarabunIT๙" w:cs="TH SarabunIT๙"/>
          <w:bCs/>
          <w:sz w:val="32"/>
          <w:szCs w:val="32"/>
        </w:rPr>
      </w:pPr>
      <w:r w:rsidRPr="00186101">
        <w:rPr>
          <w:rFonts w:ascii="TH SarabunIT๙" w:hAnsi="TH SarabunIT๙" w:cs="TH SarabunIT๙"/>
          <w:bCs/>
          <w:sz w:val="32"/>
          <w:szCs w:val="32"/>
          <w:cs/>
        </w:rPr>
        <w:t>นโยบายการบริหารงาน</w:t>
      </w:r>
    </w:p>
    <w:p w:rsidR="005D2591" w:rsidRPr="00186101" w:rsidRDefault="005D2591" w:rsidP="005D2591">
      <w:pPr>
        <w:jc w:val="center"/>
        <w:rPr>
          <w:rFonts w:ascii="TH SarabunIT๙" w:hAnsi="TH SarabunIT๙" w:cs="TH SarabunIT๙"/>
          <w:bCs/>
          <w:sz w:val="32"/>
          <w:szCs w:val="32"/>
          <w:cs/>
        </w:rPr>
      </w:pPr>
      <w:r w:rsidRPr="00186101">
        <w:rPr>
          <w:rFonts w:ascii="TH SarabunIT๙" w:hAnsi="TH SarabunIT๙" w:cs="TH SarabunIT๙"/>
          <w:bCs/>
          <w:sz w:val="32"/>
          <w:szCs w:val="32"/>
          <w:cs/>
        </w:rPr>
        <w:t>แบ่งออกเป็น 7 ด้าน  ดังต่อไปนี้</w:t>
      </w:r>
    </w:p>
    <w:p w:rsidR="005D2591" w:rsidRPr="00186101" w:rsidRDefault="005D2591" w:rsidP="005D2591">
      <w:pPr>
        <w:rPr>
          <w:rFonts w:ascii="TH SarabunIT๙" w:hAnsi="TH SarabunIT๙" w:cs="TH SarabunIT๙"/>
          <w:bCs/>
          <w:sz w:val="32"/>
          <w:szCs w:val="32"/>
          <w:cs/>
        </w:rPr>
      </w:pPr>
      <w:r w:rsidRPr="00186101">
        <w:rPr>
          <w:rFonts w:ascii="TH SarabunIT๙" w:hAnsi="TH SarabunIT๙" w:cs="TH SarabunIT๙"/>
          <w:bCs/>
          <w:sz w:val="32"/>
          <w:szCs w:val="32"/>
          <w:cs/>
        </w:rPr>
        <w:tab/>
        <w:t xml:space="preserve"> 1.ด้านการส่งเสริมการบริหารกิจการบ้านเมืองที่ดี   ได้แก่</w:t>
      </w:r>
    </w:p>
    <w:p w:rsidR="005D2591" w:rsidRPr="00304D77" w:rsidRDefault="005D2591" w:rsidP="005D25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04D77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1.1 </w:t>
      </w:r>
      <w:r w:rsidRPr="00953C6F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การส่งเสริมการมีส่วนร่วมของภาคประชาชน</w:t>
      </w:r>
      <w:r w:rsidRPr="00304D77">
        <w:rPr>
          <w:rFonts w:ascii="TH SarabunIT๙" w:hAnsi="TH SarabunIT๙" w:cs="TH SarabunIT๙"/>
          <w:sz w:val="32"/>
          <w:szCs w:val="32"/>
          <w:cs/>
        </w:rPr>
        <w:t xml:space="preserve">  ในการเข้ามามีบทบาทในการร่วมคิด  ร่วมทำ      ร่วมแก้ไขปัญหา  ร่วมรับผิดชอบและกำหนดทิศทางในการบริหารการพัฒนาร่วมกับ </w:t>
      </w:r>
      <w:proofErr w:type="spellStart"/>
      <w:r w:rsidRPr="00304D77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04D77">
        <w:rPr>
          <w:rFonts w:ascii="TH SarabunIT๙" w:hAnsi="TH SarabunIT๙" w:cs="TH SarabunIT๙"/>
          <w:sz w:val="32"/>
          <w:szCs w:val="32"/>
          <w:cs/>
        </w:rPr>
        <w:t>. โดยเน้นหลักการประสานการทำงานร่วมกันของกลุ่มองค์กรภาคประชาชนในพื้นที่ ในลักษณะ 3 ประสานด้านวางกรอบ        การทำงานร่วมกันระหว่าง  แกนนำกลุ่มต่างๆ  ได้แก่</w:t>
      </w:r>
    </w:p>
    <w:p w:rsidR="005D2591" w:rsidRPr="00304D77" w:rsidRDefault="005D2591" w:rsidP="005D2591">
      <w:pPr>
        <w:rPr>
          <w:rFonts w:ascii="TH SarabunIT๙" w:hAnsi="TH SarabunIT๙" w:cs="TH SarabunIT๙"/>
          <w:sz w:val="32"/>
          <w:szCs w:val="32"/>
        </w:rPr>
      </w:pPr>
      <w:r w:rsidRPr="00304D77">
        <w:rPr>
          <w:rFonts w:ascii="TH SarabunIT๙" w:hAnsi="TH SarabunIT๙" w:cs="TH SarabunIT๙"/>
          <w:sz w:val="32"/>
          <w:szCs w:val="32"/>
          <w:cs/>
        </w:rPr>
        <w:t xml:space="preserve">                1. กลุ่มอาชีพ  กลุ่มออมทรัพย์และหรือกลุ่มต่างๆ ภายในชุมชน/หมู่บ้าน</w:t>
      </w:r>
    </w:p>
    <w:p w:rsidR="005D2591" w:rsidRPr="00304D77" w:rsidRDefault="005D2591" w:rsidP="005D2591">
      <w:pPr>
        <w:rPr>
          <w:rFonts w:ascii="TH SarabunIT๙" w:hAnsi="TH SarabunIT๙" w:cs="TH SarabunIT๙"/>
          <w:sz w:val="32"/>
          <w:szCs w:val="32"/>
        </w:rPr>
      </w:pPr>
      <w:r w:rsidRPr="00304D77">
        <w:rPr>
          <w:rFonts w:ascii="TH SarabunIT๙" w:hAnsi="TH SarabunIT๙" w:cs="TH SarabunIT๙"/>
          <w:sz w:val="32"/>
          <w:szCs w:val="32"/>
          <w:cs/>
        </w:rPr>
        <w:t xml:space="preserve">                2. กลุ่มกำนัน/ผู้ใหญ่บ้าน  กลุ่มข้าราชการในพื้นที่</w:t>
      </w:r>
      <w:r w:rsidRPr="00304D77">
        <w:rPr>
          <w:rFonts w:ascii="TH SarabunIT๙" w:hAnsi="TH SarabunIT๙" w:cs="TH SarabunIT๙"/>
          <w:sz w:val="32"/>
          <w:szCs w:val="32"/>
          <w:cs/>
        </w:rPr>
        <w:tab/>
      </w:r>
    </w:p>
    <w:p w:rsidR="005D2591" w:rsidRPr="00304D77" w:rsidRDefault="005D2591" w:rsidP="005D2591">
      <w:pPr>
        <w:rPr>
          <w:rFonts w:ascii="TH SarabunIT๙" w:hAnsi="TH SarabunIT๙" w:cs="TH SarabunIT๙"/>
          <w:sz w:val="32"/>
          <w:szCs w:val="32"/>
        </w:rPr>
      </w:pPr>
      <w:r w:rsidRPr="00304D7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04D77">
        <w:rPr>
          <w:rFonts w:ascii="TH SarabunIT๙" w:hAnsi="TH SarabunIT๙" w:cs="TH SarabunIT๙"/>
          <w:sz w:val="32"/>
          <w:szCs w:val="32"/>
          <w:cs/>
        </w:rPr>
        <w:t xml:space="preserve">3. กลุ่มสมาชิกสภา </w:t>
      </w:r>
      <w:proofErr w:type="spellStart"/>
      <w:r w:rsidRPr="00304D77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04D77">
        <w:rPr>
          <w:rFonts w:ascii="TH SarabunIT๙" w:hAnsi="TH SarabunIT๙" w:cs="TH SarabunIT๙"/>
          <w:sz w:val="32"/>
          <w:szCs w:val="32"/>
          <w:cs/>
        </w:rPr>
        <w:t>.</w:t>
      </w:r>
    </w:p>
    <w:p w:rsidR="005D2591" w:rsidRPr="00304D77" w:rsidRDefault="005D2591" w:rsidP="005D259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1.2 </w:t>
      </w:r>
      <w:proofErr w:type="spellStart"/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.พบประชาชนครอบคลุมทั้งตำบล    </w:t>
      </w:r>
      <w:r w:rsidRPr="00304D77">
        <w:rPr>
          <w:rFonts w:ascii="TH SarabunIT๙" w:hAnsi="TH SarabunIT๙" w:cs="TH SarabunIT๙"/>
          <w:sz w:val="32"/>
          <w:szCs w:val="32"/>
          <w:cs/>
        </w:rPr>
        <w:t>เน้นการลงพื้นที่พบปะประชาชน  เพื่อสำรวจปัญหาและความต้องการผ่านกระบวนการประชาคมหมู่บ้านทุกหมู่บ้าน  เพื่อพัฒนาและบรรเทาความเดือดร้อนได้อย่างถูกต้องตรงจุด  ตามความจำเป็นเร่งด่วนของปัญหา  ในลักษณะของคนเป็นศูนย์กลางการพัฒนาของท้องถิ่น</w:t>
      </w:r>
    </w:p>
    <w:p w:rsidR="005D2591" w:rsidRPr="00304D77" w:rsidRDefault="005D2591" w:rsidP="005D25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1.3ส่งเสริม  พัฒนาทักษะเพิ่มประสิทธิภาพการทำงานให้กับบุคลากรของ </w:t>
      </w:r>
      <w:proofErr w:type="spellStart"/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Pr="00304D77">
        <w:rPr>
          <w:rFonts w:ascii="TH SarabunIT๙" w:hAnsi="TH SarabunIT๙" w:cs="TH SarabunIT๙"/>
          <w:sz w:val="32"/>
          <w:szCs w:val="32"/>
          <w:cs/>
        </w:rPr>
        <w:t xml:space="preserve">เน้นการพัฒนาศักยภาพเพิ่มพูนความรู้ที่เกี่ยวข้องกับการทำงานให้กับบุคลากรของ  </w:t>
      </w:r>
      <w:proofErr w:type="spellStart"/>
      <w:r w:rsidRPr="00304D77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04D77">
        <w:rPr>
          <w:rFonts w:ascii="TH SarabunIT๙" w:hAnsi="TH SarabunIT๙" w:cs="TH SarabunIT๙"/>
          <w:sz w:val="32"/>
          <w:szCs w:val="32"/>
          <w:cs/>
        </w:rPr>
        <w:t>.  เพื่อให้บุคลากรเกิดทักษะในการปฏิบัติหน้าที่ได้อย่างมีประสิทธิภาพและประสิทธิผล  สามารถสร้างความประทับใจแก่ตัวประชาชนผู้มารับบริการโดยเฉพาะอย่างยิ่งงานด้านการให้บริการจากหน่วยงานของรัฐ</w:t>
      </w:r>
    </w:p>
    <w:p w:rsidR="005D2591" w:rsidRPr="00304D77" w:rsidRDefault="005D2591" w:rsidP="005D25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04D77">
        <w:rPr>
          <w:rFonts w:ascii="TH SarabunIT๙" w:hAnsi="TH SarabunIT๙" w:cs="TH SarabunIT๙"/>
          <w:sz w:val="32"/>
          <w:szCs w:val="32"/>
        </w:rPr>
        <w:tab/>
      </w: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1.4ก่อสร้างอาคารที่ทำการ  </w:t>
      </w:r>
      <w:proofErr w:type="spellStart"/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>. หลังใหม่</w:t>
      </w:r>
      <w:r w:rsidRPr="00304D77">
        <w:rPr>
          <w:rFonts w:ascii="TH SarabunIT๙" w:hAnsi="TH SarabunIT๙" w:cs="TH SarabunIT๙"/>
          <w:sz w:val="32"/>
          <w:szCs w:val="32"/>
          <w:cs/>
        </w:rPr>
        <w:t xml:space="preserve">  จัดหาสถานที่ สำหรับก่อสร้างอาคารที่ทำการ </w:t>
      </w:r>
      <w:proofErr w:type="spellStart"/>
      <w:r w:rsidRPr="00304D77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04D77">
        <w:rPr>
          <w:rFonts w:ascii="TH SarabunIT๙" w:hAnsi="TH SarabunIT๙" w:cs="TH SarabunIT๙"/>
          <w:sz w:val="32"/>
          <w:szCs w:val="32"/>
          <w:cs/>
        </w:rPr>
        <w:t xml:space="preserve">.หลังใหม่ แทนหลังเดิมที่คับแคบ  เพื่อรองรับการเติบโตของ </w:t>
      </w:r>
      <w:proofErr w:type="spellStart"/>
      <w:r w:rsidRPr="00304D77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04D77">
        <w:rPr>
          <w:rFonts w:ascii="TH SarabunIT๙" w:hAnsi="TH SarabunIT๙" w:cs="TH SarabunIT๙"/>
          <w:sz w:val="32"/>
          <w:szCs w:val="32"/>
          <w:cs/>
        </w:rPr>
        <w:t xml:space="preserve">.ในอนาคต และสามารถรองรับการบริหารงานตามภารกิจที่เพิ่มขึ้น  สามารถอำนวยความสะดวกและสร้างความประทับใจให้กับประชาชนผู้มาติดต่อราชการกับ </w:t>
      </w:r>
      <w:proofErr w:type="spellStart"/>
      <w:r w:rsidRPr="00304D77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04D77">
        <w:rPr>
          <w:rFonts w:ascii="TH SarabunIT๙" w:hAnsi="TH SarabunIT๙" w:cs="TH SarabunIT๙"/>
          <w:sz w:val="32"/>
          <w:szCs w:val="32"/>
          <w:cs/>
        </w:rPr>
        <w:t>. มากยิ่งขึ้น</w:t>
      </w:r>
    </w:p>
    <w:p w:rsidR="005D2591" w:rsidRPr="00304D77" w:rsidRDefault="005D2591" w:rsidP="005D259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4D77">
        <w:rPr>
          <w:rFonts w:ascii="TH SarabunIT๙" w:hAnsi="TH SarabunIT๙" w:cs="TH SarabunIT๙"/>
          <w:sz w:val="32"/>
          <w:szCs w:val="32"/>
          <w:cs/>
        </w:rPr>
        <w:tab/>
      </w: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>1.5พัฒนาระบบการประชาสัมพันธ์ข้อมูลข่าวสาร</w:t>
      </w:r>
      <w:r w:rsidRPr="00304D77">
        <w:rPr>
          <w:rFonts w:ascii="TH SarabunIT๙" w:hAnsi="TH SarabunIT๙" w:cs="TH SarabunIT๙"/>
          <w:sz w:val="32"/>
          <w:szCs w:val="32"/>
          <w:cs/>
        </w:rPr>
        <w:t xml:space="preserve">  พัฒนาระบบการเข้าถึงข้อมูลข่าวสารของประชาชนในพื้นที่ให้มีประสิทธิภาพครอบคลุมทั่วทั้งตำบล ด้วยการ ปรับปรุงซ่อมแซมหรือติดตั้ง  ระบบเสียงตามสาย หอกระจายข่าวและช่องทางการประชาสัมพันธ์อื่นๆ  ทำให้ประชาชนสามารถเข้าถึงข้อมูลข่าวสารได้มากยิ่งขึ้น</w:t>
      </w:r>
    </w:p>
    <w:p w:rsidR="005D2591" w:rsidRPr="00C23414" w:rsidRDefault="005D2591" w:rsidP="005D259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04D7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23414">
        <w:rPr>
          <w:rFonts w:ascii="TH SarabunIT๙" w:hAnsi="TH SarabunIT๙" w:cs="TH SarabunIT๙"/>
          <w:b/>
          <w:bCs/>
          <w:sz w:val="32"/>
          <w:szCs w:val="32"/>
          <w:cs/>
        </w:rPr>
        <w:t>2.ด้านการพัฒนาศักยภาพทางด้านโครงสร้างพื้นฐานระบบสาธารณูปโภคสาธารณูปการภายในตำบลให้ได้มาตรฐาน  ได้แก่</w:t>
      </w:r>
    </w:p>
    <w:p w:rsidR="005D2591" w:rsidRPr="00304D77" w:rsidRDefault="005D2591" w:rsidP="005D25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ab/>
        <w:t>2.1พัฒนาระบบศักยภาพด้านโครงสร้างพื้นฐานภายในตำบลให้มีประสิทธิภาพให้มาตรฐาน</w:t>
      </w:r>
      <w:r w:rsidRPr="00304D77">
        <w:rPr>
          <w:rFonts w:ascii="TH SarabunIT๙" w:hAnsi="TH SarabunIT๙" w:cs="TH SarabunIT๙"/>
          <w:sz w:val="32"/>
          <w:szCs w:val="32"/>
          <w:cs/>
        </w:rPr>
        <w:t xml:space="preserve">    ตามลักษณะของความจำเป็นเร่งด่วนของสภาพปัญหา/ความต้องการที่เกิดขึ้นในแต่ละหมู่บ้าน  ในเรื่องน้ำดื่ม  น้ำใช้  แหล่งน้ำเพื่อการเกษตร  ไฟฟ้า  ถนน  คูระบายน้ำ ให้ประชาชนได้รับบริการอย่างทั่วถึง</w:t>
      </w:r>
    </w:p>
    <w:p w:rsidR="00E44957" w:rsidRDefault="005D2591" w:rsidP="005D259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04D77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C23414">
        <w:rPr>
          <w:rFonts w:ascii="TH SarabunIT๙" w:hAnsi="TH SarabunIT๙" w:cs="TH SarabunIT๙"/>
          <w:b/>
          <w:bCs/>
          <w:sz w:val="32"/>
          <w:szCs w:val="32"/>
          <w:cs/>
        </w:rPr>
        <w:t>3.ด้านการพัฒนา เศรษฐกิจ  อาชีพ  รายได้ของประชาชนให้ยืนอยู่ได้อย่างเข้มแข็งและพอเพียง  ได้แก่</w:t>
      </w:r>
    </w:p>
    <w:p w:rsidR="00E44957" w:rsidRDefault="00E44957" w:rsidP="005D259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D1184" w:rsidRDefault="00FD1184" w:rsidP="00E449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D1184" w:rsidRDefault="00FD1184" w:rsidP="00E449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D1184" w:rsidRDefault="00FD1184" w:rsidP="00E449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44957" w:rsidRPr="00E44957" w:rsidRDefault="00E44957" w:rsidP="00E44957">
      <w:pPr>
        <w:jc w:val="center"/>
        <w:rPr>
          <w:rFonts w:ascii="TH SarabunIT๙" w:hAnsi="TH SarabunIT๙" w:cs="TH SarabunIT๙"/>
          <w:sz w:val="32"/>
          <w:szCs w:val="32"/>
        </w:rPr>
      </w:pPr>
      <w:r w:rsidRPr="00E4368A">
        <w:rPr>
          <w:rFonts w:ascii="TH SarabunIT๙" w:hAnsi="TH SarabunIT๙" w:cs="TH SarabunIT๙" w:hint="cs"/>
          <w:sz w:val="32"/>
          <w:szCs w:val="32"/>
          <w:cs/>
        </w:rPr>
        <w:lastRenderedPageBreak/>
        <w:t>-12-</w:t>
      </w:r>
    </w:p>
    <w:p w:rsidR="005D2591" w:rsidRPr="00D316B9" w:rsidRDefault="005D2591" w:rsidP="002935DD">
      <w:pPr>
        <w:spacing w:before="120" w:after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>3.1 ส่งเสริมการประกอบอาชีพ</w:t>
      </w:r>
      <w:r w:rsidRPr="00304D77">
        <w:rPr>
          <w:rFonts w:ascii="TH SarabunIT๙" w:hAnsi="TH SarabunIT๙" w:cs="TH SarabunIT๙"/>
          <w:sz w:val="32"/>
          <w:szCs w:val="32"/>
          <w:cs/>
        </w:rPr>
        <w:t xml:space="preserve"> ให้ประชาชนในพื้นที่ได้รับการฝึกอบรมด้านการประกอบอาชีพ  อาชีพเสริม  ทั้งอาชีพทางเกษตรกรรมและอาชีพอื่นๆที่ประชาชนให้ความสนใจ   สนับสนุนเงินกู้ยืมปลอดดอกเบี้ยเพื่อการประกอบอาชีพแก่กลุ่มต่างๆ ที่มีความพร้อม</w:t>
      </w:r>
    </w:p>
    <w:p w:rsidR="005D2591" w:rsidRPr="00304D77" w:rsidRDefault="005D2591" w:rsidP="002935D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>3.2 จัดหาตลาดรองรับสินค้า</w:t>
      </w:r>
      <w:r w:rsidRPr="00304D77">
        <w:rPr>
          <w:rFonts w:ascii="TH SarabunIT๙" w:hAnsi="TH SarabunIT๙" w:cs="TH SarabunIT๙"/>
          <w:sz w:val="32"/>
          <w:szCs w:val="32"/>
          <w:cs/>
        </w:rPr>
        <w:t xml:space="preserve">     ทั้งภาคการเกษตรและสินค้าที่เป็นผลิตภัณฑ์ชุมชนของกลุ่มอาชีพต่างๆ  ในลักษณะของการสร้างเครือข่ายขยายตลาดนอกเขตตำบล</w:t>
      </w:r>
    </w:p>
    <w:p w:rsidR="005D2591" w:rsidRPr="00304D77" w:rsidRDefault="005D2591" w:rsidP="005D25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>3.3ส่งเสริมและสนับสนุนให้ประชาชนดำเนินชีวิตตามแนวทางหลักปรัชญาเศรษฐกิจพอเพียง</w:t>
      </w:r>
      <w:r w:rsidRPr="00304D77">
        <w:rPr>
          <w:rFonts w:ascii="TH SarabunIT๙" w:hAnsi="TH SarabunIT๙" w:cs="TH SarabunIT๙"/>
          <w:sz w:val="32"/>
          <w:szCs w:val="32"/>
          <w:cs/>
        </w:rPr>
        <w:t xml:space="preserve">   ด้วยการกระตุ้นให้ประชาชนหันมาใช้ชีวิตตามแนวทางเศรษฐกิจพอเพียงผ่านทางสื่อประชาสัมพันธ์และการสร้างชุมชนต้นแบบนำร่องในระดับหมู่บ้าน</w:t>
      </w:r>
    </w:p>
    <w:p w:rsidR="005D2591" w:rsidRPr="009A507D" w:rsidRDefault="005D2591" w:rsidP="005D2591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A507D">
        <w:rPr>
          <w:rFonts w:ascii="TH SarabunIT๙" w:hAnsi="TH SarabunIT๙" w:cs="TH SarabunIT๙"/>
          <w:b/>
          <w:bCs/>
          <w:sz w:val="32"/>
          <w:szCs w:val="32"/>
          <w:cs/>
        </w:rPr>
        <w:t>4.ด้านการพัฒนาส่งเสริม การศึกษา  กีฬา   ศาสนา  วัฒนธ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รรม   การท่องเที่ยวและ</w:t>
      </w:r>
      <w:r w:rsidRPr="009A507D">
        <w:rPr>
          <w:rFonts w:ascii="TH SarabunIT๙" w:hAnsi="TH SarabunIT๙" w:cs="TH SarabunIT๙"/>
          <w:b/>
          <w:bCs/>
          <w:sz w:val="32"/>
          <w:szCs w:val="32"/>
          <w:cs/>
        </w:rPr>
        <w:t>ภูมิปัญญาท้องถิ่น</w:t>
      </w:r>
      <w:r w:rsidRPr="009A50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A507D">
        <w:rPr>
          <w:rFonts w:ascii="TH SarabunIT๙" w:hAnsi="TH SarabunIT๙" w:cs="TH SarabunIT๙"/>
          <w:b/>
          <w:bCs/>
          <w:sz w:val="32"/>
          <w:szCs w:val="32"/>
          <w:cs/>
        </w:rPr>
        <w:t>ได้แก่</w:t>
      </w:r>
    </w:p>
    <w:p w:rsidR="005D2591" w:rsidRPr="00304D77" w:rsidRDefault="005D2591" w:rsidP="005D2591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>4.1ส่งเสริมการศึกษาของสถานศึกษาในพื้นที่</w:t>
      </w:r>
      <w:r w:rsidRPr="00304D7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04D77">
        <w:rPr>
          <w:rFonts w:ascii="TH SarabunIT๙" w:hAnsi="TH SarabunIT๙" w:cs="TH SarabunIT๙"/>
          <w:sz w:val="32"/>
          <w:szCs w:val="32"/>
          <w:cs/>
        </w:rPr>
        <w:t>สนับสนุนการดำเนินงานทางด้านการศึกษาของสถานศึกษาในพื้นที่ในการดำเนินโครงการและกิจกรรมต่างๆของสถานศึกษา  ศูนย์พัฒนาเด็กเล็ก  โรงเรียนสอนศาสนาและการศึกษานอกระบบภายในตำบลให้สามารถดำเนินกิจกรรมทางด้านการศึกษาในแต่ละรูปแบบดำเนินไปอย่างมีประสิทธิภาพ</w:t>
      </w:r>
    </w:p>
    <w:p w:rsidR="005D2591" w:rsidRPr="00304D77" w:rsidRDefault="005D2591" w:rsidP="005D2591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>4.2ส่งเสริมและสนับสนุนด้านกีฬา</w:t>
      </w:r>
      <w:r w:rsidRPr="00304D7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04D77">
        <w:rPr>
          <w:rFonts w:ascii="TH SarabunIT๙" w:hAnsi="TH SarabunIT๙" w:cs="TH SarabunIT๙"/>
          <w:sz w:val="32"/>
          <w:szCs w:val="32"/>
          <w:cs/>
        </w:rPr>
        <w:t>สนับสนุนและส่งเสริมการบริหารจัดการทางด้านกีฬาภายในพื้นที่ให้ดำเนินงานพัฒนาการกีฬาของตำบลนาหว้าดำเนินไปได้อย่างเข้มแข็งและมีประสิทธิภาพมากยิ่งขึ้น  ด้วยการสนับสนุนการดำเนินงานผ่านศูนย์กีฬาประจำตำบล/หมู่บ้าน  การจัดการแข่งขันกีฬาระดับตำบล  การจัดส่งนักกีฬาเข้าร่วมแข่งขันภายนอกตำบลในระดับต่างๆ  การฝึกสอนและพัฒนากีฬาในกลุ่มของเยาวชน</w:t>
      </w:r>
    </w:p>
    <w:p w:rsidR="005D2591" w:rsidRPr="00304D77" w:rsidRDefault="005D2591" w:rsidP="005D2591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>4.3สนับสนุนสถาบันทางศาสนาในพื้นที่</w:t>
      </w:r>
      <w:r w:rsidRPr="00304D7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04D77">
        <w:rPr>
          <w:rFonts w:ascii="TH SarabunIT๙" w:hAnsi="TH SarabunIT๙" w:cs="TH SarabunIT๙"/>
          <w:sz w:val="32"/>
          <w:szCs w:val="32"/>
          <w:cs/>
        </w:rPr>
        <w:t xml:space="preserve">ส่งเสริมและสนับสนุนสถาบันทางศาสนาในพื้นที่ในการดำเนินกิจกรรมทางด้านศาสนา  ให้เป็นที่พึ่งพาทางจิตใจของประชาชนภายในตำบลสืบไป   </w:t>
      </w:r>
    </w:p>
    <w:p w:rsidR="005D2591" w:rsidRPr="00304D77" w:rsidRDefault="005D2591" w:rsidP="005D2591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>4.4สนับสนุนประเพณี  วัฒนธรรมท้องถิ่น</w:t>
      </w:r>
      <w:r w:rsidRPr="00304D7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04D77">
        <w:rPr>
          <w:rFonts w:ascii="TH SarabunIT๙" w:hAnsi="TH SarabunIT๙" w:cs="TH SarabunIT๙"/>
          <w:sz w:val="32"/>
          <w:szCs w:val="32"/>
          <w:cs/>
        </w:rPr>
        <w:t>สนับสนุนการจัดกิจกรรมด้านการอนุรักษ์  สืบสานและถ่ายทอดประเพณีวัฒนธรรมท้องถิ่นที่ดีงาม  ให้คงอยู่คู่ตำบลนาหว้าต่อไป</w:t>
      </w:r>
    </w:p>
    <w:p w:rsidR="005D2591" w:rsidRPr="00304D77" w:rsidRDefault="005D2591" w:rsidP="005D259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>4.5พัฒนาแหล่งท่องเที่ยวภายในตำบล</w:t>
      </w:r>
      <w:r w:rsidRPr="00304D7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04D77">
        <w:rPr>
          <w:rFonts w:ascii="TH SarabunIT๙" w:hAnsi="TH SarabunIT๙" w:cs="TH SarabunIT๙"/>
          <w:sz w:val="32"/>
          <w:szCs w:val="32"/>
          <w:cs/>
        </w:rPr>
        <w:t>พัฒนาปรับปรุงแหล่งท่องเที่ยวภายในตำบลให้ได้มาตรฐานสามารถเป็นแหล่งท่องเที่ยวที่สำคัญเป็นสถานที่พักผ่อนหย่อนใจและออกกำลังกายให้กับประชาชนในตำบลได้</w:t>
      </w:r>
    </w:p>
    <w:p w:rsidR="005D2591" w:rsidRPr="00304D77" w:rsidRDefault="005D2591" w:rsidP="005D2591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>4.6อนุรักษ์และสืบสานภูมิปัญญาท้องถิ่น</w:t>
      </w:r>
      <w:r w:rsidRPr="00304D7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04D77">
        <w:rPr>
          <w:rFonts w:ascii="TH SarabunIT๙" w:hAnsi="TH SarabunIT๙" w:cs="TH SarabunIT๙"/>
          <w:sz w:val="32"/>
          <w:szCs w:val="32"/>
          <w:cs/>
        </w:rPr>
        <w:t>ดำเนินการรวบรวมภูมิปัญญาท้องถิ่นที่มีอยู่ภายในพื้นที่  พร้อมทั้งถ่ายทอดภูมิปัญญาท้องถิ่นให้แก่คนรุ่นหลังได้เรียนรู้   สืบสาน  และสามารถนำไปปรับใช้ให้เกิดประโยชน์แก่ประชาชนในพื้นที่ได้ต่อไป</w:t>
      </w:r>
    </w:p>
    <w:p w:rsidR="005D2591" w:rsidRPr="009A507D" w:rsidRDefault="005D2591" w:rsidP="005D259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Pr="009A507D">
        <w:rPr>
          <w:rFonts w:ascii="TH SarabunIT๙" w:hAnsi="TH SarabunIT๙" w:cs="TH SarabunIT๙"/>
          <w:b/>
          <w:bCs/>
          <w:sz w:val="32"/>
          <w:szCs w:val="32"/>
          <w:cs/>
        </w:rPr>
        <w:t>5.ด้านการพัฒนาคุณภาพชีวิตประชาชน ได้แก่</w:t>
      </w:r>
    </w:p>
    <w:p w:rsidR="005D2591" w:rsidRPr="00304D77" w:rsidRDefault="005D2591" w:rsidP="005D2591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>5.1สนับสนุนและส่งเสริมสาธารณสุขมูลฐาน</w:t>
      </w:r>
      <w:r w:rsidRPr="00304D7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04D77">
        <w:rPr>
          <w:rFonts w:ascii="TH SarabunIT๙" w:hAnsi="TH SarabunIT๙" w:cs="TH SarabunIT๙"/>
          <w:sz w:val="32"/>
          <w:szCs w:val="32"/>
          <w:cs/>
        </w:rPr>
        <w:t>สนับสนุนและส่งเสริมการดำเนินงานด้านสาธารณสุขมูลฐานภายในตำบล   ให้สาธารณสุขภายในชุมชนสามารถพัฒนาคุณภาพชีวิตของประชาชนในพื้นที่ได้</w:t>
      </w:r>
    </w:p>
    <w:p w:rsidR="005D2591" w:rsidRDefault="005D2591" w:rsidP="005D25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>5.2ดูแลคุณภาพชีวิตผู้ด้อยโอกาสทางสังคม</w:t>
      </w:r>
      <w:r w:rsidRPr="00304D7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>ผู้สูงอายุ  ผู้พิการ  คนยากจน</w:t>
      </w:r>
      <w:r w:rsidRPr="00304D7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04D77">
        <w:rPr>
          <w:rFonts w:ascii="TH SarabunIT๙" w:hAnsi="TH SarabunIT๙" w:cs="TH SarabunIT๙"/>
          <w:sz w:val="32"/>
          <w:szCs w:val="32"/>
          <w:cs/>
        </w:rPr>
        <w:t>พัฒนาและดูแลคุณภาพชีวิตผู้ด้อยโอกาสทางสังคม ทั้งคนยากจน  ผู้สูงอายุ  ผู้พิการให้สามารถยืนอยู่ได้ในสังคมผ่านทางการจัดกิจกรรมต่างๆ  พร้อมทั้งสนับสนุนเงินสวัสดิการช่วยเหลือให้พวกเขามีคุณภาพชีวิตที่ดีขึ้นในระดับหนึ่งสามารถพึ่งพาตนเองได้อย่างเข้มแข็ง</w:t>
      </w:r>
    </w:p>
    <w:p w:rsidR="002935DD" w:rsidRDefault="002935DD" w:rsidP="005D25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1184" w:rsidRDefault="00FD1184" w:rsidP="005D25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35DD" w:rsidRPr="00304D77" w:rsidRDefault="002935DD" w:rsidP="002935DD">
      <w:pPr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4368A">
        <w:rPr>
          <w:rFonts w:ascii="TH SarabunIT๙" w:hAnsi="TH SarabunIT๙" w:cs="TH SarabunIT๙" w:hint="cs"/>
          <w:sz w:val="32"/>
          <w:szCs w:val="32"/>
          <w:cs/>
        </w:rPr>
        <w:lastRenderedPageBreak/>
        <w:t>-13-</w:t>
      </w:r>
    </w:p>
    <w:p w:rsidR="005D2591" w:rsidRDefault="005D2591" w:rsidP="005D25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Pr="00304D7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ป้องกันและแก้ไขปัญหายาเสพติด   </w:t>
      </w:r>
      <w:r w:rsidRPr="00304D77">
        <w:rPr>
          <w:rFonts w:ascii="TH SarabunIT๙" w:hAnsi="TH SarabunIT๙" w:cs="TH SarabunIT๙"/>
          <w:sz w:val="32"/>
          <w:szCs w:val="32"/>
          <w:cs/>
        </w:rPr>
        <w:t>ประสานความร่วมมือจากชุมชนในการร่วมกันป้องกันและแก้ไขปัญหายาเสพติด ด้วยการเชื่อมโยงเครือข่ายการทำงานร่วมกันตั้งแต่ระดับชุมชน  หมู่บ้านและตำบลทั้ง  เชิงรุกและรับ</w:t>
      </w:r>
    </w:p>
    <w:p w:rsidR="005D2591" w:rsidRPr="009A507D" w:rsidRDefault="002935DD" w:rsidP="002935DD">
      <w:pPr>
        <w:tabs>
          <w:tab w:val="left" w:pos="568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5D2591" w:rsidRPr="009A507D">
        <w:rPr>
          <w:rFonts w:ascii="TH SarabunIT๙" w:hAnsi="TH SarabunIT๙" w:cs="TH SarabunIT๙"/>
          <w:b/>
          <w:bCs/>
          <w:sz w:val="32"/>
          <w:szCs w:val="32"/>
          <w:cs/>
        </w:rPr>
        <w:t>6.ด้านการบริหารจัดการทรัพยากรธรรมชาติและสิ่งแวดล้อมในชุมชน</w:t>
      </w:r>
      <w:r w:rsidR="005D2591" w:rsidRPr="009A50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D2591" w:rsidRPr="009A507D">
        <w:rPr>
          <w:rFonts w:ascii="TH SarabunIT๙" w:hAnsi="TH SarabunIT๙" w:cs="TH SarabunIT๙"/>
          <w:b/>
          <w:bCs/>
          <w:sz w:val="32"/>
          <w:szCs w:val="32"/>
          <w:cs/>
        </w:rPr>
        <w:t>ได้แก่</w:t>
      </w:r>
    </w:p>
    <w:p w:rsidR="005D2591" w:rsidRPr="00FC4687" w:rsidRDefault="005D2591" w:rsidP="005D2591">
      <w:pPr>
        <w:tabs>
          <w:tab w:val="left" w:pos="5685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>6.1ส่งเสริมและสนับสนุนการบริหารจัดการทรัพยากรธรรมชาติ</w:t>
      </w:r>
      <w:r w:rsidRPr="00304D7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04D77">
        <w:rPr>
          <w:rFonts w:ascii="TH SarabunIT๙" w:hAnsi="TH SarabunIT๙" w:cs="TH SarabunIT๙"/>
          <w:sz w:val="32"/>
          <w:szCs w:val="32"/>
          <w:cs/>
        </w:rPr>
        <w:t>ส่งเสริม  สนับสนุน รณรงค์ให้ชุมชนร่วมมือกันอนุรักษ์ทรัพยากรธรรมชาติ  คู คลอง แหล่งน้ำ  ป่าไม้และธรรมชาติให้คงอยู่ด้วยความอุดมสมบูรณ์สามาร</w:t>
      </w:r>
      <w:r>
        <w:rPr>
          <w:rFonts w:ascii="TH SarabunIT๙" w:hAnsi="TH SarabunIT๙" w:cs="TH SarabunIT๙"/>
          <w:sz w:val="32"/>
          <w:szCs w:val="32"/>
          <w:cs/>
        </w:rPr>
        <w:t>ถใช้ประโยชน์ได้จนถึงรุ่นลูกหลาน</w:t>
      </w:r>
    </w:p>
    <w:p w:rsidR="005D2591" w:rsidRPr="00304D77" w:rsidRDefault="005D2591" w:rsidP="005D2591">
      <w:pPr>
        <w:tabs>
          <w:tab w:val="left" w:pos="5685"/>
        </w:tabs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6.2ส่งเสริมการบริหารจัดการสิ่งแวดล้อมในชุมชน  </w:t>
      </w:r>
      <w:r w:rsidRPr="00304D77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ลุ่มแกนนำภาคประชาชนในการบริหารจัดการสิ่งแวดล้อมในชุมชนด้วยการดูแลรักษาจัดการสิ่งแวดล้อมชุมชน ให้อยู่ร่วมกันได้อย่างเป็นระเบียบเรียบร้อย โดยเฉพาะอย่างยิ่งเรื่องขยะมูลฝอยที่อยู่ใกล้ตัว</w:t>
      </w:r>
    </w:p>
    <w:p w:rsidR="005D2591" w:rsidRPr="00FC4687" w:rsidRDefault="005D2591" w:rsidP="005D2591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4687">
        <w:rPr>
          <w:rFonts w:ascii="TH SarabunIT๙" w:hAnsi="TH SarabunIT๙" w:cs="TH SarabunIT๙"/>
          <w:b/>
          <w:bCs/>
          <w:sz w:val="32"/>
          <w:szCs w:val="32"/>
          <w:cs/>
        </w:rPr>
        <w:t>7.ด้านการดูแลรักษาความสงบเรียบร้อย  ความปลอดภัยในชีวิตและทรัพย์สินของชุมชน</w:t>
      </w:r>
      <w:r w:rsidRPr="00FC46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4687">
        <w:rPr>
          <w:rFonts w:ascii="TH SarabunIT๙" w:hAnsi="TH SarabunIT๙" w:cs="TH SarabunIT๙"/>
          <w:b/>
          <w:bCs/>
          <w:sz w:val="32"/>
          <w:szCs w:val="32"/>
          <w:cs/>
        </w:rPr>
        <w:t>ได้แก่</w:t>
      </w:r>
    </w:p>
    <w:p w:rsidR="005D2591" w:rsidRPr="00304D77" w:rsidRDefault="005D2591" w:rsidP="005D2591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4D77">
        <w:rPr>
          <w:rFonts w:ascii="TH SarabunIT๙" w:hAnsi="TH SarabunIT๙" w:cs="TH SarabunIT๙"/>
          <w:b/>
          <w:bCs/>
          <w:sz w:val="32"/>
          <w:szCs w:val="32"/>
          <w:cs/>
        </w:rPr>
        <w:t>7.1สนับสนุนงานด้านอาสาสมัครป้องกันภัยฝ่ายพลเรือน</w:t>
      </w:r>
      <w:r w:rsidRPr="00304D7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04D77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ดำเนินงานด้านการรักษาความปลอดภัยในชีวิตทรัพย์สินผ่านการดำเนินงานของกลุ่มอาสาสมัครต่างๆภายในชุมชน  เช่น       อปพร. กลุ่ม</w:t>
      </w:r>
      <w:proofErr w:type="spellStart"/>
      <w:r w:rsidRPr="00304D77">
        <w:rPr>
          <w:rFonts w:ascii="TH SarabunIT๙" w:hAnsi="TH SarabunIT๙" w:cs="TH SarabunIT๙"/>
          <w:sz w:val="32"/>
          <w:szCs w:val="32"/>
          <w:cs/>
        </w:rPr>
        <w:t>ชรบ</w:t>
      </w:r>
      <w:proofErr w:type="spellEnd"/>
      <w:r w:rsidRPr="00304D77">
        <w:rPr>
          <w:rFonts w:ascii="TH SarabunIT๙" w:hAnsi="TH SarabunIT๙" w:cs="TH SarabunIT๙"/>
          <w:sz w:val="32"/>
          <w:szCs w:val="32"/>
          <w:cs/>
        </w:rPr>
        <w:t>.  ฯลฯ ให้กลุ่มองค์กรภาคประชาชน สามารถสนับสนุนและเชื่อมโยงการทำงานร่วมกันด้านการรักษาความปลอดภัย  ความสงบเรียบร้อยในชุมชนได้อย่างมีประสิทธิภาพ</w:t>
      </w:r>
    </w:p>
    <w:p w:rsidR="005D2591" w:rsidRPr="00D2003C" w:rsidRDefault="005D2591" w:rsidP="005D259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200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7.2ส่งเสริมงานด้านมวลชนสัมพันธ์   </w:t>
      </w:r>
      <w:r w:rsidRPr="00D2003C">
        <w:rPr>
          <w:rFonts w:ascii="TH SarabunIT๙" w:hAnsi="TH SarabunIT๙" w:cs="TH SarabunIT๙"/>
          <w:sz w:val="32"/>
          <w:szCs w:val="32"/>
          <w:cs/>
        </w:rPr>
        <w:t xml:space="preserve">ส่งเสริมและสนับสนุนให้เกิดการร่วมมือกันจัดตั้งกลุ่มอาสาสมัครต่างๆ  เช่นกลุ่มเยาวชน  กลุ่มอาสาสมัครรักษ์นาหว้า ชมรมผู้สูงอายุ เพื่อเสริมสร้างกลุ่มอาสาสมัครให้ร่วมมือกันขับเคลื่อนงานพัฒนาที่มาจากภาคประชาชน ที่สอดรับและดำเนินงานพัฒนาควบคู่ไปพร้อมๆกับ  </w:t>
      </w:r>
      <w:proofErr w:type="spellStart"/>
      <w:r w:rsidRPr="00D2003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2003C">
        <w:rPr>
          <w:rFonts w:ascii="TH SarabunIT๙" w:hAnsi="TH SarabunIT๙" w:cs="TH SarabunIT๙"/>
          <w:sz w:val="32"/>
          <w:szCs w:val="32"/>
          <w:cs/>
        </w:rPr>
        <w:t xml:space="preserve">.ได้ </w:t>
      </w:r>
    </w:p>
    <w:p w:rsidR="005D2591" w:rsidRPr="00D2003C" w:rsidRDefault="005D2591" w:rsidP="005D2591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5D2591" w:rsidRDefault="005D2591" w:rsidP="005D2591">
      <w:pPr>
        <w:pBdr>
          <w:bottom w:val="single" w:sz="6" w:space="1" w:color="auto"/>
        </w:pBd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pBdr>
          <w:top w:val="none" w:sz="0" w:space="0" w:color="auto"/>
        </w:pBdr>
        <w:spacing w:line="276" w:lineRule="auto"/>
        <w:ind w:left="720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spacing w:line="276" w:lineRule="auto"/>
        <w:ind w:left="720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spacing w:line="276" w:lineRule="auto"/>
        <w:ind w:left="720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spacing w:line="276" w:lineRule="auto"/>
        <w:ind w:left="720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spacing w:line="276" w:lineRule="auto"/>
        <w:ind w:left="720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spacing w:line="276" w:lineRule="auto"/>
        <w:ind w:left="720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spacing w:line="276" w:lineRule="auto"/>
        <w:ind w:left="720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spacing w:line="276" w:lineRule="auto"/>
        <w:ind w:left="720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spacing w:line="276" w:lineRule="auto"/>
        <w:ind w:left="720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spacing w:line="276" w:lineRule="auto"/>
        <w:ind w:left="720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spacing w:line="276" w:lineRule="auto"/>
        <w:ind w:left="720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2935DD">
      <w:pPr>
        <w:spacing w:line="276" w:lineRule="auto"/>
        <w:rPr>
          <w:rFonts w:ascii="TH SarabunIT๙" w:eastAsia="TH SarabunIT๙" w:hAnsi="TH SarabunIT๙" w:cs="TH SarabunIT๙"/>
          <w:sz w:val="32"/>
          <w:szCs w:val="32"/>
        </w:rPr>
      </w:pPr>
    </w:p>
    <w:p w:rsidR="002935DD" w:rsidRDefault="002935DD" w:rsidP="002935DD">
      <w:pPr>
        <w:spacing w:line="276" w:lineRule="auto"/>
        <w:rPr>
          <w:rFonts w:ascii="TH SarabunIT๙" w:eastAsia="TH SarabunIT๙" w:hAnsi="TH SarabunIT๙" w:cs="TH SarabunIT๙"/>
          <w:sz w:val="32"/>
          <w:szCs w:val="32"/>
        </w:rPr>
      </w:pPr>
    </w:p>
    <w:p w:rsidR="00FD1184" w:rsidRDefault="00FD1184" w:rsidP="002935DD">
      <w:pPr>
        <w:spacing w:line="276" w:lineRule="auto"/>
        <w:rPr>
          <w:rFonts w:ascii="TH SarabunIT๙" w:eastAsia="TH SarabunIT๙" w:hAnsi="TH SarabunIT๙" w:cs="TH SarabunIT๙"/>
          <w:sz w:val="32"/>
          <w:szCs w:val="32"/>
        </w:rPr>
      </w:pPr>
    </w:p>
    <w:p w:rsidR="00CF7340" w:rsidRDefault="00CF7340" w:rsidP="00CF7340">
      <w:pPr>
        <w:spacing w:line="276" w:lineRule="auto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Pr="00E4368A" w:rsidRDefault="005D2591" w:rsidP="00CF7340">
      <w:pPr>
        <w:spacing w:line="276" w:lineRule="auto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E4368A">
        <w:rPr>
          <w:rFonts w:ascii="TH SarabunIT๙" w:eastAsia="TH SarabunIT๙" w:hAnsi="TH SarabunIT๙" w:cs="TH SarabunIT๙" w:hint="cs"/>
          <w:sz w:val="32"/>
          <w:szCs w:val="32"/>
          <w:cs/>
        </w:rPr>
        <w:lastRenderedPageBreak/>
        <w:t>-14-</w:t>
      </w:r>
    </w:p>
    <w:p w:rsidR="005D2591" w:rsidRDefault="005D2591" w:rsidP="005D2591">
      <w:pPr>
        <w:spacing w:line="276" w:lineRule="auto"/>
        <w:jc w:val="center"/>
        <w:rPr>
          <w:rFonts w:ascii="TH SarabunIT๙" w:eastAsia="TH SarabunIT๙" w:hAnsi="TH SarabunIT๙" w:cs="TH SarabunIT๙"/>
          <w:sz w:val="40"/>
          <w:szCs w:val="40"/>
        </w:rPr>
      </w:pPr>
      <w:r>
        <w:rPr>
          <w:rFonts w:ascii="TH SarabunIT๙" w:eastAsia="TH SarabunIT๙" w:hAnsi="TH SarabunIT๙" w:cs="TH SarabunIT๙"/>
          <w:b/>
          <w:bCs/>
          <w:sz w:val="40"/>
          <w:szCs w:val="40"/>
          <w:cs/>
        </w:rPr>
        <w:t xml:space="preserve">ส่วนที่ </w:t>
      </w:r>
      <w:r>
        <w:rPr>
          <w:rFonts w:ascii="TH SarabunIT๙" w:eastAsia="TH SarabunIT๙" w:hAnsi="TH SarabunIT๙" w:cs="TH SarabunIT๙"/>
          <w:b/>
          <w:sz w:val="40"/>
          <w:szCs w:val="40"/>
        </w:rPr>
        <w:t>3</w:t>
      </w:r>
    </w:p>
    <w:p w:rsidR="005D2591" w:rsidRDefault="005D2591" w:rsidP="005D2591">
      <w:pPr>
        <w:spacing w:line="276" w:lineRule="auto"/>
        <w:jc w:val="center"/>
        <w:rPr>
          <w:rFonts w:ascii="TH SarabunIT๙" w:eastAsia="TH SarabunIT๙" w:hAnsi="TH SarabunIT๙" w:cs="TH SarabunIT๙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13D3675" wp14:editId="245ED3B0">
                <wp:simplePos x="0" y="0"/>
                <wp:positionH relativeFrom="margin">
                  <wp:posOffset>596900</wp:posOffset>
                </wp:positionH>
                <wp:positionV relativeFrom="paragraph">
                  <wp:posOffset>0</wp:posOffset>
                </wp:positionV>
                <wp:extent cx="4543425" cy="514350"/>
                <wp:effectExtent l="0" t="0" r="0" b="0"/>
                <wp:wrapNone/>
                <wp:docPr id="22" name="สี่เหลี่ยมผืนผ้ามุมมน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3338" y="3541875"/>
                          <a:ext cx="450532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4873" w:rsidRPr="00321AAF" w:rsidRDefault="00AA4873" w:rsidP="005D2591">
                            <w:pPr>
                              <w:jc w:val="center"/>
                              <w:textDirection w:val="btLr"/>
                              <w:rPr>
                                <w:rFonts w:cstheme="minorBidi"/>
                                <w:cs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การติดตามและประเมินผลการพัฒนา</w:t>
                            </w:r>
                          </w:p>
                          <w:p w:rsidR="00AA4873" w:rsidRDefault="00AA4873" w:rsidP="005D2591">
                            <w:pPr>
                              <w:textDirection w:val="btLr"/>
                            </w:pPr>
                          </w:p>
                          <w:p w:rsidR="00AA4873" w:rsidRDefault="00AA4873" w:rsidP="005D259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22" o:spid="_x0000_s1039" style="position:absolute;left:0;text-align:left;margin-left:47pt;margin-top:0;width:357.75pt;height:40.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" fillcolor="#4bacc6" strokecolor="#f2f2f2" strokeweight="3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EE73EC" w:rsidRPr="00321AAF" w:rsidRDefault="00EE73EC" w:rsidP="005D2591">
                      <w:pPr>
                        <w:jc w:val="center"/>
                        <w:textDirection w:val="btLr"/>
                        <w:rPr>
                          <w:rFonts w:cstheme="minorBidi"/>
                          <w:cs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การติดตามและประเมินผลการพัฒนา</w:t>
                      </w:r>
                    </w:p>
                    <w:p w:rsidR="00EE73EC" w:rsidRDefault="00EE73EC" w:rsidP="005D2591">
                      <w:pPr>
                        <w:textDirection w:val="btLr"/>
                      </w:pPr>
                    </w:p>
                    <w:p w:rsidR="00EE73EC" w:rsidRDefault="00EE73EC" w:rsidP="005D2591">
                      <w:pPr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D2591" w:rsidRDefault="005D2591" w:rsidP="005D2591">
      <w:pPr>
        <w:spacing w:line="276" w:lineRule="auto"/>
        <w:jc w:val="center"/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spacing w:line="276" w:lineRule="auto"/>
        <w:jc w:val="center"/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spacing w:line="276" w:lineRule="auto"/>
        <w:jc w:val="center"/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Pr="000A4B6C" w:rsidRDefault="005D2591" w:rsidP="005D2591">
      <w:pPr>
        <w:spacing w:line="276" w:lineRule="auto"/>
        <w:jc w:val="center"/>
        <w:rPr>
          <w:rFonts w:ascii="TH SarabunIT๙" w:eastAsia="TH SarabunIT๙" w:hAnsi="TH SarabunIT๙" w:cs="TH SarabunIT๙"/>
          <w:b/>
          <w:bCs/>
          <w:sz w:val="36"/>
          <w:szCs w:val="36"/>
        </w:rPr>
      </w:pPr>
      <w:r w:rsidRPr="000A4B6C">
        <w:rPr>
          <w:rFonts w:ascii="TH SarabunIT๙" w:eastAsia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องค์การบริหารส่วนตำบลนาหว้า อำเภอจะนะ  จังหวัดสงขลา</w:t>
      </w:r>
    </w:p>
    <w:p w:rsidR="005D2591" w:rsidRPr="00321AAF" w:rsidRDefault="005D2591" w:rsidP="005D2591">
      <w:pPr>
        <w:spacing w:line="276" w:lineRule="auto"/>
        <w:rPr>
          <w:rFonts w:ascii="TH SarabunIT๙" w:eastAsia="TH SarabunIT๙" w:hAnsi="TH SarabunIT๙" w:cs="TH SarabunIT๙"/>
          <w:sz w:val="28"/>
          <w:szCs w:val="28"/>
          <w:cs/>
        </w:rPr>
      </w:pPr>
      <w:r w:rsidRPr="00321AAF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 xml:space="preserve">                       องค์การบริหารส่วนตำบลนาหว้า ได้ดำเนินการเพื่อติดตามและประเมินผลแผนพัฒนาขององค์การบริหารส่วนตำบ</w:t>
      </w:r>
      <w:r w:rsidR="002935DD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>ลนาหว้า ประจำปีงบประมาณ พ.ศ.256</w:t>
      </w:r>
      <w:r w:rsidR="00A97F6B">
        <w:rPr>
          <w:rFonts w:ascii="TH SarabunIT๙" w:eastAsia="TH SarabunIT๙" w:hAnsi="TH SarabunIT๙" w:cs="TH SarabunIT๙" w:hint="cs"/>
          <w:b/>
          <w:bCs/>
          <w:sz w:val="28"/>
          <w:szCs w:val="28"/>
          <w:cs/>
        </w:rPr>
        <w:t xml:space="preserve">4 </w:t>
      </w:r>
      <w:r w:rsidRPr="00321AAF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 xml:space="preserve"> โดยเก็บข้อมูลดำเนินการตามโครงการต่างๆของทุกส่วนราชการ ทั้งข้อมูลเชิงปริมาณและเอกสารการรายงานผลการดำเนินงานต่อผู้บริหาร และนำมาสรุปเป็นภาพรวมของการดำเนินงานขององค์การบริหารส่วนตำบล ดังนี้</w:t>
      </w:r>
    </w:p>
    <w:tbl>
      <w:tblPr>
        <w:tblW w:w="9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17"/>
      </w:tblGrid>
      <w:tr w:rsidR="005D2591" w:rsidRPr="00321AAF" w:rsidTr="005D2591">
        <w:tc>
          <w:tcPr>
            <w:tcW w:w="9117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bCs/>
                <w:sz w:val="28"/>
                <w:szCs w:val="28"/>
                <w:cs/>
              </w:rPr>
              <w:t xml:space="preserve">แบบที่ </w:t>
            </w: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     </w:t>
            </w:r>
            <w:r w:rsidR="006624A8">
              <w:rPr>
                <w:rFonts w:ascii="TH SarabunIT๙" w:eastAsia="TH SarabunIT๙" w:hAnsi="TH SarabunIT๙" w:cs="TH SarabunIT๙"/>
                <w:bCs/>
                <w:sz w:val="28"/>
                <w:szCs w:val="28"/>
                <w:cs/>
              </w:rPr>
              <w:t>แบบกำกับการจัดทำแผน</w:t>
            </w:r>
            <w:r w:rsidR="006624A8">
              <w:rPr>
                <w:rFonts w:ascii="TH SarabunIT๙" w:eastAsia="TH SarabunIT๙" w:hAnsi="TH SarabunIT๙" w:cs="TH SarabunIT๙" w:hint="cs"/>
                <w:bCs/>
                <w:sz w:val="28"/>
                <w:szCs w:val="28"/>
                <w:cs/>
              </w:rPr>
              <w:t>พัฒนาท้องถิ่น</w:t>
            </w:r>
            <w:r w:rsidRPr="00321AAF">
              <w:rPr>
                <w:rFonts w:ascii="TH SarabunIT๙" w:eastAsia="TH SarabunIT๙" w:hAnsi="TH SarabunIT๙" w:cs="TH SarabunIT๙"/>
                <w:bCs/>
                <w:sz w:val="28"/>
                <w:szCs w:val="28"/>
                <w:cs/>
              </w:rPr>
              <w:t>ขององค์กรปกครองส่วนท้องถิ่น</w:t>
            </w:r>
          </w:p>
        </w:tc>
      </w:tr>
    </w:tbl>
    <w:p w:rsidR="005D2591" w:rsidRPr="00321AAF" w:rsidRDefault="005D2591" w:rsidP="005D2591">
      <w:pPr>
        <w:pBdr>
          <w:bottom w:val="single" w:sz="4" w:space="1" w:color="000000"/>
        </w:pBdr>
        <w:rPr>
          <w:rFonts w:ascii="TH SarabunIT๙" w:eastAsia="TH SarabunIT๙" w:hAnsi="TH SarabunIT๙" w:cs="TH SarabunIT๙"/>
          <w:sz w:val="28"/>
          <w:szCs w:val="28"/>
        </w:rPr>
      </w:pPr>
      <w:r w:rsidRPr="00321AAF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 xml:space="preserve">คำชี้แจง </w:t>
      </w:r>
      <w:r w:rsidRPr="00321AAF">
        <w:rPr>
          <w:rFonts w:ascii="TH SarabunIT๙" w:eastAsia="TH SarabunIT๙" w:hAnsi="TH SarabunIT๙" w:cs="TH SarabunIT๙"/>
          <w:b/>
          <w:sz w:val="28"/>
          <w:szCs w:val="28"/>
        </w:rPr>
        <w:t xml:space="preserve">: </w:t>
      </w:r>
      <w:r w:rsidRPr="00321AAF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 xml:space="preserve">แบบที่ </w:t>
      </w:r>
      <w:r w:rsidRPr="00321AAF">
        <w:rPr>
          <w:rFonts w:ascii="TH SarabunIT๙" w:eastAsia="TH SarabunIT๙" w:hAnsi="TH SarabunIT๙" w:cs="TH SarabunIT๙"/>
          <w:b/>
          <w:sz w:val="28"/>
          <w:szCs w:val="28"/>
        </w:rPr>
        <w:t xml:space="preserve">1 </w:t>
      </w:r>
      <w:r w:rsidRPr="00321AAF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>เป็นแบบปร</w:t>
      </w:r>
      <w:r w:rsidR="006624A8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>ะเมินตนเองในการจัดทำแผน</w:t>
      </w:r>
      <w:r w:rsidR="006624A8">
        <w:rPr>
          <w:rFonts w:ascii="TH SarabunIT๙" w:eastAsia="TH SarabunIT๙" w:hAnsi="TH SarabunIT๙" w:cs="TH SarabunIT๙" w:hint="cs"/>
          <w:b/>
          <w:bCs/>
          <w:sz w:val="28"/>
          <w:szCs w:val="28"/>
          <w:cs/>
        </w:rPr>
        <w:t>พัฒนาท้องถิ่น</w:t>
      </w:r>
      <w:r w:rsidRPr="00321AAF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>ขององค์การบริหารส่วนตำบล</w:t>
      </w:r>
    </w:p>
    <w:p w:rsidR="005D2591" w:rsidRPr="00321AAF" w:rsidRDefault="005D2591" w:rsidP="005D2591">
      <w:pPr>
        <w:pBdr>
          <w:bottom w:val="single" w:sz="4" w:space="1" w:color="000000"/>
        </w:pBdr>
        <w:rPr>
          <w:rFonts w:ascii="TH SarabunIT๙" w:eastAsia="TH SarabunIT๙" w:hAnsi="TH SarabunIT๙" w:cs="TH SarabunIT๙"/>
          <w:sz w:val="28"/>
          <w:szCs w:val="28"/>
          <w:cs/>
        </w:rPr>
      </w:pPr>
      <w:r w:rsidRPr="00321AAF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>นาหว้า โดยจะทำการประเมินและรายงานทุกๆครั้ง หลังจากที่องค์การบริหารส่วนตำบล</w:t>
      </w:r>
      <w:r w:rsidR="006624A8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>นาหว้า ได้ประกาศใช้แผน</w:t>
      </w:r>
      <w:r w:rsidR="006624A8">
        <w:rPr>
          <w:rFonts w:ascii="TH SarabunIT๙" w:eastAsia="TH SarabunIT๙" w:hAnsi="TH SarabunIT๙" w:cs="TH SarabunIT๙" w:hint="cs"/>
          <w:b/>
          <w:bCs/>
          <w:sz w:val="28"/>
          <w:szCs w:val="28"/>
          <w:cs/>
        </w:rPr>
        <w:t>พัฒนาท้องถิ่น</w:t>
      </w:r>
      <w:r w:rsidRPr="00321AAF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>แล้ว</w:t>
      </w:r>
    </w:p>
    <w:p w:rsidR="005D2591" w:rsidRPr="00321AAF" w:rsidRDefault="005D2591" w:rsidP="005D2591">
      <w:pPr>
        <w:rPr>
          <w:rFonts w:ascii="TH SarabunIT๙" w:eastAsia="TH SarabunIT๙" w:hAnsi="TH SarabunIT๙" w:cs="TH SarabunIT๙"/>
          <w:sz w:val="28"/>
          <w:szCs w:val="28"/>
        </w:rPr>
      </w:pPr>
      <w:r w:rsidRPr="00321AAF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>ชื่อองค์กรปกครองส่วนท้องถิ่น   องค์การบริหารส่วนตำบลนาหว้า</w:t>
      </w: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73"/>
        <w:gridCol w:w="1427"/>
        <w:gridCol w:w="1242"/>
      </w:tblGrid>
      <w:tr w:rsidR="005D2591" w:rsidRPr="00321AAF" w:rsidTr="005D2591">
        <w:tc>
          <w:tcPr>
            <w:tcW w:w="6873" w:type="dxa"/>
            <w:vAlign w:val="center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ประเด็นการประเมิน</w:t>
            </w:r>
          </w:p>
        </w:tc>
        <w:tc>
          <w:tcPr>
            <w:tcW w:w="1427" w:type="dxa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มีการดำเนินงาน</w:t>
            </w:r>
          </w:p>
        </w:tc>
        <w:tc>
          <w:tcPr>
            <w:tcW w:w="1242" w:type="dxa"/>
          </w:tcPr>
          <w:p w:rsidR="005D2591" w:rsidRPr="00321AAF" w:rsidRDefault="005D2591" w:rsidP="005D2591">
            <w:pPr>
              <w:ind w:right="-281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ไม่มีการดำเนินงาน</w:t>
            </w:r>
          </w:p>
        </w:tc>
      </w:tr>
      <w:tr w:rsidR="005D2591" w:rsidRPr="00321AAF" w:rsidTr="005D2591">
        <w:tc>
          <w:tcPr>
            <w:tcW w:w="6873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 xml:space="preserve">ส่วนที่ </w:t>
            </w:r>
            <w:r w:rsidRPr="00321AAF">
              <w:rPr>
                <w:rFonts w:ascii="TH SarabunIT๙" w:eastAsia="TH SarabunIT๙" w:hAnsi="TH SarabunIT๙" w:cs="TH SarabunIT๙"/>
                <w:b/>
                <w:sz w:val="28"/>
                <w:szCs w:val="28"/>
              </w:rPr>
              <w:t xml:space="preserve">1 </w:t>
            </w:r>
            <w:r w:rsidRPr="00321AAF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คณะกรรมการพัฒนาท้องถิ่น</w:t>
            </w:r>
          </w:p>
        </w:tc>
        <w:tc>
          <w:tcPr>
            <w:tcW w:w="1427" w:type="dxa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  <w:tc>
          <w:tcPr>
            <w:tcW w:w="1242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</w:tr>
      <w:tr w:rsidR="005D2591" w:rsidRPr="00321AAF" w:rsidTr="005D2591">
        <w:tc>
          <w:tcPr>
            <w:tcW w:w="6873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1. </w:t>
            </w: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427" w:type="dxa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242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</w:tr>
      <w:tr w:rsidR="005D2591" w:rsidRPr="00321AAF" w:rsidTr="005D2591">
        <w:tc>
          <w:tcPr>
            <w:tcW w:w="6873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2. </w:t>
            </w: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427" w:type="dxa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242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</w:tr>
      <w:tr w:rsidR="005D2591" w:rsidRPr="00321AAF" w:rsidTr="005D2591">
        <w:tc>
          <w:tcPr>
            <w:tcW w:w="6873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3. </w:t>
            </w: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มีการจัดประชุมอย่างต่อเนื่องสม่ำเสมอ</w:t>
            </w:r>
          </w:p>
        </w:tc>
        <w:tc>
          <w:tcPr>
            <w:tcW w:w="1427" w:type="dxa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242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</w:tr>
      <w:tr w:rsidR="005D2591" w:rsidRPr="00321AAF" w:rsidTr="005D2591">
        <w:tc>
          <w:tcPr>
            <w:tcW w:w="6873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4. </w:t>
            </w: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427" w:type="dxa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242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</w:tr>
      <w:tr w:rsidR="005D2591" w:rsidRPr="00321AAF" w:rsidTr="005D2591">
        <w:tc>
          <w:tcPr>
            <w:tcW w:w="6873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5. </w:t>
            </w: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427" w:type="dxa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242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</w:tr>
      <w:tr w:rsidR="005D2591" w:rsidRPr="00321AAF" w:rsidTr="005D2591">
        <w:tc>
          <w:tcPr>
            <w:tcW w:w="6873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6. </w:t>
            </w: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มีคณะกรรมการพัฒนาท้องถิ่นและประชาคมท้องถิ่นพิจารณาร่างแผนยุทธศาสตร์</w:t>
            </w:r>
          </w:p>
        </w:tc>
        <w:tc>
          <w:tcPr>
            <w:tcW w:w="1427" w:type="dxa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242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</w:tr>
      <w:tr w:rsidR="005D2591" w:rsidRPr="00321AAF" w:rsidTr="005D2591">
        <w:tc>
          <w:tcPr>
            <w:tcW w:w="6873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 xml:space="preserve">ส่วนที่ </w:t>
            </w:r>
            <w:r w:rsidRPr="00321AAF">
              <w:rPr>
                <w:rFonts w:ascii="TH SarabunIT๙" w:eastAsia="TH SarabunIT๙" w:hAnsi="TH SarabunIT๙" w:cs="TH SarabunIT๙"/>
                <w:b/>
                <w:sz w:val="28"/>
                <w:szCs w:val="28"/>
              </w:rPr>
              <w:t xml:space="preserve">2 </w:t>
            </w:r>
            <w:r w:rsidRPr="00321AAF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การจัดทำแผนพัฒนาท้องถิ่น</w:t>
            </w:r>
          </w:p>
        </w:tc>
        <w:tc>
          <w:tcPr>
            <w:tcW w:w="1427" w:type="dxa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  <w:tc>
          <w:tcPr>
            <w:tcW w:w="1242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</w:tr>
      <w:tr w:rsidR="005D2591" w:rsidRPr="00321AAF" w:rsidTr="005D2591">
        <w:tc>
          <w:tcPr>
            <w:tcW w:w="6873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7. </w:t>
            </w: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427" w:type="dxa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242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</w:tr>
      <w:tr w:rsidR="005D2591" w:rsidRPr="00321AAF" w:rsidTr="005D2591">
        <w:tc>
          <w:tcPr>
            <w:tcW w:w="6873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8. </w:t>
            </w: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มีการเปิดโอกาสให้ประชาชนเข้ามามีส่วนร่วมในการจัดทำแผน</w:t>
            </w:r>
          </w:p>
        </w:tc>
        <w:tc>
          <w:tcPr>
            <w:tcW w:w="1427" w:type="dxa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242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</w:tr>
      <w:tr w:rsidR="005D2591" w:rsidRPr="00321AAF" w:rsidTr="005D2591">
        <w:tc>
          <w:tcPr>
            <w:tcW w:w="6873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9. </w:t>
            </w: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 xml:space="preserve">มีการวิเคราะห์ศักยภาพของท้องถิ่น </w:t>
            </w: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(SWOT) </w:t>
            </w: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เพื่อประเมินสถานภาพ การพัฒนาท้องถิ่น</w:t>
            </w:r>
          </w:p>
        </w:tc>
        <w:tc>
          <w:tcPr>
            <w:tcW w:w="1427" w:type="dxa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242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</w:tr>
      <w:tr w:rsidR="005D2591" w:rsidRPr="00321AAF" w:rsidTr="005D2591">
        <w:tc>
          <w:tcPr>
            <w:tcW w:w="6873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10. </w:t>
            </w: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มีการกำหนดวิสัยทัศน์และภารกิจหลักการพัฒนาท้องถิ่นที่สอดคล้องกับศักยภาพของท้องถิ่น</w:t>
            </w:r>
          </w:p>
        </w:tc>
        <w:tc>
          <w:tcPr>
            <w:tcW w:w="1427" w:type="dxa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242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</w:tr>
      <w:tr w:rsidR="005D2591" w:rsidRPr="00321AAF" w:rsidTr="005D2591">
        <w:tc>
          <w:tcPr>
            <w:tcW w:w="6873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11. </w:t>
            </w: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มีการกำหนดวิสัยทัศน์และภารกิจหลักการพัฒนาท้องถิ่นที่สอดคล้องกับยุทธศาสตร์จังหวัด</w:t>
            </w:r>
          </w:p>
        </w:tc>
        <w:tc>
          <w:tcPr>
            <w:tcW w:w="1427" w:type="dxa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242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</w:tr>
      <w:tr w:rsidR="005D2591" w:rsidRPr="00321AAF" w:rsidTr="005D2591">
        <w:tc>
          <w:tcPr>
            <w:tcW w:w="6873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12. </w:t>
            </w: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มีการกำหนดจุดมุ่งหมายเพื่อการพัฒนาที่ยั่งยืน</w:t>
            </w:r>
          </w:p>
        </w:tc>
        <w:tc>
          <w:tcPr>
            <w:tcW w:w="1427" w:type="dxa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242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</w:tr>
      <w:tr w:rsidR="005D2591" w:rsidRPr="00321AAF" w:rsidTr="005D2591">
        <w:tc>
          <w:tcPr>
            <w:tcW w:w="6873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13. </w:t>
            </w: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มีการกำหนดเป้าหมายการพัฒนาท้องถิ่น</w:t>
            </w:r>
          </w:p>
        </w:tc>
        <w:tc>
          <w:tcPr>
            <w:tcW w:w="1427" w:type="dxa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242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</w:tr>
      <w:tr w:rsidR="005D2591" w:rsidRPr="00321AAF" w:rsidTr="005D2591">
        <w:tc>
          <w:tcPr>
            <w:tcW w:w="6873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14. </w:t>
            </w: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มีการกำหนดยุทธศาสตร์การพัฒนาและแนวทางการพัฒนา</w:t>
            </w:r>
          </w:p>
        </w:tc>
        <w:tc>
          <w:tcPr>
            <w:tcW w:w="1427" w:type="dxa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242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</w:tr>
      <w:tr w:rsidR="005D2591" w:rsidRPr="00321AAF" w:rsidTr="005D2591">
        <w:tc>
          <w:tcPr>
            <w:tcW w:w="6873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15. </w:t>
            </w: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มีการกำหนดยุทธศาสตร์การพัฒนาที่สอดคล้องกับยุทธศาสตร์ของจังหวัด</w:t>
            </w:r>
          </w:p>
        </w:tc>
        <w:tc>
          <w:tcPr>
            <w:tcW w:w="1427" w:type="dxa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242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</w:tr>
      <w:tr w:rsidR="005D2591" w:rsidRPr="00321AAF" w:rsidTr="005D2591">
        <w:tc>
          <w:tcPr>
            <w:tcW w:w="6873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16. </w:t>
            </w: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มีการอนุมัติและประกาศใช้แผนยุทธศาสตร์การพัฒนา</w:t>
            </w:r>
          </w:p>
        </w:tc>
        <w:tc>
          <w:tcPr>
            <w:tcW w:w="1427" w:type="dxa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242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</w:tr>
      <w:tr w:rsidR="005D2591" w:rsidRPr="00321AAF" w:rsidTr="005D2591">
        <w:tc>
          <w:tcPr>
            <w:tcW w:w="6873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17. </w:t>
            </w: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มีการจัดทำบัญชีกลุ่มโครงการในแผนยุทธศาสตร์</w:t>
            </w:r>
          </w:p>
        </w:tc>
        <w:tc>
          <w:tcPr>
            <w:tcW w:w="1427" w:type="dxa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242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</w:tr>
      <w:tr w:rsidR="005D2591" w:rsidRPr="00321AAF" w:rsidTr="005D2591">
        <w:tc>
          <w:tcPr>
            <w:tcW w:w="6873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18. </w:t>
            </w: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มีการกำหนดรูปแบบการติดตามประเมินผลแผนยุทธศาสตร์</w:t>
            </w:r>
          </w:p>
        </w:tc>
        <w:tc>
          <w:tcPr>
            <w:tcW w:w="1427" w:type="dxa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242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</w:tr>
      <w:tr w:rsidR="005D2591" w:rsidRPr="00321AAF" w:rsidTr="005D2591">
        <w:tc>
          <w:tcPr>
            <w:tcW w:w="6873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19. </w:t>
            </w: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มีการทบทวนแผนยุทธศาสตร์หรือไม่</w:t>
            </w:r>
          </w:p>
        </w:tc>
        <w:tc>
          <w:tcPr>
            <w:tcW w:w="1427" w:type="dxa"/>
          </w:tcPr>
          <w:p w:rsidR="005D2591" w:rsidRPr="00321AAF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321AAF">
              <w:rPr>
                <w:rFonts w:ascii="TH SarabunIT๙" w:eastAsia="TH SarabunIT๙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242" w:type="dxa"/>
          </w:tcPr>
          <w:p w:rsidR="005D2591" w:rsidRPr="00321AAF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</w:tr>
    </w:tbl>
    <w:p w:rsidR="00C142C2" w:rsidRDefault="00C142C2" w:rsidP="002C7907">
      <w:pPr>
        <w:spacing w:before="100" w:beforeAutospacing="1" w:after="100" w:afterAutospacing="1"/>
        <w:outlineLvl w:val="0"/>
        <w:rPr>
          <w:rFonts w:ascii="TH SarabunIT๙" w:hAnsi="TH SarabunIT๙" w:cs="TH SarabunIT๙"/>
          <w:b/>
          <w:bCs/>
          <w:kern w:val="36"/>
          <w:sz w:val="28"/>
          <w:szCs w:val="28"/>
        </w:rPr>
      </w:pPr>
    </w:p>
    <w:p w:rsidR="004E362C" w:rsidRDefault="00267772" w:rsidP="005D2591">
      <w:pPr>
        <w:jc w:val="center"/>
        <w:outlineLvl w:val="0"/>
        <w:rPr>
          <w:rFonts w:ascii="TH SarabunIT๙" w:hAnsi="TH SarabunIT๙" w:cs="TH SarabunIT๙"/>
          <w:b/>
          <w:bCs/>
          <w:color w:val="000000" w:themeColor="text1"/>
          <w:kern w:val="36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kern w:val="36"/>
          <w:sz w:val="32"/>
          <w:szCs w:val="32"/>
        </w:rPr>
        <w:lastRenderedPageBreak/>
        <w:t>-15-</w:t>
      </w:r>
    </w:p>
    <w:p w:rsidR="00C142C2" w:rsidRPr="00E4368A" w:rsidRDefault="00C142C2" w:rsidP="00C142C2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tbl>
      <w:tblPr>
        <w:tblW w:w="1019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C142C2" w:rsidRPr="00C142C2" w:rsidTr="002C7907">
        <w:trPr>
          <w:trHeight w:val="500"/>
        </w:trPr>
        <w:tc>
          <w:tcPr>
            <w:tcW w:w="10195" w:type="dxa"/>
          </w:tcPr>
          <w:p w:rsidR="00C142C2" w:rsidRPr="00C142C2" w:rsidRDefault="00C142C2" w:rsidP="002C7907">
            <w:pP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</w:rPr>
            </w:pPr>
            <w:r w:rsidRPr="00C142C2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 xml:space="preserve">แบบที่ </w:t>
            </w:r>
            <w:r w:rsidRPr="00C142C2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</w:rPr>
              <w:t xml:space="preserve">2     </w:t>
            </w:r>
            <w:r w:rsidRPr="00C142C2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 xml:space="preserve">แบบติดตามผลการดำเนินงานขององค์การบริหารส่วนตำบลนาหว้า </w:t>
            </w:r>
            <w:r w:rsidRPr="00C142C2">
              <w:rPr>
                <w:rFonts w:ascii="TH SarabunIT๙" w:eastAsia="TH SarabunIT๙" w:hAnsi="TH SarabunIT๙" w:cs="TH SarabunIT๙" w:hint="cs"/>
                <w:b/>
                <w:bCs/>
                <w:sz w:val="28"/>
                <w:szCs w:val="28"/>
                <w:cs/>
              </w:rPr>
              <w:t>ประจำปีงบประมาณ พ.ศ.</w:t>
            </w:r>
            <w:r w:rsidRPr="00C142C2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A97F6B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</w:rPr>
              <w:t>2564</w:t>
            </w:r>
            <w:r w:rsidRPr="00C142C2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C142C2" w:rsidRPr="00C142C2" w:rsidRDefault="00C142C2" w:rsidP="00C142C2">
      <w:pPr>
        <w:rPr>
          <w:rFonts w:ascii="TH SarabunIT๙" w:eastAsia="TH SarabunIT๙" w:hAnsi="TH SarabunIT๙" w:cs="TH SarabunIT๙"/>
          <w:b/>
          <w:bCs/>
          <w:sz w:val="28"/>
          <w:szCs w:val="28"/>
        </w:rPr>
      </w:pPr>
      <w:r w:rsidRPr="00C142C2">
        <w:rPr>
          <w:rFonts w:ascii="TH SarabunIT๙" w:eastAsia="TH SarabunIT๙" w:hAnsi="TH SarabunIT๙" w:cs="TH SarabunIT๙"/>
          <w:b/>
          <w:bCs/>
          <w:sz w:val="28"/>
          <w:szCs w:val="28"/>
          <w:u w:val="single"/>
          <w:cs/>
        </w:rPr>
        <w:t xml:space="preserve">ส่วนที่ </w:t>
      </w:r>
      <w:r w:rsidRPr="00C142C2">
        <w:rPr>
          <w:rFonts w:ascii="TH SarabunIT๙" w:eastAsia="TH SarabunIT๙" w:hAnsi="TH SarabunIT๙" w:cs="TH SarabunIT๙"/>
          <w:b/>
          <w:bCs/>
          <w:sz w:val="28"/>
          <w:szCs w:val="28"/>
          <w:u w:val="single"/>
        </w:rPr>
        <w:t>1</w:t>
      </w:r>
      <w:r w:rsidRPr="00C142C2">
        <w:rPr>
          <w:rFonts w:ascii="TH SarabunIT๙" w:eastAsia="TH SarabunIT๙" w:hAnsi="TH SarabunIT๙" w:cs="TH SarabunIT๙"/>
          <w:b/>
          <w:bCs/>
          <w:sz w:val="28"/>
          <w:szCs w:val="28"/>
        </w:rPr>
        <w:t xml:space="preserve"> </w:t>
      </w:r>
      <w:r w:rsidRPr="00C142C2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>ข้อมูลทั่วไป</w:t>
      </w:r>
    </w:p>
    <w:p w:rsidR="00C142C2" w:rsidRPr="00C142C2" w:rsidRDefault="00C142C2" w:rsidP="00C142C2">
      <w:pPr>
        <w:rPr>
          <w:rFonts w:ascii="TH SarabunIT๙" w:eastAsia="TH SarabunIT๙" w:hAnsi="TH SarabunIT๙" w:cs="TH SarabunIT๙"/>
          <w:b/>
          <w:bCs/>
          <w:sz w:val="28"/>
          <w:szCs w:val="28"/>
        </w:rPr>
      </w:pPr>
      <w:r w:rsidRPr="00C142C2">
        <w:rPr>
          <w:rFonts w:ascii="TH SarabunIT๙" w:eastAsia="TH SarabunIT๙" w:hAnsi="TH SarabunIT๙" w:cs="TH SarabunIT๙"/>
          <w:b/>
          <w:bCs/>
          <w:sz w:val="28"/>
          <w:szCs w:val="28"/>
        </w:rPr>
        <w:t xml:space="preserve">1. </w:t>
      </w:r>
      <w:r w:rsidRPr="00C142C2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 xml:space="preserve">ชื่อ องค์กรปกครองส่วนท้องถิ่น     องค์การบริหารส่วนตำบลนาหว้า </w:t>
      </w:r>
    </w:p>
    <w:p w:rsidR="00C142C2" w:rsidRPr="00C142C2" w:rsidRDefault="00C142C2" w:rsidP="00C142C2">
      <w:pPr>
        <w:rPr>
          <w:rFonts w:ascii="TH SarabunIT๙" w:eastAsia="TH SarabunIT๙" w:hAnsi="TH SarabunIT๙" w:cs="TH SarabunIT๙"/>
          <w:b/>
          <w:bCs/>
          <w:sz w:val="28"/>
          <w:szCs w:val="28"/>
        </w:rPr>
      </w:pPr>
      <w:r w:rsidRPr="00C142C2">
        <w:rPr>
          <w:rFonts w:ascii="TH SarabunIT๙" w:eastAsia="TH SarabunIT๙" w:hAnsi="TH SarabunIT๙" w:cs="TH SarabunIT๙"/>
          <w:b/>
          <w:bCs/>
          <w:sz w:val="28"/>
          <w:szCs w:val="28"/>
        </w:rPr>
        <w:t xml:space="preserve">2. </w:t>
      </w:r>
      <w:r w:rsidRPr="00C142C2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 xml:space="preserve">รายงานผลการดำเนินงาน </w:t>
      </w:r>
      <w:r w:rsidRPr="00C142C2">
        <w:rPr>
          <w:rFonts w:ascii="TH SarabunIT๙" w:eastAsia="TH SarabunIT๙" w:hAnsi="TH SarabunIT๙" w:cs="TH SarabunIT๙" w:hint="cs"/>
          <w:b/>
          <w:bCs/>
          <w:sz w:val="28"/>
          <w:szCs w:val="28"/>
          <w:cs/>
        </w:rPr>
        <w:t>ประจำปีงบประมาณ</w:t>
      </w:r>
      <w:r w:rsidRPr="00C142C2">
        <w:rPr>
          <w:rFonts w:ascii="TH SarabunIT๙" w:eastAsia="TH SarabunIT๙" w:hAnsi="TH SarabunIT๙" w:cs="TH SarabunIT๙"/>
          <w:b/>
          <w:bCs/>
          <w:sz w:val="28"/>
          <w:szCs w:val="28"/>
        </w:rPr>
        <w:t xml:space="preserve"> (</w:t>
      </w:r>
      <w:proofErr w:type="gramStart"/>
      <w:r w:rsidRPr="00C142C2">
        <w:rPr>
          <w:rFonts w:ascii="TH SarabunIT๙" w:eastAsia="TH SarabunIT๙" w:hAnsi="TH SarabunIT๙" w:cs="TH SarabunIT๙" w:hint="cs"/>
          <w:b/>
          <w:bCs/>
          <w:sz w:val="28"/>
          <w:szCs w:val="28"/>
          <w:cs/>
        </w:rPr>
        <w:t>ตั้งแต่วันที่</w:t>
      </w:r>
      <w:r w:rsidRPr="00C142C2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 xml:space="preserve"> </w:t>
      </w:r>
      <w:r w:rsidR="0087074A">
        <w:rPr>
          <w:rFonts w:ascii="TH SarabunIT๙" w:eastAsia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87074A">
        <w:rPr>
          <w:rFonts w:ascii="TH SarabunIT๙" w:eastAsia="TH SarabunIT๙" w:hAnsi="TH SarabunIT๙" w:cs="TH SarabunIT๙"/>
          <w:b/>
          <w:bCs/>
          <w:sz w:val="28"/>
          <w:szCs w:val="28"/>
        </w:rPr>
        <w:t>1</w:t>
      </w:r>
      <w:proofErr w:type="gramEnd"/>
      <w:r w:rsidR="0087074A">
        <w:rPr>
          <w:rFonts w:ascii="TH SarabunIT๙" w:eastAsia="TH SarabunIT๙" w:hAnsi="TH SarabunIT๙" w:cs="TH SarabunIT๙"/>
          <w:b/>
          <w:bCs/>
          <w:sz w:val="28"/>
          <w:szCs w:val="28"/>
        </w:rPr>
        <w:t xml:space="preserve"> </w:t>
      </w:r>
      <w:r w:rsidR="0087074A">
        <w:rPr>
          <w:rFonts w:ascii="TH SarabunIT๙" w:eastAsia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C142C2">
        <w:rPr>
          <w:rFonts w:ascii="TH SarabunIT๙" w:eastAsia="TH SarabunIT๙" w:hAnsi="TH SarabunIT๙" w:cs="TH SarabunIT๙" w:hint="cs"/>
          <w:b/>
          <w:bCs/>
          <w:sz w:val="28"/>
          <w:szCs w:val="28"/>
          <w:cs/>
        </w:rPr>
        <w:t xml:space="preserve">เดือนตุลาคม </w:t>
      </w:r>
      <w:r w:rsidRPr="00C142C2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 xml:space="preserve"> </w:t>
      </w:r>
      <w:r w:rsidR="00A97F6B">
        <w:rPr>
          <w:rFonts w:ascii="TH SarabunIT๙" w:eastAsia="TH SarabunIT๙" w:hAnsi="TH SarabunIT๙" w:cs="TH SarabunIT๙"/>
          <w:b/>
          <w:bCs/>
          <w:sz w:val="28"/>
          <w:szCs w:val="28"/>
        </w:rPr>
        <w:t>2563 – 31</w:t>
      </w:r>
      <w:r w:rsidRPr="00C142C2">
        <w:rPr>
          <w:rFonts w:ascii="TH SarabunIT๙" w:eastAsia="TH SarabunIT๙" w:hAnsi="TH SarabunIT๙" w:cs="TH SarabunIT๙"/>
          <w:b/>
          <w:bCs/>
          <w:sz w:val="28"/>
          <w:szCs w:val="28"/>
        </w:rPr>
        <w:t xml:space="preserve"> </w:t>
      </w:r>
      <w:r w:rsidR="00A97F6B">
        <w:rPr>
          <w:rFonts w:ascii="TH SarabunIT๙" w:eastAsia="TH SarabunIT๙" w:hAnsi="TH SarabunIT๙" w:cs="TH SarabunIT๙" w:hint="cs"/>
          <w:b/>
          <w:bCs/>
          <w:sz w:val="28"/>
          <w:szCs w:val="28"/>
          <w:cs/>
        </w:rPr>
        <w:t>เดือนมีนาคม</w:t>
      </w:r>
      <w:r w:rsidRPr="00C142C2">
        <w:rPr>
          <w:rFonts w:ascii="TH SarabunIT๙" w:eastAsia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C142C2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 xml:space="preserve"> </w:t>
      </w:r>
      <w:r w:rsidR="00A97F6B">
        <w:rPr>
          <w:rFonts w:ascii="TH SarabunIT๙" w:eastAsia="TH SarabunIT๙" w:hAnsi="TH SarabunIT๙" w:cs="TH SarabunIT๙"/>
          <w:b/>
          <w:bCs/>
          <w:sz w:val="28"/>
          <w:szCs w:val="28"/>
        </w:rPr>
        <w:t>2564</w:t>
      </w:r>
      <w:r w:rsidRPr="00C142C2">
        <w:rPr>
          <w:rFonts w:ascii="TH SarabunIT๙" w:eastAsia="TH SarabunIT๙" w:hAnsi="TH SarabunIT๙" w:cs="TH SarabunIT๙"/>
          <w:b/>
          <w:bCs/>
          <w:sz w:val="28"/>
          <w:szCs w:val="28"/>
        </w:rPr>
        <w:t>)</w:t>
      </w:r>
    </w:p>
    <w:p w:rsidR="00C142C2" w:rsidRPr="00C142C2" w:rsidRDefault="00C142C2" w:rsidP="00C142C2">
      <w:pPr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</w:pPr>
      <w:r w:rsidRPr="00C142C2">
        <w:rPr>
          <w:rFonts w:ascii="TH SarabunIT๙" w:eastAsia="TH SarabunIT๙" w:hAnsi="TH SarabunIT๙" w:cs="TH SarabunIT๙"/>
          <w:b/>
          <w:bCs/>
          <w:sz w:val="28"/>
          <w:szCs w:val="28"/>
          <w:u w:val="single"/>
          <w:cs/>
        </w:rPr>
        <w:t xml:space="preserve">ส่วนที่ </w:t>
      </w:r>
      <w:r w:rsidRPr="00C142C2">
        <w:rPr>
          <w:rFonts w:ascii="TH SarabunIT๙" w:eastAsia="TH SarabunIT๙" w:hAnsi="TH SarabunIT๙" w:cs="TH SarabunIT๙"/>
          <w:b/>
          <w:bCs/>
          <w:sz w:val="28"/>
          <w:szCs w:val="28"/>
          <w:u w:val="single"/>
        </w:rPr>
        <w:t>2</w:t>
      </w:r>
      <w:r w:rsidRPr="00C142C2">
        <w:rPr>
          <w:rFonts w:ascii="TH SarabunIT๙" w:eastAsia="TH SarabunIT๙" w:hAnsi="TH SarabunIT๙" w:cs="TH SarabunIT๙"/>
          <w:b/>
          <w:bCs/>
          <w:sz w:val="28"/>
          <w:szCs w:val="28"/>
        </w:rPr>
        <w:t xml:space="preserve">  </w:t>
      </w:r>
      <w:r w:rsidRPr="00C142C2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>ผลการดำเนินงานตามแผนพัฒนาพัฒนา</w:t>
      </w:r>
      <w:r w:rsidR="008B3B65">
        <w:rPr>
          <w:rFonts w:ascii="TH SarabunIT๙" w:eastAsia="TH SarabunIT๙" w:hAnsi="TH SarabunIT๙" w:cs="TH SarabunIT๙" w:hint="cs"/>
          <w:b/>
          <w:bCs/>
          <w:sz w:val="28"/>
          <w:szCs w:val="28"/>
          <w:cs/>
        </w:rPr>
        <w:t>ท้องถิ่น</w:t>
      </w:r>
    </w:p>
    <w:p w:rsidR="005D2591" w:rsidRPr="00F56FF3" w:rsidRDefault="00C142C2" w:rsidP="00F56FF3">
      <w:pPr>
        <w:rPr>
          <w:rFonts w:ascii="TH SarabunIT๙" w:eastAsia="TH SarabunIT๙" w:hAnsi="TH SarabunIT๙" w:cs="TH SarabunIT๙"/>
          <w:b/>
          <w:bCs/>
          <w:sz w:val="28"/>
          <w:szCs w:val="28"/>
        </w:rPr>
      </w:pPr>
      <w:r w:rsidRPr="00C142C2">
        <w:rPr>
          <w:rFonts w:ascii="TH SarabunIT๙" w:eastAsia="TH SarabunIT๙" w:hAnsi="TH SarabunIT๙" w:cs="TH SarabunIT๙"/>
          <w:b/>
          <w:bCs/>
          <w:sz w:val="28"/>
          <w:szCs w:val="28"/>
        </w:rPr>
        <w:t xml:space="preserve">3. </w:t>
      </w:r>
      <w:r w:rsidRPr="00C142C2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>จำนวนโครงการและงบประมาณตามแผนพัฒนา</w:t>
      </w:r>
      <w:r w:rsidRPr="00C142C2">
        <w:rPr>
          <w:rFonts w:ascii="TH SarabunIT๙" w:eastAsia="TH SarabunIT๙" w:hAnsi="TH SarabunIT๙" w:cs="TH SarabunIT๙" w:hint="cs"/>
          <w:b/>
          <w:bCs/>
          <w:sz w:val="28"/>
          <w:szCs w:val="28"/>
          <w:cs/>
        </w:rPr>
        <w:t>ท้องถิ่น</w:t>
      </w:r>
      <w:r w:rsidRPr="00C142C2">
        <w:rPr>
          <w:rFonts w:ascii="TH SarabunIT๙" w:hAnsi="TH SarabunIT๙" w:cs="TH SarabunIT๙"/>
          <w:sz w:val="28"/>
          <w:szCs w:val="28"/>
        </w:rPr>
        <w:br/>
        <w:t>    </w:t>
      </w:r>
      <w:proofErr w:type="spellStart"/>
      <w:r w:rsidRPr="00C142C2">
        <w:rPr>
          <w:rFonts w:ascii="TH SarabunIT๙" w:hAnsi="TH SarabunIT๙" w:cs="TH SarabunIT๙"/>
          <w:sz w:val="28"/>
          <w:szCs w:val="28"/>
          <w:cs/>
        </w:rPr>
        <w:t>อบต</w:t>
      </w:r>
      <w:proofErr w:type="spellEnd"/>
      <w:r w:rsidRPr="00C142C2">
        <w:rPr>
          <w:rFonts w:ascii="TH SarabunIT๙" w:hAnsi="TH SarabunIT๙" w:cs="TH SarabunIT๙"/>
          <w:sz w:val="28"/>
          <w:szCs w:val="28"/>
          <w:cs/>
        </w:rPr>
        <w:t>.นาหว้า ได้จัดทำแผนยุทธศาสตร์การพัฒนาและแผนพัฒนา</w:t>
      </w:r>
      <w:r w:rsidRPr="00C142C2">
        <w:rPr>
          <w:rFonts w:ascii="TH SarabunIT๙" w:hAnsi="TH SarabunIT๙" w:cs="TH SarabunIT๙" w:hint="cs"/>
          <w:sz w:val="28"/>
          <w:szCs w:val="28"/>
          <w:cs/>
        </w:rPr>
        <w:t>ท้องถิ่น</w:t>
      </w:r>
      <w:r w:rsidRPr="00C142C2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C142C2">
        <w:rPr>
          <w:rFonts w:ascii="TH SarabunIT๙" w:hAnsi="TH SarabunIT๙" w:cs="TH SarabunIT๙"/>
          <w:sz w:val="28"/>
          <w:szCs w:val="28"/>
        </w:rPr>
        <w:t xml:space="preserve"> </w:t>
      </w:r>
      <w:r w:rsidRPr="00C142C2">
        <w:rPr>
          <w:rFonts w:ascii="TH SarabunIT๙" w:hAnsi="TH SarabunIT๙" w:cs="TH SarabunIT๙"/>
          <w:sz w:val="28"/>
          <w:szCs w:val="28"/>
          <w:cs/>
        </w:rPr>
        <w:t>ตามกระบวนการที่บัญญัติไว้</w:t>
      </w:r>
      <w:r w:rsidRPr="00C142C2">
        <w:rPr>
          <w:rFonts w:ascii="TH SarabunIT๙" w:hAnsi="TH SarabunIT๙" w:cs="TH SarabunIT๙" w:hint="cs"/>
          <w:sz w:val="28"/>
          <w:szCs w:val="28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พ.ศ.2548  และที่แก้ไขเพิ่มเติม  </w:t>
      </w:r>
      <w:r w:rsidRPr="00C142C2">
        <w:rPr>
          <w:rFonts w:ascii="TH SarabunIT๙" w:hAnsi="TH SarabunIT๙" w:cs="TH SarabunIT๙"/>
          <w:sz w:val="28"/>
          <w:szCs w:val="28"/>
        </w:rPr>
        <w:t xml:space="preserve"> </w:t>
      </w:r>
      <w:r w:rsidRPr="00C142C2">
        <w:rPr>
          <w:rFonts w:ascii="TH SarabunIT๙" w:hAnsi="TH SarabunIT๙" w:cs="TH SarabunIT๙"/>
          <w:sz w:val="28"/>
          <w:szCs w:val="28"/>
          <w:cs/>
        </w:rPr>
        <w:t>โดยผ่านการมีส่วนร่วมของประชาชน เช่น การจัดเวทีประชาคม การประชุมกรรมการชุมชน เพื่อรับฟังปัญหาและความต้องการที่แท้จริงของประชาชนในพื้นที่ ก่อนนำมาจัดทำโครงการเพื่อพัฒนาพื้นที่ ที่บรรจุไว้ในแผนพัฒนา</w:t>
      </w:r>
      <w:r w:rsidRPr="00C142C2">
        <w:rPr>
          <w:rFonts w:ascii="TH SarabunIT๙" w:hAnsi="TH SarabunIT๙" w:cs="TH SarabunIT๙" w:hint="cs"/>
          <w:sz w:val="28"/>
          <w:szCs w:val="28"/>
          <w:cs/>
        </w:rPr>
        <w:t xml:space="preserve">ท้องถิ่น </w:t>
      </w:r>
      <w:r w:rsidRPr="00C142C2">
        <w:rPr>
          <w:rFonts w:ascii="TH SarabunIT๙" w:hAnsi="TH SarabunIT๙" w:cs="TH SarabunIT๙"/>
          <w:sz w:val="28"/>
          <w:szCs w:val="28"/>
          <w:cs/>
        </w:rPr>
        <w:t xml:space="preserve"> ต่อไป</w:t>
      </w:r>
      <w:r w:rsidRPr="00C142C2">
        <w:rPr>
          <w:rFonts w:ascii="TH SarabunIT๙" w:hAnsi="TH SarabunIT๙" w:cs="TH SarabunIT๙"/>
          <w:sz w:val="28"/>
          <w:szCs w:val="28"/>
        </w:rPr>
        <w:t> </w:t>
      </w:r>
      <w:proofErr w:type="spellStart"/>
      <w:r w:rsidRPr="00C142C2">
        <w:rPr>
          <w:rFonts w:ascii="TH SarabunIT๙" w:hAnsi="TH SarabunIT๙" w:cs="TH SarabunIT๙"/>
          <w:sz w:val="28"/>
          <w:szCs w:val="28"/>
          <w:cs/>
        </w:rPr>
        <w:t>อบต</w:t>
      </w:r>
      <w:proofErr w:type="spellEnd"/>
      <w:r w:rsidRPr="00C142C2">
        <w:rPr>
          <w:rFonts w:ascii="TH SarabunIT๙" w:hAnsi="TH SarabunIT๙" w:cs="TH SarabunIT๙"/>
          <w:sz w:val="28"/>
          <w:szCs w:val="28"/>
          <w:cs/>
        </w:rPr>
        <w:t>.นาหว้า ได้ประกาศใช้แผนพัฒนา</w:t>
      </w:r>
      <w:r w:rsidRPr="00C142C2">
        <w:rPr>
          <w:rFonts w:ascii="TH SarabunIT๙" w:hAnsi="TH SarabunIT๙" w:cs="TH SarabunIT๙" w:hint="cs"/>
          <w:sz w:val="28"/>
          <w:szCs w:val="28"/>
          <w:cs/>
        </w:rPr>
        <w:t>ท้องถิ่น</w:t>
      </w:r>
      <w:r w:rsidRPr="00C142C2">
        <w:rPr>
          <w:rFonts w:ascii="TH SarabunIT๙" w:hAnsi="TH SarabunIT๙" w:cs="TH SarabunIT๙"/>
          <w:sz w:val="28"/>
          <w:szCs w:val="28"/>
          <w:cs/>
        </w:rPr>
        <w:t xml:space="preserve"> เมื่อวันที่ </w:t>
      </w:r>
      <w:r w:rsidRPr="00C142C2">
        <w:rPr>
          <w:rFonts w:ascii="TH SarabunIT๙" w:hAnsi="TH SarabunIT๙" w:cs="TH SarabunIT๙"/>
          <w:sz w:val="28"/>
          <w:szCs w:val="28"/>
        </w:rPr>
        <w:t xml:space="preserve">14 </w:t>
      </w:r>
      <w:r w:rsidRPr="00C142C2">
        <w:rPr>
          <w:rFonts w:ascii="TH SarabunIT๙" w:hAnsi="TH SarabunIT๙" w:cs="TH SarabunIT๙" w:hint="cs"/>
          <w:sz w:val="28"/>
          <w:szCs w:val="28"/>
          <w:cs/>
        </w:rPr>
        <w:t>มิถุนายน</w:t>
      </w:r>
      <w:r w:rsidRPr="00C142C2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C142C2">
        <w:rPr>
          <w:rFonts w:ascii="TH SarabunIT๙" w:hAnsi="TH SarabunIT๙" w:cs="TH SarabunIT๙"/>
          <w:sz w:val="28"/>
          <w:szCs w:val="28"/>
        </w:rPr>
        <w:t xml:space="preserve">2562 </w:t>
      </w:r>
      <w:r w:rsidRPr="00C142C2">
        <w:rPr>
          <w:rFonts w:ascii="TH SarabunIT๙" w:hAnsi="TH SarabunIT๙" w:cs="TH SarabunIT๙"/>
          <w:sz w:val="28"/>
          <w:szCs w:val="28"/>
          <w:cs/>
        </w:rPr>
        <w:t>โดยได้กำหนด</w:t>
      </w:r>
      <w:r>
        <w:rPr>
          <w:rFonts w:ascii="TH SarabunIT๙" w:hAnsi="TH SarabunIT๙" w:cs="TH SarabunIT๙"/>
          <w:sz w:val="28"/>
          <w:szCs w:val="28"/>
          <w:cs/>
        </w:rPr>
        <w:t>โครงการที่จะดำเนินการตามแผนพัฒน</w:t>
      </w:r>
      <w:r>
        <w:rPr>
          <w:rFonts w:ascii="TH SarabunIT๙" w:hAnsi="TH SarabunIT๙" w:cs="TH SarabunIT๙" w:hint="cs"/>
          <w:sz w:val="28"/>
          <w:szCs w:val="28"/>
          <w:cs/>
        </w:rPr>
        <w:t>า</w:t>
      </w:r>
      <w:r w:rsidRPr="00C142C2">
        <w:rPr>
          <w:rFonts w:ascii="TH SarabunIT๙" w:hAnsi="TH SarabunIT๙" w:cs="TH SarabunIT๙" w:hint="cs"/>
          <w:sz w:val="28"/>
          <w:szCs w:val="28"/>
          <w:cs/>
        </w:rPr>
        <w:t xml:space="preserve">ท้องถิ่น </w:t>
      </w:r>
    </w:p>
    <w:tbl>
      <w:tblPr>
        <w:tblW w:w="6122" w:type="pct"/>
        <w:tblCellSpacing w:w="15" w:type="dxa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713"/>
        <w:gridCol w:w="1231"/>
        <w:gridCol w:w="765"/>
        <w:gridCol w:w="1216"/>
        <w:gridCol w:w="594"/>
        <w:gridCol w:w="1263"/>
        <w:gridCol w:w="715"/>
        <w:gridCol w:w="1172"/>
        <w:gridCol w:w="741"/>
        <w:gridCol w:w="1289"/>
      </w:tblGrid>
      <w:tr w:rsidR="00ED1FB3" w:rsidRPr="004D4E03" w:rsidTr="00ED1FB3">
        <w:trPr>
          <w:tblCellSpacing w:w="15" w:type="dxa"/>
        </w:trPr>
        <w:tc>
          <w:tcPr>
            <w:tcW w:w="6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F698E" w:rsidRPr="004D4E03" w:rsidRDefault="002F698E" w:rsidP="002F6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F698E" w:rsidRPr="004D4E03" w:rsidRDefault="002F698E" w:rsidP="002F6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2561</w:t>
            </w:r>
          </w:p>
        </w:tc>
        <w:tc>
          <w:tcPr>
            <w:tcW w:w="8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F698E" w:rsidRPr="004D4E03" w:rsidRDefault="002F698E" w:rsidP="002F6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2562</w:t>
            </w:r>
          </w:p>
        </w:tc>
        <w:tc>
          <w:tcPr>
            <w:tcW w:w="8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F698E" w:rsidRPr="004D4E03" w:rsidRDefault="002F698E" w:rsidP="002F6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2563</w:t>
            </w:r>
          </w:p>
        </w:tc>
        <w:tc>
          <w:tcPr>
            <w:tcW w:w="8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F698E" w:rsidRPr="004D4E03" w:rsidRDefault="002F698E" w:rsidP="002F6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2564</w:t>
            </w:r>
          </w:p>
        </w:tc>
        <w:tc>
          <w:tcPr>
            <w:tcW w:w="8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F698E" w:rsidRPr="004D4E03" w:rsidRDefault="002F698E" w:rsidP="002F6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2565</w:t>
            </w:r>
          </w:p>
        </w:tc>
      </w:tr>
      <w:tr w:rsidR="00ED1FB3" w:rsidRPr="004D4E03" w:rsidTr="00ED1FB3">
        <w:trPr>
          <w:tblCellSpacing w:w="15" w:type="dxa"/>
        </w:trPr>
        <w:tc>
          <w:tcPr>
            <w:tcW w:w="6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F698E" w:rsidRPr="004D4E03" w:rsidRDefault="002F698E" w:rsidP="002F6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F698E" w:rsidRPr="004D4E03" w:rsidRDefault="002F698E" w:rsidP="002F6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จำนวน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F698E" w:rsidRPr="004D4E03" w:rsidRDefault="002F698E" w:rsidP="002F6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F698E" w:rsidRPr="004D4E03" w:rsidRDefault="002F698E" w:rsidP="002F6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จำนวน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F698E" w:rsidRPr="004D4E03" w:rsidRDefault="002F698E" w:rsidP="002F6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F698E" w:rsidRPr="004D4E03" w:rsidRDefault="002F698E" w:rsidP="002F6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จำนวน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F698E" w:rsidRPr="004D4E03" w:rsidRDefault="002F698E" w:rsidP="002F6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F698E" w:rsidRPr="004D4E03" w:rsidRDefault="002F698E" w:rsidP="002F6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จำนวน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F698E" w:rsidRPr="004D4E03" w:rsidRDefault="002F698E" w:rsidP="002F6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F698E" w:rsidRPr="004D4E03" w:rsidRDefault="002F698E" w:rsidP="002F6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จำนวน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2F698E" w:rsidRPr="004D4E03" w:rsidRDefault="002F698E" w:rsidP="002F69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งบประมาณ</w:t>
            </w:r>
          </w:p>
        </w:tc>
      </w:tr>
      <w:tr w:rsidR="00ED1FB3" w:rsidRPr="004D4E03" w:rsidTr="00ED1FB3">
        <w:trPr>
          <w:trHeight w:val="375"/>
          <w:tblCellSpacing w:w="15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 xml:space="preserve">1 : </w:t>
            </w: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  <w:cs/>
              </w:rPr>
              <w:t>การพัฒนาโครงสร้างพื้นฐานและโครงข่ายการคมนาคม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308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152,943,080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309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154,044,650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308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169,623,800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308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ED1FB3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210,991,666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309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79,026,000</w:t>
            </w:r>
          </w:p>
        </w:tc>
      </w:tr>
      <w:tr w:rsidR="00ED1FB3" w:rsidRPr="004D4E03" w:rsidTr="00ED1FB3">
        <w:trPr>
          <w:trHeight w:val="375"/>
          <w:tblCellSpacing w:w="15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 xml:space="preserve">2 : </w:t>
            </w: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  <w:cs/>
              </w:rPr>
              <w:t>ส่งเสริม สนับสนุนการศึกษาและกีฬาสังคมสงเคราะห์ สาธารณสุข เพื่อยกระดับคุณภาพชีวิตและความมั่นคงของสถาบัน ครอบครัว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166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30,098,000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169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22,743,700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169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22,716,160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169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24,797,095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169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23,237,095</w:t>
            </w:r>
          </w:p>
        </w:tc>
      </w:tr>
      <w:tr w:rsidR="00ED1FB3" w:rsidRPr="004D4E03" w:rsidTr="00ED1FB3">
        <w:trPr>
          <w:trHeight w:val="375"/>
          <w:tblCellSpacing w:w="15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 xml:space="preserve">3 : </w:t>
            </w: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  <w:cs/>
              </w:rPr>
              <w:t>การจัดการชุมชน สังคมและความมั่นคงปลอดภัยในชีวิตและทรัพย์สินของประชาชน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402,000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402,000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402,000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395,000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385,000</w:t>
            </w:r>
          </w:p>
        </w:tc>
      </w:tr>
      <w:tr w:rsidR="00ED1FB3" w:rsidRPr="004D4E03" w:rsidTr="00ED1FB3">
        <w:trPr>
          <w:trHeight w:val="375"/>
          <w:tblCellSpacing w:w="15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 xml:space="preserve">4 : </w:t>
            </w: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  <w:cs/>
              </w:rPr>
              <w:t>การจัดการทรัพยากรธรรมชาติและสิ่งแวดล้อม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21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2,035,000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21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4,035,000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21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1,665,000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4,485,000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21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635,000</w:t>
            </w:r>
          </w:p>
        </w:tc>
      </w:tr>
      <w:tr w:rsidR="00ED1FB3" w:rsidRPr="004D4E03" w:rsidTr="00ED1FB3">
        <w:trPr>
          <w:trHeight w:val="375"/>
          <w:tblCellSpacing w:w="15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 xml:space="preserve">5 : </w:t>
            </w: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  <w:cs/>
              </w:rPr>
              <w:t>การพัฒนา พลังงาน เศรษฐกิจ การค้า และการท่องเที่ยว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52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9,954,500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52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6,434,500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52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13,150,500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52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6,229,500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52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4,889,500</w:t>
            </w:r>
          </w:p>
        </w:tc>
      </w:tr>
      <w:tr w:rsidR="00ED1FB3" w:rsidRPr="004D4E03" w:rsidTr="00ED1FB3">
        <w:trPr>
          <w:trHeight w:val="375"/>
          <w:tblCellSpacing w:w="15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 xml:space="preserve">6 : </w:t>
            </w: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  <w:cs/>
              </w:rPr>
              <w:t>ส่งเสริม อนุรักษ์ ศาสนา ประเพณี ศิลปะ วัฒนธรรม และภูมิปัญญาท้องถิ่น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15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3,690,000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15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740,000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15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790,000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2,790,000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15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1,790,000</w:t>
            </w:r>
          </w:p>
        </w:tc>
      </w:tr>
      <w:tr w:rsidR="00ED1FB3" w:rsidRPr="004D4E03" w:rsidTr="00ED1FB3">
        <w:trPr>
          <w:trHeight w:val="375"/>
          <w:tblCellSpacing w:w="15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 xml:space="preserve">7 : </w:t>
            </w: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  <w:cs/>
              </w:rPr>
              <w:t>การบริหารจัดการบ้านเมืองที่ดี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77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6,835,000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77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8,055,000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77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14,706,700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20,494,410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77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98E" w:rsidRPr="004D4E03" w:rsidRDefault="000A3D98" w:rsidP="000A3D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2,919,000</w:t>
            </w:r>
          </w:p>
        </w:tc>
      </w:tr>
      <w:tr w:rsidR="00ED1FB3" w:rsidRPr="004D4E03" w:rsidTr="00ED1FB3">
        <w:trPr>
          <w:trHeight w:val="375"/>
          <w:tblCellSpacing w:w="15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รวม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646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205,957,580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650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196,454,850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649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223,054,160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649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270,182,671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hideMark/>
          </w:tcPr>
          <w:p w:rsidR="002F698E" w:rsidRPr="004D4E03" w:rsidRDefault="002F698E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650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hideMark/>
          </w:tcPr>
          <w:p w:rsidR="002F698E" w:rsidRPr="004D4E03" w:rsidRDefault="000A3D98" w:rsidP="004D4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112,881,595</w:t>
            </w:r>
          </w:p>
        </w:tc>
      </w:tr>
    </w:tbl>
    <w:p w:rsidR="009B0F56" w:rsidRDefault="009B0F56" w:rsidP="009B0F56">
      <w:pPr>
        <w:outlineLvl w:val="0"/>
        <w:rPr>
          <w:rFonts w:ascii="TH SarabunIT๙" w:hAnsi="TH SarabunIT๙" w:cs="TH SarabunIT๙"/>
          <w:b/>
          <w:bCs/>
          <w:color w:val="000000" w:themeColor="text1"/>
          <w:kern w:val="36"/>
          <w:sz w:val="32"/>
          <w:szCs w:val="32"/>
        </w:rPr>
      </w:pPr>
    </w:p>
    <w:p w:rsidR="001B0E36" w:rsidRDefault="001B0E36" w:rsidP="009B0F56">
      <w:pPr>
        <w:jc w:val="center"/>
        <w:outlineLvl w:val="0"/>
        <w:rPr>
          <w:rFonts w:ascii="TH SarabunIT๙" w:hAnsi="TH SarabunIT๙" w:cs="TH SarabunIT๙"/>
          <w:b/>
          <w:bCs/>
          <w:color w:val="000000" w:themeColor="text1"/>
          <w:kern w:val="36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kern w:val="36"/>
          <w:sz w:val="32"/>
          <w:szCs w:val="32"/>
        </w:rPr>
        <w:t>-16-</w:t>
      </w:r>
    </w:p>
    <w:p w:rsidR="00C142C2" w:rsidRPr="000421D3" w:rsidRDefault="00C142C2" w:rsidP="00C142C2">
      <w:pPr>
        <w:jc w:val="center"/>
        <w:outlineLvl w:val="0"/>
        <w:rPr>
          <w:rFonts w:ascii="TH SarabunIT๙" w:hAnsi="TH SarabunIT๙" w:cs="TH SarabunIT๙"/>
          <w:b/>
          <w:bCs/>
          <w:color w:val="000000" w:themeColor="text1"/>
          <w:kern w:val="36"/>
          <w:sz w:val="32"/>
          <w:szCs w:val="32"/>
        </w:rPr>
      </w:pPr>
      <w:r w:rsidRPr="000421D3">
        <w:rPr>
          <w:rFonts w:ascii="TH SarabunIT๙" w:hAnsi="TH SarabunIT๙" w:cs="TH SarabunIT๙"/>
          <w:b/>
          <w:bCs/>
          <w:color w:val="000000" w:themeColor="text1"/>
          <w:kern w:val="36"/>
          <w:sz w:val="32"/>
          <w:szCs w:val="32"/>
          <w:cs/>
        </w:rPr>
        <w:t xml:space="preserve">รายงานสรุปผลการดำเนินงาน </w:t>
      </w:r>
      <w:r w:rsidRPr="000421D3">
        <w:rPr>
          <w:rFonts w:ascii="TH SarabunIT๙" w:hAnsi="TH SarabunIT๙" w:cs="TH SarabunIT๙" w:hint="cs"/>
          <w:b/>
          <w:bCs/>
          <w:color w:val="000000" w:themeColor="text1"/>
          <w:kern w:val="36"/>
          <w:sz w:val="32"/>
          <w:szCs w:val="32"/>
          <w:cs/>
        </w:rPr>
        <w:t>ประจำ</w:t>
      </w:r>
      <w:r w:rsidRPr="000421D3">
        <w:rPr>
          <w:rFonts w:ascii="TH SarabunIT๙" w:hAnsi="TH SarabunIT๙" w:cs="TH SarabunIT๙"/>
          <w:b/>
          <w:bCs/>
          <w:color w:val="000000" w:themeColor="text1"/>
          <w:kern w:val="36"/>
          <w:sz w:val="32"/>
          <w:szCs w:val="32"/>
          <w:cs/>
        </w:rPr>
        <w:t xml:space="preserve">ปี </w:t>
      </w:r>
      <w:r w:rsidR="0020530D" w:rsidRPr="000421D3">
        <w:rPr>
          <w:rFonts w:ascii="TH SarabunIT๙" w:hAnsi="TH SarabunIT๙" w:cs="TH SarabunIT๙"/>
          <w:b/>
          <w:bCs/>
          <w:color w:val="000000" w:themeColor="text1"/>
          <w:kern w:val="36"/>
          <w:sz w:val="32"/>
          <w:szCs w:val="32"/>
        </w:rPr>
        <w:t>2564</w:t>
      </w:r>
      <w:r w:rsidRPr="000421D3">
        <w:rPr>
          <w:rFonts w:ascii="TH SarabunIT๙" w:hAnsi="TH SarabunIT๙" w:cs="TH SarabunIT๙"/>
          <w:b/>
          <w:bCs/>
          <w:color w:val="000000" w:themeColor="text1"/>
          <w:kern w:val="36"/>
          <w:sz w:val="32"/>
          <w:szCs w:val="32"/>
        </w:rPr>
        <w:br/>
      </w:r>
      <w:proofErr w:type="spellStart"/>
      <w:r w:rsidRPr="000421D3">
        <w:rPr>
          <w:rFonts w:ascii="TH SarabunIT๙" w:hAnsi="TH SarabunIT๙" w:cs="TH SarabunIT๙"/>
          <w:b/>
          <w:bCs/>
          <w:color w:val="000000" w:themeColor="text1"/>
          <w:kern w:val="36"/>
          <w:sz w:val="32"/>
          <w:szCs w:val="32"/>
          <w:cs/>
        </w:rPr>
        <w:t>อบต</w:t>
      </w:r>
      <w:proofErr w:type="spellEnd"/>
      <w:r w:rsidRPr="000421D3">
        <w:rPr>
          <w:rFonts w:ascii="TH SarabunIT๙" w:hAnsi="TH SarabunIT๙" w:cs="TH SarabunIT๙"/>
          <w:b/>
          <w:bCs/>
          <w:color w:val="000000" w:themeColor="text1"/>
          <w:kern w:val="36"/>
          <w:sz w:val="32"/>
          <w:szCs w:val="32"/>
          <w:cs/>
        </w:rPr>
        <w:t>.นาหว้า จะนะ จ.สงขลา</w:t>
      </w:r>
    </w:p>
    <w:tbl>
      <w:tblPr>
        <w:tblW w:w="5893" w:type="pct"/>
        <w:tblCellSpacing w:w="15" w:type="dxa"/>
        <w:tblInd w:w="-7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851"/>
        <w:gridCol w:w="1417"/>
        <w:gridCol w:w="709"/>
        <w:gridCol w:w="1276"/>
        <w:gridCol w:w="850"/>
        <w:gridCol w:w="1418"/>
        <w:gridCol w:w="708"/>
        <w:gridCol w:w="1418"/>
      </w:tblGrid>
      <w:tr w:rsidR="000421D3" w:rsidRPr="000421D3" w:rsidTr="009B1A48">
        <w:trPr>
          <w:trHeight w:val="721"/>
          <w:tblCellSpacing w:w="15" w:type="dxa"/>
        </w:trPr>
        <w:tc>
          <w:tcPr>
            <w:tcW w:w="20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noWrap/>
            <w:vAlign w:val="center"/>
            <w:hideMark/>
          </w:tcPr>
          <w:p w:rsidR="00046739" w:rsidRPr="000421D3" w:rsidRDefault="0004673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2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46739" w:rsidRPr="000421D3" w:rsidRDefault="0004673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แผนการดำเนินการ</w: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ทั้งหมด</w:t>
            </w:r>
          </w:p>
        </w:tc>
        <w:tc>
          <w:tcPr>
            <w:tcW w:w="1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46739" w:rsidRPr="000421D3" w:rsidRDefault="0004673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อนุมัติงบประมาณ</w:t>
            </w:r>
          </w:p>
        </w:tc>
        <w:tc>
          <w:tcPr>
            <w:tcW w:w="2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46739" w:rsidRPr="000421D3" w:rsidRDefault="0004673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ลงนามสัญญา</w:t>
            </w:r>
            <w:r w:rsidRPr="000421D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ณ</w:t>
            </w:r>
          </w:p>
        </w:tc>
        <w:tc>
          <w:tcPr>
            <w:tcW w:w="20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5D2B1"/>
            <w:hideMark/>
          </w:tcPr>
          <w:p w:rsidR="00046739" w:rsidRPr="000421D3" w:rsidRDefault="0004673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                                             </w: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เบิกจ่าย</w:t>
            </w:r>
          </w:p>
        </w:tc>
      </w:tr>
      <w:tr w:rsidR="000421D3" w:rsidRPr="000421D3" w:rsidTr="009B1A48">
        <w:trPr>
          <w:tblCellSpacing w:w="15" w:type="dxa"/>
        </w:trPr>
        <w:tc>
          <w:tcPr>
            <w:tcW w:w="20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46739" w:rsidRPr="000421D3" w:rsidRDefault="0004673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46739" w:rsidRPr="000421D3" w:rsidRDefault="0004673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จำนวน</w: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46739" w:rsidRPr="000421D3" w:rsidRDefault="0004673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46739" w:rsidRPr="000421D3" w:rsidRDefault="0004673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จำนวน</w: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46739" w:rsidRPr="000421D3" w:rsidRDefault="0004673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46739" w:rsidRPr="000421D3" w:rsidRDefault="0004673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จำนวน</w: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46739" w:rsidRPr="000421D3" w:rsidRDefault="0004673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46739" w:rsidRPr="000421D3" w:rsidRDefault="0004673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จำนวน</w: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46739" w:rsidRPr="000421D3" w:rsidRDefault="0004673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งบประมาณ</w:t>
            </w:r>
          </w:p>
        </w:tc>
      </w:tr>
      <w:tr w:rsidR="000421D3" w:rsidRPr="000421D3" w:rsidTr="001D032A">
        <w:trPr>
          <w:trHeight w:val="375"/>
          <w:tblCellSpacing w:w="15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956E7" w:rsidRPr="000421D3" w:rsidRDefault="00E956E7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1.1 : 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การพัฒนาโครงสร้างพื้นฐานและโครงข่ายการคมนาคม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6E7" w:rsidRPr="000421D3" w:rsidRDefault="00E956E7" w:rsidP="001D032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308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6E7" w:rsidRPr="000421D3" w:rsidRDefault="00E956E7" w:rsidP="001D03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210,991,666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56E7" w:rsidRPr="000421D3" w:rsidRDefault="00E956E7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56E7" w:rsidRPr="000421D3" w:rsidRDefault="00E956E7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446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900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56E7" w:rsidRPr="000421D3" w:rsidRDefault="00E956E7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56E7" w:rsidRPr="000421D3" w:rsidRDefault="00E956E7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446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900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56E7" w:rsidRPr="000421D3" w:rsidRDefault="00E956E7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56E7" w:rsidRPr="000421D3" w:rsidRDefault="00E956E7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446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900</w:t>
            </w:r>
          </w:p>
        </w:tc>
      </w:tr>
      <w:tr w:rsidR="000421D3" w:rsidRPr="000421D3" w:rsidTr="001D032A">
        <w:trPr>
          <w:trHeight w:val="375"/>
          <w:tblCellSpacing w:w="15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2 : 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ส่งเสริม สนับสนุนการศึกษาและกีฬาสังคมสงเคราะห์ สาธารณสุข เพื่อยกระดับคุณภาพชีวิตและความมั่นคงของสถาบัน ครอบครัว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219" w:rsidRPr="000421D3" w:rsidRDefault="00950219" w:rsidP="001D032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169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219" w:rsidRPr="000421D3" w:rsidRDefault="00950219" w:rsidP="001D03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24,797,095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6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312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765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6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312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765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6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312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765</w:t>
            </w:r>
          </w:p>
        </w:tc>
      </w:tr>
      <w:tr w:rsidR="000421D3" w:rsidRPr="000421D3" w:rsidTr="001D032A">
        <w:trPr>
          <w:trHeight w:val="375"/>
          <w:tblCellSpacing w:w="15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3 : 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การจัดการชุมชน สังคมและความมั่นคงปลอดภัยในชีวิตและทรัพย์สินของประชาชน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219" w:rsidRPr="000421D3" w:rsidRDefault="00950219" w:rsidP="001D032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219" w:rsidRPr="000421D3" w:rsidRDefault="00950219" w:rsidP="001D03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395,000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13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065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13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065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13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065</w:t>
            </w:r>
          </w:p>
        </w:tc>
      </w:tr>
      <w:tr w:rsidR="000421D3" w:rsidRPr="000421D3" w:rsidTr="001D032A">
        <w:trPr>
          <w:trHeight w:val="375"/>
          <w:tblCellSpacing w:w="15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4 : 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การจัดการทรัพยากรธรรมชาติและสิ่งแวดล้อม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219" w:rsidRPr="000421D3" w:rsidRDefault="00950219" w:rsidP="001D032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219" w:rsidRPr="000421D3" w:rsidRDefault="00950219" w:rsidP="001D03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4,485,000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0219" w:rsidRPr="000421D3" w:rsidRDefault="00950219" w:rsidP="009E4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0219" w:rsidRPr="000421D3" w:rsidRDefault="00950219" w:rsidP="00882A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46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525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46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525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46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525</w:t>
            </w:r>
          </w:p>
        </w:tc>
      </w:tr>
      <w:tr w:rsidR="000421D3" w:rsidRPr="000421D3" w:rsidTr="001D032A">
        <w:trPr>
          <w:trHeight w:val="375"/>
          <w:tblCellSpacing w:w="15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5 : 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การพัฒนา พลังงาน เศรษฐกิจ การค้า และการท่องเที่ยว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219" w:rsidRPr="000421D3" w:rsidRDefault="00950219" w:rsidP="001D032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219" w:rsidRPr="000421D3" w:rsidRDefault="00950219" w:rsidP="001D03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6,229,500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382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400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382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400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382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400</w:t>
            </w:r>
          </w:p>
        </w:tc>
      </w:tr>
      <w:tr w:rsidR="000421D3" w:rsidRPr="000421D3" w:rsidTr="001D032A">
        <w:trPr>
          <w:trHeight w:val="375"/>
          <w:tblCellSpacing w:w="15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6 : 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ส่งเสริม อนุรักษ์ ศาสนา ประเพณี ศิลปะ วัฒนธรรม และภูมิปัญญาท้องถิ่น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219" w:rsidRPr="000421D3" w:rsidRDefault="00950219" w:rsidP="001D032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219" w:rsidRPr="000421D3" w:rsidRDefault="00950219" w:rsidP="001D03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2,790,000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99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410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99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410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99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410</w:t>
            </w:r>
          </w:p>
        </w:tc>
      </w:tr>
      <w:tr w:rsidR="000421D3" w:rsidRPr="000421D3" w:rsidTr="001D032A">
        <w:trPr>
          <w:trHeight w:val="375"/>
          <w:tblCellSpacing w:w="15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7 : 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การบริหารจัดการบ้านเมืองที่ดี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219" w:rsidRPr="000421D3" w:rsidRDefault="00950219" w:rsidP="001D032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219" w:rsidRPr="000421D3" w:rsidRDefault="00950219" w:rsidP="001D03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20,494,410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0467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728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880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728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880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728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880</w:t>
            </w:r>
          </w:p>
        </w:tc>
      </w:tr>
      <w:tr w:rsidR="000421D3" w:rsidRPr="000421D3" w:rsidTr="001D032A">
        <w:trPr>
          <w:trHeight w:val="697"/>
          <w:tblCellSpacing w:w="15" w:type="dxa"/>
        </w:trPr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219" w:rsidRPr="000421D3" w:rsidRDefault="00950219" w:rsidP="001D032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219" w:rsidRPr="000421D3" w:rsidRDefault="00950219" w:rsidP="001D03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270,182,671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1762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9B1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fldChar w:fldCharType="begin"/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instrText xml:space="preserve"> LINK Excel.Sheet.</w:instrTex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instrText>12 สมุดงาน</w:instrTex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instrText xml:space="preserve">1 Sheet1!R13C3 \a \f 5 \h  \* MERGEFORMAT </w:instrTex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fldChar w:fldCharType="separate"/>
            </w:r>
          </w:p>
          <w:p w:rsidR="00950219" w:rsidRPr="000421D3" w:rsidRDefault="00950219" w:rsidP="00007BE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8,029,945</w:t>
            </w:r>
          </w:p>
          <w:p w:rsidR="00950219" w:rsidRPr="000421D3" w:rsidRDefault="00950219" w:rsidP="009B1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</w:p>
          <w:p w:rsidR="00950219" w:rsidRPr="000421D3" w:rsidRDefault="00950219" w:rsidP="009B1A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fldChar w:fldCharType="begin"/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instrText xml:space="preserve"> LINK Excel.Sheet.</w:instrTex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instrText>12 สมุดงาน</w:instrTex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instrText xml:space="preserve">1 Sheet1!R13C3 \a \f 5 \h  \* MERGEFORMAT </w:instrTex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fldChar w:fldCharType="separate"/>
            </w:r>
          </w:p>
          <w:p w:rsidR="00950219" w:rsidRPr="000421D3" w:rsidRDefault="00950219" w:rsidP="00AA4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8,029,945</w:t>
            </w:r>
          </w:p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</w:p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fldChar w:fldCharType="begin"/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instrText xml:space="preserve"> LINK Excel.Sheet.</w:instrTex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instrText>12 สมุดงาน</w:instrTex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instrText xml:space="preserve">1 Sheet1!R13C3 \a \f 5 \h  \* MERGEFORMAT </w:instrTex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fldChar w:fldCharType="separate"/>
            </w:r>
          </w:p>
          <w:p w:rsidR="00950219" w:rsidRPr="000421D3" w:rsidRDefault="00950219" w:rsidP="00AA4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8,029,945</w:t>
            </w:r>
          </w:p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</w:p>
          <w:p w:rsidR="00950219" w:rsidRPr="000421D3" w:rsidRDefault="00950219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fldChar w:fldCharType="end"/>
            </w:r>
          </w:p>
        </w:tc>
      </w:tr>
    </w:tbl>
    <w:p w:rsidR="005D2591" w:rsidRPr="000421D3" w:rsidRDefault="005D2591" w:rsidP="005D2591">
      <w:pPr>
        <w:rPr>
          <w:rFonts w:ascii="TH SarabunIT๙" w:eastAsia="Wingdings" w:hAnsi="TH SarabunIT๙" w:cs="TH SarabunIT๙"/>
          <w:b/>
          <w:bCs/>
          <w:color w:val="000000" w:themeColor="text1"/>
          <w:sz w:val="28"/>
          <w:szCs w:val="28"/>
          <w:u w:val="single"/>
          <w:cs/>
        </w:rPr>
      </w:pPr>
      <w:r w:rsidRPr="000421D3">
        <w:rPr>
          <w:rFonts w:ascii="TH SarabunIT๙" w:eastAsia="Wingdings" w:hAnsi="TH SarabunIT๙" w:cs="TH SarabunIT๙"/>
          <w:color w:val="000000" w:themeColor="text1"/>
          <w:sz w:val="28"/>
          <w:szCs w:val="28"/>
          <w:cs/>
        </w:rPr>
        <w:t xml:space="preserve">                            </w:t>
      </w:r>
      <w:r w:rsidRPr="000421D3">
        <w:rPr>
          <w:rFonts w:ascii="TH SarabunIT๙" w:eastAsia="Wingdings" w:hAnsi="TH SarabunIT๙" w:cs="TH SarabunIT๙"/>
          <w:b/>
          <w:bCs/>
          <w:color w:val="000000" w:themeColor="text1"/>
          <w:sz w:val="28"/>
          <w:szCs w:val="28"/>
          <w:u w:val="single"/>
          <w:cs/>
        </w:rPr>
        <w:t>สรุป</w:t>
      </w:r>
    </w:p>
    <w:p w:rsidR="005D2591" w:rsidRPr="000421D3" w:rsidRDefault="005D2591" w:rsidP="004633BD">
      <w:pPr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</w:pPr>
      <w:proofErr w:type="gramStart"/>
      <w:r w:rsidRPr="000421D3">
        <w:rPr>
          <w:rFonts w:ascii="MS Gothic" w:eastAsia="MS Gothic" w:hAnsi="MS Gothic" w:cs="MS Gothic" w:hint="eastAsia"/>
          <w:b/>
          <w:bCs/>
          <w:color w:val="000000" w:themeColor="text1"/>
          <w:sz w:val="28"/>
          <w:szCs w:val="28"/>
        </w:rPr>
        <w:t>➢</w:t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  <w:t xml:space="preserve">  </w:t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  <w:cs/>
        </w:rPr>
        <w:t>โครงการ</w:t>
      </w:r>
      <w:r w:rsidRPr="000421D3">
        <w:rPr>
          <w:rFonts w:ascii="TH SarabunIT๙" w:eastAsia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พัฒนาจากการประชาคมท้องถิ่น</w:t>
      </w:r>
      <w:proofErr w:type="gramEnd"/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  <w:tab/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จำนวน   </w:t>
      </w:r>
      <w:r w:rsidR="009A302C" w:rsidRPr="000421D3">
        <w:rPr>
          <w:rFonts w:ascii="TH SarabunIT๙" w:eastAsia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25</w:t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 </w:t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  <w:t xml:space="preserve">  </w:t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  <w:cs/>
        </w:rPr>
        <w:t>โครงการ</w:t>
      </w:r>
    </w:p>
    <w:p w:rsidR="004633BD" w:rsidRPr="000421D3" w:rsidRDefault="004633BD" w:rsidP="004633BD">
      <w:pPr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</w:pPr>
      <w:proofErr w:type="gramStart"/>
      <w:r w:rsidRPr="000421D3">
        <w:rPr>
          <w:rFonts w:ascii="MS Gothic" w:eastAsia="MS Gothic" w:hAnsi="MS Gothic" w:cs="MS Gothic" w:hint="eastAsia"/>
          <w:b/>
          <w:bCs/>
          <w:color w:val="000000" w:themeColor="text1"/>
          <w:sz w:val="28"/>
          <w:szCs w:val="28"/>
        </w:rPr>
        <w:t>➢</w:t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  <w:t xml:space="preserve">  </w:t>
      </w:r>
      <w:r w:rsidRPr="000421D3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โครงการที่ได้รับเงินอุดหนุน</w:t>
      </w:r>
      <w:r w:rsidRPr="000421D3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ในเขตพื้นที่โดยได้รับความร่วมมือการส่งเสริมและสนับสนุนจากภาคประชาชนภาครัฐและภาคเอกชนในพื้นที่</w:t>
      </w:r>
      <w:proofErr w:type="gramEnd"/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  <w:tab/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จำนวน   </w:t>
      </w:r>
      <w:r w:rsidR="009A302C" w:rsidRPr="000421D3">
        <w:rPr>
          <w:rFonts w:ascii="TH SarabunIT๙" w:eastAsia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5</w:t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 </w:t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  <w:t xml:space="preserve">  </w:t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  <w:cs/>
        </w:rPr>
        <w:t>โครงการ</w:t>
      </w:r>
    </w:p>
    <w:p w:rsidR="005D2591" w:rsidRPr="000421D3" w:rsidRDefault="005D2591" w:rsidP="005D2591">
      <w:pPr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</w:pP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  <w:tab/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  <w:tab/>
      </w:r>
      <w:proofErr w:type="gramStart"/>
      <w:r w:rsidRPr="000421D3">
        <w:rPr>
          <w:rFonts w:ascii="MS Gothic" w:eastAsia="MS Gothic" w:hAnsi="MS Gothic" w:cs="MS Gothic" w:hint="eastAsia"/>
          <w:b/>
          <w:bCs/>
          <w:color w:val="000000" w:themeColor="text1"/>
          <w:sz w:val="28"/>
          <w:szCs w:val="28"/>
        </w:rPr>
        <w:t>➢</w:t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  <w:t xml:space="preserve">  </w:t>
      </w:r>
      <w:r w:rsidR="00117536"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  <w:cs/>
        </w:rPr>
        <w:t>โครงการที่มีในแผนพัฒนา</w:t>
      </w:r>
      <w:proofErr w:type="gramEnd"/>
      <w:r w:rsidR="009303CE" w:rsidRPr="000421D3">
        <w:rPr>
          <w:rFonts w:ascii="TH SarabunIT๙" w:eastAsia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117536"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 ปี</w:t>
      </w:r>
      <w:r w:rsidR="001660B2">
        <w:rPr>
          <w:rFonts w:ascii="TH SarabunIT๙" w:eastAsia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A0404C" w:rsidRPr="000421D3">
        <w:rPr>
          <w:rFonts w:ascii="TH SarabunIT๙" w:eastAsia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2564</w:t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   </w:t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  <w:tab/>
      </w:r>
      <w:r w:rsidR="00085105"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จำนวน    </w:t>
      </w:r>
      <w:r w:rsidR="00A0404C" w:rsidRPr="000421D3">
        <w:rPr>
          <w:rFonts w:ascii="TH SarabunIT๙" w:eastAsia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649</w:t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  <w:t xml:space="preserve">  </w:t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โครงการ   </w:t>
      </w:r>
    </w:p>
    <w:p w:rsidR="00A676FC" w:rsidRPr="000421D3" w:rsidRDefault="005D2591" w:rsidP="00A676FC">
      <w:pPr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</w:pP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  <w:tab/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  <w:tab/>
      </w:r>
      <w:proofErr w:type="gramStart"/>
      <w:r w:rsidRPr="000421D3">
        <w:rPr>
          <w:rFonts w:ascii="MS Gothic" w:eastAsia="MS Gothic" w:hAnsi="MS Gothic" w:cs="MS Gothic" w:hint="eastAsia"/>
          <w:b/>
          <w:bCs/>
          <w:color w:val="000000" w:themeColor="text1"/>
          <w:sz w:val="28"/>
          <w:szCs w:val="28"/>
        </w:rPr>
        <w:t>➢</w:t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  <w:t xml:space="preserve">  </w:t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  <w:cs/>
        </w:rPr>
        <w:t>คิดเป็นร้อยละ</w:t>
      </w:r>
      <w:proofErr w:type="gramEnd"/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 </w:t>
      </w:r>
      <w:r w:rsidR="009303CE" w:rsidRPr="000421D3">
        <w:rPr>
          <w:rFonts w:ascii="TH SarabunIT๙" w:eastAsia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 </w:t>
      </w:r>
      <w:r w:rsidR="00BD6121" w:rsidRPr="000421D3">
        <w:rPr>
          <w:rFonts w:ascii="TH SarabunIT๙" w:eastAsia="TH SarabunIT๙" w:hAnsi="TH SarabunIT๙" w:cs="TH SarabunIT๙" w:hint="cs"/>
          <w:b/>
          <w:bCs/>
          <w:color w:val="000000" w:themeColor="text1"/>
          <w:sz w:val="28"/>
          <w:szCs w:val="28"/>
          <w:u w:val="single"/>
          <w:cs/>
        </w:rPr>
        <w:t>30</w:t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  <w:u w:val="single"/>
          <w:cs/>
        </w:rPr>
        <w:t xml:space="preserve"> </w:t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  <w:u w:val="single"/>
        </w:rPr>
        <w:t>x</w:t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  <w:u w:val="single"/>
          <w:cs/>
        </w:rPr>
        <w:t xml:space="preserve"> 100</w:t>
      </w: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  <w:t xml:space="preserve">  </w:t>
      </w:r>
      <w:r w:rsidR="00884552"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  <w:t xml:space="preserve">= </w:t>
      </w:r>
      <w:r w:rsidR="009A302C"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  <w:t>4.622</w:t>
      </w:r>
      <w:r w:rsidR="008A0C51"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  <w:t xml:space="preserve"> %</w:t>
      </w:r>
    </w:p>
    <w:p w:rsidR="009B1A48" w:rsidRPr="000421D3" w:rsidRDefault="009303CE" w:rsidP="009B1A48">
      <w:pPr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</w:pPr>
      <w:r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  <w:t xml:space="preserve">                     </w:t>
      </w:r>
      <w:r w:rsidR="009A302C" w:rsidRPr="000421D3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  <w:t xml:space="preserve">                             649</w:t>
      </w:r>
    </w:p>
    <w:p w:rsidR="001D032A" w:rsidRPr="000421D3" w:rsidRDefault="001D032A" w:rsidP="009B1A48">
      <w:pPr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</w:rPr>
      </w:pPr>
    </w:p>
    <w:p w:rsidR="001D032A" w:rsidRDefault="001D032A" w:rsidP="009B1A48">
      <w:pPr>
        <w:rPr>
          <w:rFonts w:ascii="TH SarabunIT๙" w:eastAsia="TH SarabunIT๙" w:hAnsi="TH SarabunIT๙" w:cs="TH SarabunIT๙"/>
          <w:b/>
          <w:bCs/>
          <w:color w:val="C00000"/>
          <w:sz w:val="28"/>
          <w:szCs w:val="28"/>
        </w:rPr>
      </w:pPr>
    </w:p>
    <w:p w:rsidR="001D032A" w:rsidRPr="0020530D" w:rsidRDefault="001D032A" w:rsidP="009B1A48">
      <w:pPr>
        <w:rPr>
          <w:rFonts w:ascii="TH SarabunIT๙" w:eastAsia="TH SarabunIT๙" w:hAnsi="TH SarabunIT๙" w:cs="TH SarabunIT๙"/>
          <w:b/>
          <w:bCs/>
          <w:color w:val="C00000"/>
          <w:sz w:val="28"/>
          <w:szCs w:val="28"/>
        </w:rPr>
      </w:pPr>
    </w:p>
    <w:p w:rsidR="007C1166" w:rsidRPr="00A676FC" w:rsidRDefault="001B0E36" w:rsidP="00A676FC">
      <w:pPr>
        <w:jc w:val="center"/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-17</w:t>
      </w:r>
      <w:r w:rsidR="005D2591" w:rsidRPr="00C808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5D2591" w:rsidRPr="00236DE9" w:rsidRDefault="005D2591" w:rsidP="005D2591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7375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</w:t>
      </w:r>
      <w:r w:rsidR="009956B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ตามข้อบัญญัติงบประมาณปี 64</w:t>
      </w:r>
      <w:r w:rsidR="00D60EB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และ</w:t>
      </w:r>
      <w:r w:rsidR="004C32D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ที่ได้รับเงินอุดหนุน</w:t>
      </w:r>
      <w:r w:rsidRPr="00A7375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ประจำป</w:t>
      </w:r>
      <w:r w:rsidR="009956B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ี 2564</w:t>
      </w:r>
      <w:r w:rsidR="00C65C4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(ตั้งแต่</w:t>
      </w:r>
      <w:r w:rsidR="00AB68E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วันที่ 1</w:t>
      </w:r>
      <w:r w:rsidR="00BE3D6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B68E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เดือนตุลาคม</w:t>
      </w:r>
      <w:r w:rsidR="009956B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2563</w:t>
      </w:r>
      <w:r w:rsidR="00C65C4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-</w:t>
      </w:r>
      <w:r w:rsidR="009E22B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วันที่ 31</w:t>
      </w:r>
      <w:r w:rsidR="009956B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เดือนมีนาคม 2564</w:t>
      </w:r>
      <w:r w:rsidRPr="00A7375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</w:p>
    <w:p w:rsidR="005D2591" w:rsidRPr="00607FC1" w:rsidRDefault="005D2591" w:rsidP="005D2591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607FC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สรุป</w:t>
      </w:r>
      <w:r w:rsidRPr="00607FC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ผลการดำเนินงาน</w:t>
      </w:r>
    </w:p>
    <w:p w:rsidR="005D2591" w:rsidRPr="008A0C51" w:rsidRDefault="00C808CE" w:rsidP="00C808CE">
      <w:pPr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8A0C5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      </w:t>
      </w:r>
      <w:r w:rsidR="005D2591" w:rsidRPr="008A0C51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อ</w:t>
      </w:r>
      <w:r w:rsidR="005D2591" w:rsidRPr="008A0C5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งค์การบริหารส่วนตำบล</w:t>
      </w:r>
      <w:r w:rsidR="005D2591" w:rsidRPr="008A0C51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นาหว้า ได้ดำเนินการโครงการตาม</w:t>
      </w:r>
      <w:r w:rsidR="005D2591" w:rsidRPr="008A0C5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ข้อ</w:t>
      </w:r>
      <w:r w:rsidR="005D2591" w:rsidRPr="008A0C51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 xml:space="preserve">บัญญัติงบประมาณปี </w:t>
      </w:r>
      <w:r w:rsidR="005D2591" w:rsidRPr="008A0C51">
        <w:rPr>
          <w:rFonts w:ascii="TH SarabunIT๙" w:hAnsi="TH SarabunIT๙" w:cs="TH SarabunIT๙"/>
          <w:color w:val="000000" w:themeColor="text1"/>
          <w:sz w:val="28"/>
          <w:szCs w:val="28"/>
        </w:rPr>
        <w:t>25</w:t>
      </w:r>
      <w:r w:rsidR="005D2591" w:rsidRPr="008A0C5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6</w:t>
      </w:r>
      <w:r w:rsidR="009956BB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4</w:t>
      </w:r>
      <w:r w:rsidR="009E18F8" w:rsidRPr="008A0C5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และที่ได้รับเงินอุดหนุน</w:t>
      </w:r>
      <w:r w:rsidR="005D2591" w:rsidRPr="008A0C51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ในเขตพื้นที่โดยได้รับความร่วมมือการส่งเสริมและสนับสนุนจากภาคประชาชนภาครัฐและภาคเอกชนในพื้นที่ตลอดจนโครงการต่างๆประสบผลสำเร็จด้วยดีก่อให้เกิดประโยชน์แก่ประชาชนทั้งในพื้นที่และพื้นที่ใกล้เคียงโดยมีผลการดำเนินงานที่สำคัญดังนี</w:t>
      </w:r>
      <w:r w:rsidR="005D2591" w:rsidRPr="008A0C5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้</w:t>
      </w:r>
    </w:p>
    <w:p w:rsidR="007C1166" w:rsidRPr="008A0C51" w:rsidRDefault="005D2591" w:rsidP="005D2591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8A0C51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รายละเอียดโครงการในข้อบัญญัติงบประมาณ </w:t>
      </w:r>
      <w:proofErr w:type="spellStart"/>
      <w:r w:rsidRPr="008A0C51">
        <w:rPr>
          <w:rFonts w:ascii="TH SarabunIT๙" w:hAnsi="TH SarabunIT๙" w:cs="TH SarabunIT๙"/>
          <w:b/>
          <w:bCs/>
          <w:sz w:val="28"/>
          <w:szCs w:val="28"/>
          <w:cs/>
        </w:rPr>
        <w:t>อบต</w:t>
      </w:r>
      <w:proofErr w:type="spellEnd"/>
      <w:r w:rsidRPr="008A0C51">
        <w:rPr>
          <w:rFonts w:ascii="TH SarabunIT๙" w:hAnsi="TH SarabunIT๙" w:cs="TH SarabunIT๙"/>
          <w:b/>
          <w:bCs/>
          <w:sz w:val="28"/>
          <w:szCs w:val="28"/>
          <w:cs/>
        </w:rPr>
        <w:t>.นาหว้า มีดังนี้</w:t>
      </w:r>
    </w:p>
    <w:tbl>
      <w:tblPr>
        <w:tblW w:w="5890" w:type="pct"/>
        <w:tblCellSpacing w:w="15" w:type="dxa"/>
        <w:tblInd w:w="-6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564"/>
        <w:gridCol w:w="2126"/>
        <w:gridCol w:w="1418"/>
        <w:gridCol w:w="1701"/>
        <w:gridCol w:w="1984"/>
        <w:gridCol w:w="1560"/>
      </w:tblGrid>
      <w:tr w:rsidR="004E0250" w:rsidRPr="00373FE9" w:rsidTr="005A4917">
        <w:trPr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73FE9" w:rsidRPr="00373FE9" w:rsidRDefault="00373FE9" w:rsidP="00373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373FE9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73FE9" w:rsidRPr="00373FE9" w:rsidRDefault="00373FE9" w:rsidP="00373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373FE9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73FE9" w:rsidRPr="00373FE9" w:rsidRDefault="00373FE9" w:rsidP="00373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373FE9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โครงการ</w:t>
            </w:r>
            <w:r w:rsidRPr="00373FE9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73FE9" w:rsidRPr="00373FE9" w:rsidRDefault="00373FE9" w:rsidP="00373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373FE9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5A4917" w:rsidRDefault="005A4917" w:rsidP="00373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373FE9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แหล่งที่มา</w:t>
            </w:r>
          </w:p>
          <w:p w:rsidR="00373FE9" w:rsidRPr="00373FE9" w:rsidRDefault="00373FE9" w:rsidP="00373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373FE9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จำนวนงบประมาณ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73FE9" w:rsidRPr="00373FE9" w:rsidRDefault="00373FE9" w:rsidP="00373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373FE9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วัตถุ</w:t>
            </w:r>
            <w:r w:rsidRPr="00373FE9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  <w:br/>
            </w:r>
            <w:r w:rsidRPr="00373FE9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ประสงค์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73FE9" w:rsidRPr="00373FE9" w:rsidRDefault="00373FE9" w:rsidP="00373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373FE9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ผลผลิต</w:t>
            </w:r>
          </w:p>
        </w:tc>
      </w:tr>
      <w:tr w:rsidR="00F306A0" w:rsidRPr="00F306A0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A0" w:rsidRPr="006C3885" w:rsidRDefault="001D032A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1</w:t>
            </w:r>
          </w:p>
          <w:p w:rsidR="00F306A0" w:rsidRPr="006C3885" w:rsidRDefault="00F306A0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F306A0" w:rsidRPr="006C3885" w:rsidRDefault="00F306A0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F306A0" w:rsidRPr="006C3885" w:rsidRDefault="00F306A0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A0" w:rsidRPr="006C3885" w:rsidRDefault="00F306A0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2 :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ส่งเสริม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สนับสนุนการศึกษาและกีฬาสังคมสงเคราะห์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สาธารณสุข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เพื่อยกระดับคุณภาพชีวิตและความมั่นคงของสถาบัน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ครอบครัว</w:t>
            </w:r>
          </w:p>
          <w:p w:rsidR="001D032A" w:rsidRPr="006C3885" w:rsidRDefault="001D032A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A0" w:rsidRPr="006C3885" w:rsidRDefault="00F306A0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1.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เงินเบี้ยยังชีพผู้สูงอายุ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A0" w:rsidRPr="006C3885" w:rsidRDefault="00F306A0" w:rsidP="005A49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10,123,610</w:t>
            </w:r>
          </w:p>
          <w:p w:rsidR="00F306A0" w:rsidRPr="006C3885" w:rsidRDefault="00F306A0" w:rsidP="005A49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เบิกจ่ายแล้ว</w:t>
            </w:r>
          </w:p>
          <w:p w:rsidR="00F306A0" w:rsidRPr="006C3885" w:rsidRDefault="00F306A0" w:rsidP="005A49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4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,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820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,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200</w:t>
            </w:r>
          </w:p>
          <w:p w:rsidR="00F306A0" w:rsidRPr="006C3885" w:rsidRDefault="00F306A0" w:rsidP="005A49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คงเหลือ</w:t>
            </w:r>
          </w:p>
          <w:p w:rsidR="00F306A0" w:rsidRPr="006C3885" w:rsidRDefault="00F306A0" w:rsidP="005A49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,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303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,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410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306A0" w:rsidRPr="006C3885" w:rsidRDefault="00F306A0" w:rsidP="009D3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F306A0" w:rsidRPr="006C3885" w:rsidRDefault="00F306A0" w:rsidP="009D3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เงินอุดหนุนทั่วไป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A0" w:rsidRPr="006C3885" w:rsidRDefault="00F306A0" w:rsidP="009D3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เพื่อจ่ายเงินให้กับผู้สูงอายุในพื้นที่ตำบลนาหว้า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A0" w:rsidRPr="006C3885" w:rsidRDefault="00F306A0" w:rsidP="009D3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จ่ายเงินให้กับผู้สูงอายุในพื้นที่ตำบลนาหว้า</w:t>
            </w:r>
          </w:p>
        </w:tc>
      </w:tr>
      <w:tr w:rsidR="00F306A0" w:rsidRPr="00F306A0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A0" w:rsidRPr="006C3885" w:rsidRDefault="001D032A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2</w:t>
            </w:r>
          </w:p>
          <w:p w:rsidR="00F306A0" w:rsidRPr="006C3885" w:rsidRDefault="00F306A0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F306A0" w:rsidRPr="006C3885" w:rsidRDefault="00F306A0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F306A0" w:rsidRPr="006C3885" w:rsidRDefault="00F306A0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A0" w:rsidRPr="006C3885" w:rsidRDefault="00F306A0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2 :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ส่งเสริม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สนับสนุนการศึกษาและกีฬาสังคมสงเคราะห์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สาธารณสุข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เพื่อยกระดับคุณภาพชีวิตและความมั่นคงของสถาบัน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ครอบครัว</w:t>
            </w:r>
          </w:p>
          <w:p w:rsidR="001D032A" w:rsidRPr="006C3885" w:rsidRDefault="001D032A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A0" w:rsidRPr="006C3885" w:rsidRDefault="00F306A0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2.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เงินเบี้ยยังชีพคนพิการ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A0" w:rsidRPr="006C3885" w:rsidRDefault="00F306A0" w:rsidP="00F30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:rsidR="00F306A0" w:rsidRPr="006C3885" w:rsidRDefault="00F306A0" w:rsidP="00F30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2,645,500</w:t>
            </w:r>
          </w:p>
          <w:p w:rsidR="00F306A0" w:rsidRPr="006C3885" w:rsidRDefault="00F306A0" w:rsidP="00F30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เบิกจ่ายแล้ว</w:t>
            </w:r>
          </w:p>
          <w:p w:rsidR="00F306A0" w:rsidRPr="006C3885" w:rsidRDefault="00F306A0" w:rsidP="00F30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1,247,880</w:t>
            </w:r>
          </w:p>
          <w:p w:rsidR="00F306A0" w:rsidRPr="006C3885" w:rsidRDefault="00F306A0" w:rsidP="00F30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คงเหลือ</w:t>
            </w:r>
          </w:p>
          <w:p w:rsidR="00F306A0" w:rsidRPr="006C3885" w:rsidRDefault="00F306A0" w:rsidP="00F30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1,397,620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306A0" w:rsidRPr="006C3885" w:rsidRDefault="00F306A0" w:rsidP="009D3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F306A0" w:rsidRPr="006C3885" w:rsidRDefault="00F306A0" w:rsidP="009D3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เงินอุดหนุนทั่วไป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A0" w:rsidRPr="006C3885" w:rsidRDefault="00F306A0" w:rsidP="009D3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เพื่อจ่ายเงินให้กับคนพิการในพื้นที่ตำบลนาหว้า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6A0" w:rsidRPr="006C3885" w:rsidRDefault="00F306A0" w:rsidP="009D3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จ่ายเงินให้กับคนพิการในพื้นที่ตำบลนาหว้า</w:t>
            </w:r>
          </w:p>
        </w:tc>
      </w:tr>
      <w:tr w:rsidR="0037777E" w:rsidRPr="00F306A0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77E" w:rsidRPr="006C3885" w:rsidRDefault="001D032A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3</w:t>
            </w:r>
          </w:p>
          <w:p w:rsidR="0037777E" w:rsidRPr="006C3885" w:rsidRDefault="0037777E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37777E" w:rsidRPr="006C3885" w:rsidRDefault="0037777E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77E" w:rsidRPr="006C3885" w:rsidRDefault="0037777E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proofErr w:type="gramStart"/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 :</w:t>
            </w:r>
            <w:proofErr w:type="gramEnd"/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ส่งเสริม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สนับสนุนการศึกษาและกีฬาสังคมสงเคราะห์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1.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รณรงค์ป้องกันโรคไข้เลือดออกสาธารณสุข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เพื่อยกระดับคุณภาพชีวิตและความมั่นคงของสถาบัน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ครอบครัว</w:t>
            </w:r>
          </w:p>
          <w:p w:rsidR="001D032A" w:rsidRPr="006C3885" w:rsidRDefault="001D032A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77E" w:rsidRPr="006C3885" w:rsidRDefault="0037777E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1.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รณรงค์ป้องกันโรคไข้เลือดออก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77E" w:rsidRPr="006C3885" w:rsidRDefault="0037777E" w:rsidP="003777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:rsidR="0037777E" w:rsidRPr="006C3885" w:rsidRDefault="0037777E" w:rsidP="003777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80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,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000</w:t>
            </w:r>
          </w:p>
          <w:p w:rsidR="0037777E" w:rsidRPr="006C3885" w:rsidRDefault="0037777E" w:rsidP="003777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เบิกจ่ายแล้ว</w:t>
            </w:r>
          </w:p>
          <w:p w:rsidR="0037777E" w:rsidRPr="006C3885" w:rsidRDefault="0037777E" w:rsidP="003777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30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,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936</w:t>
            </w:r>
          </w:p>
          <w:p w:rsidR="0037777E" w:rsidRPr="006C3885" w:rsidRDefault="0037777E" w:rsidP="003777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คงเหลือ</w:t>
            </w:r>
          </w:p>
          <w:p w:rsidR="0037777E" w:rsidRPr="006C3885" w:rsidRDefault="0037777E" w:rsidP="003777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49064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37777E" w:rsidRPr="006C3885" w:rsidRDefault="0037777E" w:rsidP="009D3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proofErr w:type="spellStart"/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อบต</w:t>
            </w:r>
            <w:proofErr w:type="spellEnd"/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.นาหว้า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77E" w:rsidRPr="006C3885" w:rsidRDefault="0037777E" w:rsidP="009D3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เพื่อรณรงค์ป้องกันโรคไข้เลือดออก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77E" w:rsidRPr="006C3885" w:rsidRDefault="0037777E" w:rsidP="009D3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จัดกิจกรรมเพื่อรณรงค์ป้องกันโรคไข้เลือดออก</w:t>
            </w:r>
          </w:p>
        </w:tc>
      </w:tr>
      <w:tr w:rsidR="00716FCB" w:rsidRPr="00F306A0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6FCB" w:rsidRPr="006C3885" w:rsidRDefault="00645EE5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lastRenderedPageBreak/>
              <w:t>4</w:t>
            </w:r>
          </w:p>
          <w:p w:rsidR="00716FCB" w:rsidRPr="006C3885" w:rsidRDefault="00716FCB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716FCB" w:rsidRPr="006C3885" w:rsidRDefault="00716FCB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716FCB" w:rsidRPr="006C3885" w:rsidRDefault="00716FCB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716FCB" w:rsidRPr="006C3885" w:rsidRDefault="00716FCB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6FCB" w:rsidRPr="006C3885" w:rsidRDefault="005C408E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2 :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ส่งเสริม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สนับสนุนการศึกษาและกีฬาสังคมสงเคราะห์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สาธารณสุข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เพื่อยกระดับคุณภาพชีวิตและความมั่นคงของสถาบัน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ครอบครัว</w:t>
            </w:r>
          </w:p>
          <w:p w:rsidR="00645EE5" w:rsidRPr="006C3885" w:rsidRDefault="00645EE5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08E" w:rsidRPr="006C3885" w:rsidRDefault="005C408E" w:rsidP="005C4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สนับสนุนการดำเนินงานกองทุนหลักประกันสุขภาพ</w:t>
            </w:r>
          </w:p>
          <w:p w:rsidR="00716FCB" w:rsidRPr="006C3885" w:rsidRDefault="005C408E" w:rsidP="005C4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ตำบลนาหว้า</w:t>
            </w:r>
          </w:p>
          <w:p w:rsidR="00716FCB" w:rsidRPr="006C3885" w:rsidRDefault="00716FCB" w:rsidP="007F7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08E" w:rsidRPr="006C3885" w:rsidRDefault="005C408E" w:rsidP="005C4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:rsidR="005C408E" w:rsidRPr="006C3885" w:rsidRDefault="005C408E" w:rsidP="005C4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270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,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000</w:t>
            </w:r>
          </w:p>
          <w:p w:rsidR="005C408E" w:rsidRPr="006C3885" w:rsidRDefault="005C408E" w:rsidP="005C4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เบิกจ่ายแล้ว</w:t>
            </w:r>
          </w:p>
          <w:p w:rsidR="005C408E" w:rsidRPr="006C3885" w:rsidRDefault="005C408E" w:rsidP="005C4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175,600</w:t>
            </w:r>
          </w:p>
          <w:p w:rsidR="005C408E" w:rsidRPr="006C3885" w:rsidRDefault="005C408E" w:rsidP="005C4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คงเหลือ</w:t>
            </w:r>
          </w:p>
          <w:p w:rsidR="00716FCB" w:rsidRPr="006C3885" w:rsidRDefault="005C408E" w:rsidP="005C40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93</w:t>
            </w:r>
            <w:r w:rsidR="00032F6A"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,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716FCB" w:rsidRPr="006C3885" w:rsidRDefault="00600D11" w:rsidP="009D3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proofErr w:type="spellStart"/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อบต</w:t>
            </w:r>
            <w:proofErr w:type="spellEnd"/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.นาหว้า</w:t>
            </w:r>
          </w:p>
          <w:p w:rsidR="00716FCB" w:rsidRPr="006C3885" w:rsidRDefault="00716FCB" w:rsidP="009D3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D11" w:rsidRPr="006C3885" w:rsidRDefault="00600D11" w:rsidP="00600D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สนับสนุนการดำเนินงานกองทุนหลักประกันสุขภาพ</w:t>
            </w:r>
          </w:p>
          <w:p w:rsidR="00600D11" w:rsidRPr="006C3885" w:rsidRDefault="00600D11" w:rsidP="00600D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ตำบลนาหว้า</w:t>
            </w:r>
          </w:p>
          <w:p w:rsidR="00716FCB" w:rsidRPr="006C3885" w:rsidRDefault="00716FCB" w:rsidP="009D3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D11" w:rsidRPr="006C3885" w:rsidRDefault="00600D11" w:rsidP="00600D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สนับสนุนการดำเนินงานกองทุนหลักประกันสุขภาพ</w:t>
            </w:r>
          </w:p>
          <w:p w:rsidR="00600D11" w:rsidRPr="006C3885" w:rsidRDefault="00600D11" w:rsidP="00600D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ตำบลนาหว้า</w:t>
            </w:r>
          </w:p>
          <w:p w:rsidR="00716FCB" w:rsidRPr="006C3885" w:rsidRDefault="00716FCB" w:rsidP="009D3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</w:tr>
      <w:tr w:rsidR="009E64B9" w:rsidRPr="00373FE9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4B9" w:rsidRPr="006C3885" w:rsidRDefault="00645EE5" w:rsidP="007F7F9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4B9" w:rsidRPr="006C3885" w:rsidRDefault="009E64B9" w:rsidP="007F7F9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2 : 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ส่งเสริม สนับสนุนการศึกษาและกีฬาสังคมสงเคราะห์ สาธารณสุข เพื่อยกระดับคุณภาพชีวิตและความมั่นคงของสถาบัน ครอบครัว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917" w:rsidRPr="006C3885" w:rsidRDefault="009E64B9" w:rsidP="0015569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15569D"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กิจกรรมเด็กไทย</w:t>
            </w:r>
            <w:r w:rsidR="00B71543"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หัวใจของชาติ </w:t>
            </w:r>
            <w:proofErr w:type="spellStart"/>
            <w:r w:rsidR="00B71543"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="00B71543"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.บ้านประจ่า</w:t>
            </w:r>
            <w:r w:rsidR="0015569D"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543" w:rsidRPr="006C3885" w:rsidRDefault="00B71543" w:rsidP="00B715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  <w:p w:rsidR="009E64B9" w:rsidRPr="006C3885" w:rsidRDefault="00B71543" w:rsidP="00B715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(ไม่มีค่าใช้จ่าย)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9E64B9" w:rsidRPr="006C3885" w:rsidRDefault="00AC0385" w:rsidP="002743C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4B9" w:rsidRPr="006C3885" w:rsidRDefault="00B71543" w:rsidP="00B7154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เพื่อส่งเสริมให้เด็กรักการเรียน</w:t>
            </w:r>
            <w:proofErr w:type="spellStart"/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ไฝ่</w:t>
            </w:r>
            <w:proofErr w:type="spellEnd"/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รู้</w:t>
            </w:r>
            <w:proofErr w:type="spellStart"/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ไฝ่</w:t>
            </w:r>
            <w:proofErr w:type="spellEnd"/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ศึกษาเพื่อเป็นหัวใจของชาติในอนาคตข้างหน้า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4B9" w:rsidRPr="006C3885" w:rsidRDefault="009E64B9" w:rsidP="007F7F98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proofErr w:type="spellStart"/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="00175BAF"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.บ้านประจ่า</w:t>
            </w:r>
          </w:p>
        </w:tc>
      </w:tr>
      <w:tr w:rsidR="004E0250" w:rsidRPr="00373FE9" w:rsidTr="005A4917">
        <w:trPr>
          <w:trHeight w:val="1668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96E" w:rsidRPr="006C3885" w:rsidRDefault="00645EE5" w:rsidP="00BE296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1166" w:rsidRPr="006C3885" w:rsidRDefault="00BE296E" w:rsidP="00BE296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2 : 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ส่งเสริม สนับสนุนการศึกษาและกีฬาสังคมสงเคราะห์ สาธารณสุข เพื่อยกระดับคุณภาพชีวิตและความมั่นคงของสถาบัน ครอบครัว</w:t>
            </w:r>
          </w:p>
          <w:p w:rsidR="005A4917" w:rsidRPr="006C3885" w:rsidRDefault="005A4917" w:rsidP="00BE296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96E" w:rsidRPr="006C3885" w:rsidRDefault="00BE296E" w:rsidP="00C404E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C404EE"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กิจกรรมเด็กๆปลอดภัย </w:t>
            </w:r>
            <w:proofErr w:type="spellStart"/>
            <w:r w:rsidR="00C404EE"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รุ้</w:t>
            </w:r>
            <w:proofErr w:type="spellEnd"/>
            <w:r w:rsidR="00C404EE"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วินัยจราจร </w:t>
            </w:r>
            <w:proofErr w:type="spellStart"/>
            <w:r w:rsidR="00C404EE"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="00C404EE"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.บ้านควนขี้แรด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4EE" w:rsidRPr="006C3885" w:rsidRDefault="00C404EE" w:rsidP="00C404EE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  <w:p w:rsidR="00BE296E" w:rsidRPr="006C3885" w:rsidRDefault="00C404EE" w:rsidP="00C404EE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(ไม่มีค่าใช้จ่าย)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E296E" w:rsidRPr="006C3885" w:rsidRDefault="00AC0385" w:rsidP="002743CD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96E" w:rsidRPr="006C3885" w:rsidRDefault="00BE296E" w:rsidP="00C404E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เพื่อส่งเสริมให้เด็ก</w:t>
            </w:r>
            <w:r w:rsidR="00C404EE"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รู้ระเบียบวินัยจราจร และรู้จักใช้รถใช้ถนน อย่างปลอด</w:t>
            </w:r>
            <w:r w:rsidR="00C404EE"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4yp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96E" w:rsidRPr="006C3885" w:rsidRDefault="00175BAF" w:rsidP="00BE296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proofErr w:type="spellStart"/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.บ้านประจ่าควนขี้แรด</w:t>
            </w:r>
          </w:p>
        </w:tc>
      </w:tr>
      <w:tr w:rsidR="0099163E" w:rsidRPr="00915C4A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96E" w:rsidRPr="006C3885" w:rsidRDefault="00645EE5" w:rsidP="00BE296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C4A" w:rsidRPr="006C3885" w:rsidRDefault="00BE296E" w:rsidP="00BE296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2 : 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ส่งเสริม สนับสนุนการศึกษาและกีฬาสังคมสงเคราะห์ สาธารณสุข เพื่อยกระดับคุณภาพชีวิตและความมั่นคงของสถาบัน ครอบครัว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96E" w:rsidRPr="006C3885" w:rsidRDefault="00915C4A" w:rsidP="00BE296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กิจกรรมหนูน้อยวัยใส  ใส่ใจสุขภาพ  </w:t>
            </w:r>
            <w:proofErr w:type="spellStart"/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บ้านเกาะทาก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938" w:rsidRPr="006C3885" w:rsidRDefault="009E4938" w:rsidP="009E4938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  <w:p w:rsidR="00BE296E" w:rsidRPr="006C3885" w:rsidRDefault="009E4938" w:rsidP="009E4938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(ไม่มีค่าใช้จ่าย)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E296E" w:rsidRPr="006C3885" w:rsidRDefault="00AC0385" w:rsidP="009F5225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96E" w:rsidRPr="006C3885" w:rsidRDefault="00BE296E" w:rsidP="00915C4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เพื่อ</w:t>
            </w:r>
            <w:r w:rsidR="00915C4A"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ส่งเสริมนิสัยให้เด็กรักษาสุขภาพและรักความสะอาด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96E" w:rsidRPr="006C3885" w:rsidRDefault="00915C4A" w:rsidP="00BE296E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proofErr w:type="spellStart"/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บ้านเกาะทาก</w:t>
            </w:r>
          </w:p>
        </w:tc>
      </w:tr>
      <w:tr w:rsidR="0099163E" w:rsidRPr="00915C4A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76D" w:rsidRPr="006C3885" w:rsidRDefault="00645EE5" w:rsidP="004C6F02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76D" w:rsidRPr="006C3885" w:rsidRDefault="00C7476D" w:rsidP="004C6F02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2 : 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ส่งเสริม สนับสนุนการศึกษาและกีฬาสังคมสงเคราะห์ สาธารณสุข เพื่อยกระดับคุณภาพชีวิตและความมั่นคงของสถาบัน ครอบครัว</w:t>
            </w:r>
          </w:p>
          <w:p w:rsidR="00645EE5" w:rsidRPr="006C3885" w:rsidRDefault="00645EE5" w:rsidP="004C6F02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76D" w:rsidRPr="006C3885" w:rsidRDefault="00915C4A" w:rsidP="004C6F02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โครงการสานสัมพันธ์บัณฑิตน้อย  </w:t>
            </w:r>
            <w:proofErr w:type="spellStart"/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.บ้านเกาะทาก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4938" w:rsidRPr="006C3885" w:rsidRDefault="009E4938" w:rsidP="009E4938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  <w:p w:rsidR="004E0250" w:rsidRPr="006C3885" w:rsidRDefault="009E4938" w:rsidP="009E4938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(ไม่มีค่าใช้จ่าย)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7476D" w:rsidRPr="006C3885" w:rsidRDefault="000A1EFE" w:rsidP="009F5225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76D" w:rsidRPr="006C3885" w:rsidRDefault="00C7476D" w:rsidP="00915C4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- 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เพื่อ</w:t>
            </w:r>
            <w:r w:rsidR="00915C4A"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ส่งเสริมให้เด็กรู้จักการสร้างมิตรภาพและรู้จักการอยู่ร่วมกันเป็นหมู่คณะ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76D" w:rsidRPr="006C3885" w:rsidRDefault="00915C4A" w:rsidP="004C6F02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proofErr w:type="spellStart"/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.บ้านเกาะทาก</w:t>
            </w:r>
          </w:p>
        </w:tc>
      </w:tr>
      <w:tr w:rsidR="00BF04B0" w:rsidRPr="00BF04B0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4B0" w:rsidRPr="006C3885" w:rsidRDefault="00645EE5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9</w:t>
            </w:r>
          </w:p>
          <w:p w:rsidR="00BF04B0" w:rsidRPr="006C3885" w:rsidRDefault="00BF04B0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BF04B0" w:rsidRPr="006C3885" w:rsidRDefault="00BF04B0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BF04B0" w:rsidRPr="006C3885" w:rsidRDefault="00BF04B0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BF04B0" w:rsidRPr="006C3885" w:rsidRDefault="00BF04B0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4B0" w:rsidRPr="006C3885" w:rsidRDefault="00BF04B0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2 :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ส่งเสริม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สนับสนุนการศึกษาและกีฬาสังคมสงเคราะห์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สาธารณสุข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เพื่อยกระดับคุณภาพชีวิตและความมั่นคงของสถาบัน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ครอบครัว</w:t>
            </w:r>
          </w:p>
          <w:p w:rsidR="00645EE5" w:rsidRPr="006C3885" w:rsidRDefault="00645EE5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4B0" w:rsidRPr="006C3885" w:rsidRDefault="00BF04B0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โครงการขยับกายสบายชีวี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ด้วยผ้าขาวม้าพาสุข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4B0" w:rsidRPr="006C3885" w:rsidRDefault="00BF04B0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F04B0" w:rsidRPr="006C3885" w:rsidRDefault="00BF04B0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26775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F04B0" w:rsidRPr="006C3885" w:rsidRDefault="000A1EFE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4B0" w:rsidRPr="006C3885" w:rsidRDefault="00BF04B0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เพื่อส่งเสริมการออกกำลังกายและรักษาสุขภาพ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4B0" w:rsidRPr="006C3885" w:rsidRDefault="00BF04B0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จัดกิจกรรมโครงการขยับกายสบายชีวี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ด้วยผ้าขาวม้าพาสุข</w:t>
            </w:r>
          </w:p>
        </w:tc>
      </w:tr>
      <w:tr w:rsidR="00360B94" w:rsidRPr="00BF04B0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B94" w:rsidRPr="006C3885" w:rsidRDefault="00645EE5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lastRenderedPageBreak/>
              <w:t>10</w:t>
            </w:r>
          </w:p>
          <w:p w:rsidR="00360B94" w:rsidRPr="006C3885" w:rsidRDefault="00360B94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360B94" w:rsidRPr="006C3885" w:rsidRDefault="00360B94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360B94" w:rsidRPr="006C3885" w:rsidRDefault="00360B94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B94" w:rsidRPr="006C3885" w:rsidRDefault="00360B94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2 :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ส่งเสริม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สนับสนุนการศึกษาและกีฬาสังคมสงเคราะห์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สาธารณสุข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เพื่อยกระดับคุณภาพชีวิตและความมั่นคงของสถาบัน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ครอบครัว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B94" w:rsidRPr="006C3885" w:rsidRDefault="00360B94" w:rsidP="00360B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กิจกรรมการปฏิบัติงานของอาสาสมัครบริบาลตำบลนาหว้า</w:t>
            </w:r>
          </w:p>
          <w:p w:rsidR="00360B94" w:rsidRPr="006C3885" w:rsidRDefault="00360B94" w:rsidP="00360B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ab/>
              <w:t>-</w:t>
            </w:r>
          </w:p>
          <w:p w:rsidR="00360B94" w:rsidRPr="006C3885" w:rsidRDefault="00360B94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B94" w:rsidRPr="006C3885" w:rsidRDefault="00360B94" w:rsidP="00360B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  <w:p w:rsidR="00360B94" w:rsidRPr="006C3885" w:rsidRDefault="00360B94" w:rsidP="00360B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(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ไม่มีค่าใช้จ่าย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360B94" w:rsidRPr="006C3885" w:rsidRDefault="00360B94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360B94" w:rsidRPr="006C3885" w:rsidRDefault="00360B94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B94" w:rsidRPr="006C3885" w:rsidRDefault="00360B94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จัดกิจกรรมการปฏิบัติงานของอาสาสมัครบริบาลตำบลนาหว้า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B94" w:rsidRPr="006C3885" w:rsidRDefault="00360B94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จัดกิจกรรมการปฏิบัติงานของอาสาสมัครบริบาลตำบลนาหว้า</w:t>
            </w:r>
          </w:p>
        </w:tc>
      </w:tr>
      <w:tr w:rsidR="005848C2" w:rsidRPr="00BF04B0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8C2" w:rsidRPr="006C3885" w:rsidRDefault="00645EE5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11</w:t>
            </w:r>
          </w:p>
          <w:p w:rsidR="005848C2" w:rsidRPr="006C3885" w:rsidRDefault="005848C2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5848C2" w:rsidRPr="006C3885" w:rsidRDefault="005848C2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8C2" w:rsidRPr="006C3885" w:rsidRDefault="005848C2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2 :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ส่งเสริม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สนับสนุนการศึกษาและกีฬาสังคมสงเคราะห์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สาธารณสุข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เพื่อยกระดับคุณภาพชีวิตและความมั่นคงของสถาบัน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ครอบครัว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8C2" w:rsidRPr="006C3885" w:rsidRDefault="00872F98" w:rsidP="00360B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กิจกรรมโครงการจัดทำไม้กวาดสำหรับผู้สูงอายุ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F98" w:rsidRPr="006C3885" w:rsidRDefault="00872F98" w:rsidP="00872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-</w:t>
            </w:r>
          </w:p>
          <w:p w:rsidR="005848C2" w:rsidRPr="006C3885" w:rsidRDefault="00872F98" w:rsidP="00872F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(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ไม่มีค่าใช้จ่าย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5848C2" w:rsidRPr="006C3885" w:rsidRDefault="005848C2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872F98" w:rsidRPr="006C3885" w:rsidRDefault="00872F98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8C2" w:rsidRPr="006C3885" w:rsidRDefault="00872F98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เพื่อส่งเสริมอาชีพและรายได้ให้กับผู้สูงอายุและการใช้เวลาว่างให้เกิดประโยชน์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8C2" w:rsidRPr="006C3885" w:rsidRDefault="00872F98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จัดกิจกรรมโครงการจัดทำไม้กวาดสำหรับผู้สูงอายุ</w:t>
            </w:r>
          </w:p>
        </w:tc>
      </w:tr>
      <w:tr w:rsidR="00AD6F83" w:rsidRPr="00BF04B0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F83" w:rsidRPr="006C3885" w:rsidRDefault="00645EE5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12</w:t>
            </w:r>
          </w:p>
          <w:p w:rsidR="00AD6F83" w:rsidRPr="006C3885" w:rsidRDefault="00AD6F83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AD6F83" w:rsidRPr="006C3885" w:rsidRDefault="00AD6F83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F83" w:rsidRPr="006C3885" w:rsidRDefault="00AD6F83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2 :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ส่งเสริม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สนับสนุนการศึกษาและกีฬาสังคมสงเคราะห์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สาธารณสุข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เพื่อยกระดับคุณภาพชีวิตและความมั่นคงของสถาบัน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ครอบครัว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F83" w:rsidRPr="006C3885" w:rsidRDefault="00AD6F83" w:rsidP="00360B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กิจกรรมเยี่ยมเยียนผู้ป่วยพระบรม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F83" w:rsidRPr="006C3885" w:rsidRDefault="00AD6F83" w:rsidP="00AD6F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-</w:t>
            </w:r>
          </w:p>
          <w:p w:rsidR="00AD6F83" w:rsidRPr="006C3885" w:rsidRDefault="00AD6F83" w:rsidP="00AD6F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(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ไม่มีค่าใช้จ่าย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D6F83" w:rsidRPr="006C3885" w:rsidRDefault="00AD6F83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AD6F83" w:rsidRPr="006C3885" w:rsidRDefault="00AD6F83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F83" w:rsidRPr="006C3885" w:rsidRDefault="00AD6F83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เพื่อออกเยี่ยมเยียนผู้ป่วยพระบรมฯและให้ขวัญกำลังใจและช่วยเหลือ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F83" w:rsidRPr="006C3885" w:rsidRDefault="00AD6F83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จัดกิจกรรมเยี่ยมเยียนผู้ป่วยพระบรม</w:t>
            </w:r>
          </w:p>
        </w:tc>
      </w:tr>
      <w:tr w:rsidR="00120B40" w:rsidRPr="00120B40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B40" w:rsidRPr="006C3885" w:rsidRDefault="00645EE5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13</w:t>
            </w:r>
          </w:p>
          <w:p w:rsidR="00120B40" w:rsidRPr="006C3885" w:rsidRDefault="00120B40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120B40" w:rsidRPr="006C3885" w:rsidRDefault="00120B40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120B40" w:rsidRPr="006C3885" w:rsidRDefault="00120B40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B40" w:rsidRPr="006C3885" w:rsidRDefault="00120B40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3 :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การจัดการชุมชน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สังคมและความมั่นคงปลอดภัยในชีวิตและทรัพย์สินของประชาชน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B40" w:rsidRPr="006C3885" w:rsidRDefault="00120B40" w:rsidP="00120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1.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โครงการเฝ้าระวังและป้องกันอุบัติเหตุ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ลดการเกิด</w:t>
            </w:r>
          </w:p>
          <w:p w:rsidR="00120B40" w:rsidRPr="006C3885" w:rsidRDefault="00120B40" w:rsidP="00120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โรคจากอุบัติเหตุ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70E" w:rsidRPr="006C3885" w:rsidRDefault="009A170E" w:rsidP="009A1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  <w:p w:rsidR="009A170E" w:rsidRPr="006C3885" w:rsidRDefault="009A170E" w:rsidP="009A1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13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,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592</w:t>
            </w:r>
          </w:p>
          <w:p w:rsidR="009A170E" w:rsidRPr="006C3885" w:rsidRDefault="009A170E" w:rsidP="009A1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เบิกจ่ายแล้ว</w:t>
            </w:r>
          </w:p>
          <w:p w:rsidR="009A170E" w:rsidRPr="006C3885" w:rsidRDefault="009A170E" w:rsidP="009A1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13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,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065</w:t>
            </w:r>
          </w:p>
          <w:p w:rsidR="009A170E" w:rsidRPr="006C3885" w:rsidRDefault="009A170E" w:rsidP="009A1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คงเหลือ</w:t>
            </w:r>
          </w:p>
          <w:p w:rsidR="00120B40" w:rsidRPr="006C3885" w:rsidRDefault="009A170E" w:rsidP="00C747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527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20B40" w:rsidRPr="006C3885" w:rsidRDefault="00120B40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120B40" w:rsidRPr="006C3885" w:rsidRDefault="00120B40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proofErr w:type="spellStart"/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อบต</w:t>
            </w:r>
            <w:proofErr w:type="spellEnd"/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.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นาหว้า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B40" w:rsidRPr="006C3885" w:rsidRDefault="00120B40" w:rsidP="00120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โครงการเฝ้าระวังและป้องกันอุบัติเหตุ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ลดการเกิด</w:t>
            </w:r>
          </w:p>
          <w:p w:rsidR="00120B40" w:rsidRPr="006C3885" w:rsidRDefault="00120B40" w:rsidP="00120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โรคจากอุบัติเหตุ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B40" w:rsidRPr="006C3885" w:rsidRDefault="00120B40" w:rsidP="00120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จัดกิจกรรมโครงการเฝ้าระวังและป้องกันอุบัติเหตุ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ลดการเกิด</w:t>
            </w:r>
          </w:p>
          <w:p w:rsidR="00120B40" w:rsidRPr="006C3885" w:rsidRDefault="00120B40" w:rsidP="00120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โรคจากอุบัติเหตุ</w:t>
            </w:r>
          </w:p>
        </w:tc>
      </w:tr>
      <w:tr w:rsidR="00BF04B0" w:rsidRPr="00BF04B0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C37" w:rsidRPr="006C3885" w:rsidRDefault="00645EE5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14</w:t>
            </w:r>
          </w:p>
          <w:p w:rsidR="00373C37" w:rsidRPr="006C3885" w:rsidRDefault="00373C37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373C37" w:rsidRPr="006C3885" w:rsidRDefault="00373C37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C37" w:rsidRPr="006C3885" w:rsidRDefault="00373C37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4.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การจัดการทรัพยากรธรรมชาติและสิ่งแวดล้อม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C37" w:rsidRPr="006C3885" w:rsidRDefault="00373C37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กิจกรรม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“Big Cleaning Day”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เพื่อป้องกันเชื้อโควิด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19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และเพื่อจัดการขยะมูลฝอยและรักษาสิ่งแวดล้อม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C37" w:rsidRPr="006C3885" w:rsidRDefault="00373C37" w:rsidP="00373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-</w:t>
            </w:r>
          </w:p>
          <w:p w:rsidR="00373C37" w:rsidRPr="006C3885" w:rsidRDefault="00373C37" w:rsidP="00373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(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ไม่มีค่าใช้จ่าย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373C37" w:rsidRPr="006C3885" w:rsidRDefault="000A1EFE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C37" w:rsidRPr="006C3885" w:rsidRDefault="00373C37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เพื่อป้องกันเชื้อโควิด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19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และเพื่อจัดการขยะมูลฝอยและรักษาสิ่งแวดล้อม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C37" w:rsidRPr="006C3885" w:rsidRDefault="00373C37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จัดกิจกรรม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“Big Cleaning Day”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เพื่อป้องกันเชื้อโควิด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19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และเพื่อจัดการขยะมูลฝอยและรักษาสิ่งแวดล้อม</w:t>
            </w:r>
          </w:p>
        </w:tc>
      </w:tr>
      <w:tr w:rsidR="00BF04B0" w:rsidRPr="00BF04B0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4B0" w:rsidRPr="006C3885" w:rsidRDefault="00645EE5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15</w:t>
            </w:r>
          </w:p>
          <w:p w:rsidR="00BF04B0" w:rsidRPr="006C3885" w:rsidRDefault="00BF04B0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BF04B0" w:rsidRPr="006C3885" w:rsidRDefault="00BF04B0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4B0" w:rsidRPr="006C3885" w:rsidRDefault="004D0ED3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4.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การจัดการทรัพยากรธรรมชาติและสิ่งแวดล้อม</w:t>
            </w:r>
          </w:p>
          <w:p w:rsidR="00645EE5" w:rsidRPr="006C3885" w:rsidRDefault="00645EE5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4B0" w:rsidRPr="006C3885" w:rsidRDefault="004D0ED3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กิจกรรม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“ 5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ส</w:t>
            </w:r>
            <w:r w:rsidRPr="006C3885">
              <w:rPr>
                <w:rFonts w:ascii="TH SarabunIT๙" w:hAnsi="TH SarabunIT๙" w:cs="TH SarabunIT๙" w:hint="eastAsia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ED3" w:rsidRPr="006C3885" w:rsidRDefault="004D0ED3" w:rsidP="004D0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-</w:t>
            </w:r>
          </w:p>
          <w:p w:rsidR="00BF04B0" w:rsidRPr="006C3885" w:rsidRDefault="004D0ED3" w:rsidP="004D0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(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ไม่มีค่าใช้จ่าย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F04B0" w:rsidRPr="006C3885" w:rsidRDefault="000A1EFE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4B0" w:rsidRPr="006C3885" w:rsidRDefault="00D96D6D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เพื่อเก็บขยะและสิ่งปฏิ</w:t>
            </w:r>
            <w:r w:rsidR="004D0ED3"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กูล บริเวณพื้นที่</w:t>
            </w:r>
            <w:proofErr w:type="spellStart"/>
            <w:r w:rsidR="004D0ED3"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อบต</w:t>
            </w:r>
            <w:proofErr w:type="spellEnd"/>
            <w:r w:rsidR="004D0ED3"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4B0" w:rsidRPr="006C3885" w:rsidRDefault="000A1EFE" w:rsidP="000A1E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จัดกิจกรรม</w:t>
            </w:r>
            <w:r w:rsidR="00DE0E04"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จัดเก็บคัดแยกขยะ และกำจัดสิ่งปฏิ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กูลต่างๆ</w:t>
            </w:r>
          </w:p>
        </w:tc>
      </w:tr>
      <w:tr w:rsidR="00AC0385" w:rsidRPr="00BF04B0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385" w:rsidRPr="006C3885" w:rsidRDefault="00AC0385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AC0385" w:rsidRPr="006C3885" w:rsidRDefault="00645EE5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16</w:t>
            </w:r>
          </w:p>
          <w:p w:rsidR="00AC0385" w:rsidRPr="006C3885" w:rsidRDefault="00AC0385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AC0385" w:rsidRPr="006C3885" w:rsidRDefault="00AC0385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385" w:rsidRPr="006C3885" w:rsidRDefault="00AC0385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4.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การจัดการทรัพยากรธรรมชาติและสิ่งแวดล้อม</w:t>
            </w:r>
          </w:p>
          <w:p w:rsidR="00AC0385" w:rsidRPr="006C3885" w:rsidRDefault="00AC0385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AC0385" w:rsidRPr="006C3885" w:rsidRDefault="00AC0385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385" w:rsidRPr="006C3885" w:rsidRDefault="00AC0385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โครงการบริหารจัดการขยะมูลฝอยอย่างยั่งยืน</w:t>
            </w:r>
          </w:p>
          <w:p w:rsidR="00AC0385" w:rsidRPr="006C3885" w:rsidRDefault="00AC0385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385" w:rsidRPr="006C3885" w:rsidRDefault="00AC0385" w:rsidP="004D0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-</w:t>
            </w:r>
          </w:p>
          <w:p w:rsidR="00AC0385" w:rsidRPr="006C3885" w:rsidRDefault="00AC0385" w:rsidP="004D0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31,875</w:t>
            </w:r>
          </w:p>
          <w:p w:rsidR="00AC0385" w:rsidRPr="006C3885" w:rsidRDefault="00AC0385" w:rsidP="004D0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9227E8" w:rsidRPr="006C3885" w:rsidRDefault="009227E8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AC0385" w:rsidRPr="006C3885" w:rsidRDefault="000A1EFE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proofErr w:type="spellStart"/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อบต</w:t>
            </w:r>
            <w:proofErr w:type="spellEnd"/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.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นาหว้า</w:t>
            </w:r>
          </w:p>
          <w:p w:rsidR="00AC0385" w:rsidRPr="006C3885" w:rsidRDefault="00AC0385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385" w:rsidRPr="006C3885" w:rsidRDefault="000A1EFE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เพื่อเก็บขยะและ</w:t>
            </w:r>
            <w:proofErr w:type="spellStart"/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สิ่งปฎิกูล</w:t>
            </w:r>
            <w:proofErr w:type="spellEnd"/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บริเวณพื้นที่ตำบลนาหว้า</w:t>
            </w:r>
          </w:p>
          <w:p w:rsidR="00AC0385" w:rsidRPr="006C3885" w:rsidRDefault="00AC0385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385" w:rsidRPr="006C3885" w:rsidRDefault="000A1EFE" w:rsidP="009227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จัดกิจกรรมจัดเก็บคัดแยกขยะ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255DB4"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และกำจัดสิ่งปฏิ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กูลต่างๆในพื้นที่ตำบลนาหว้า</w:t>
            </w:r>
          </w:p>
          <w:p w:rsidR="00AC0385" w:rsidRPr="006C3885" w:rsidRDefault="00AC0385" w:rsidP="004D0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</w:tr>
      <w:tr w:rsidR="009227E8" w:rsidRPr="00BF04B0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7E8" w:rsidRPr="006C3885" w:rsidRDefault="00645EE5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17</w:t>
            </w:r>
          </w:p>
          <w:p w:rsidR="009227E8" w:rsidRPr="006C3885" w:rsidRDefault="009227E8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9227E8" w:rsidRPr="006C3885" w:rsidRDefault="009227E8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7E8" w:rsidRPr="006C3885" w:rsidRDefault="009227E8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4.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การจัดการทรัพยากรธรรมชาติและสิ่งแวดล้อม</w:t>
            </w:r>
          </w:p>
          <w:p w:rsidR="009227E8" w:rsidRPr="006C3885" w:rsidRDefault="009227E8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9227E8" w:rsidRPr="006C3885" w:rsidRDefault="009227E8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7E8" w:rsidRPr="006C3885" w:rsidRDefault="009227E8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โครงการรณรงค์การบริหารจัดการแยกเศษอาหารไม่ให้เข้าสู่ระบบเก็บขน</w:t>
            </w:r>
          </w:p>
          <w:p w:rsidR="009227E8" w:rsidRPr="006C3885" w:rsidRDefault="009227E8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9227E8" w:rsidRPr="006C3885" w:rsidRDefault="009227E8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7E8" w:rsidRPr="006C3885" w:rsidRDefault="009227E8" w:rsidP="004D0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9227E8" w:rsidRPr="006C3885" w:rsidRDefault="009227E8" w:rsidP="004D0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375</w:t>
            </w:r>
          </w:p>
          <w:p w:rsidR="009227E8" w:rsidRPr="006C3885" w:rsidRDefault="009227E8" w:rsidP="004D0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9227E8" w:rsidRPr="006C3885" w:rsidRDefault="009227E8" w:rsidP="004D0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9227E8" w:rsidRPr="006C3885" w:rsidRDefault="009227E8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9227E8" w:rsidRPr="006C3885" w:rsidRDefault="009227E8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proofErr w:type="spellStart"/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อบต</w:t>
            </w:r>
            <w:proofErr w:type="spellEnd"/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.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นาหว้า</w:t>
            </w:r>
          </w:p>
          <w:p w:rsidR="009227E8" w:rsidRPr="006C3885" w:rsidRDefault="009227E8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9227E8" w:rsidRPr="006C3885" w:rsidRDefault="009227E8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9227E8" w:rsidRPr="006C3885" w:rsidRDefault="009227E8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7E8" w:rsidRPr="006C3885" w:rsidRDefault="009227E8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เพื่อรณรงค์การบริหารจัดการแยกเศษอาหารไม่ให้เข้าสู่ระบบเก็บขน</w:t>
            </w:r>
          </w:p>
          <w:p w:rsidR="009227E8" w:rsidRPr="006C3885" w:rsidRDefault="009227E8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9227E8" w:rsidRPr="006C3885" w:rsidRDefault="009227E8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27E8" w:rsidRPr="006C3885" w:rsidRDefault="009227E8" w:rsidP="00B666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จัดกิจกรรมในพื้นที่รณรงค์การ</w:t>
            </w:r>
            <w:r w:rsidR="00B66642"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การคัดแยกเศษอาหารภายในพื้นที่ตำบลนาหว้า</w:t>
            </w:r>
          </w:p>
        </w:tc>
      </w:tr>
      <w:tr w:rsidR="000E53D0" w:rsidRPr="00BF04B0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3D0" w:rsidRPr="006C3885" w:rsidRDefault="00645EE5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lastRenderedPageBreak/>
              <w:t>18</w:t>
            </w:r>
          </w:p>
          <w:p w:rsidR="000E53D0" w:rsidRPr="006C3885" w:rsidRDefault="000E53D0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0E53D0" w:rsidRPr="006C3885" w:rsidRDefault="000E53D0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0E53D0" w:rsidRPr="006C3885" w:rsidRDefault="000E53D0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3D0" w:rsidRPr="006C3885" w:rsidRDefault="000E53D0" w:rsidP="000E53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4.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การจัดการทรัพยากรธรรมชาติและสิ่งแวดล้อม</w:t>
            </w:r>
          </w:p>
          <w:p w:rsidR="000E53D0" w:rsidRPr="006C3885" w:rsidRDefault="000E53D0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3D0" w:rsidRPr="006C3885" w:rsidRDefault="000E53D0" w:rsidP="000E53D0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โครงการบริหารจัดการขยะมูลฝอยอย่างยั่งยืน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(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เปลี่ยนขยะเป็นกองบุญ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ไม่มีทุนก็ทำได้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</w:p>
          <w:p w:rsidR="000E53D0" w:rsidRPr="006C3885" w:rsidRDefault="000E53D0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0E53D0" w:rsidRPr="006C3885" w:rsidRDefault="000E53D0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3D0" w:rsidRPr="006C3885" w:rsidRDefault="000E53D0" w:rsidP="004D0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-</w:t>
            </w:r>
          </w:p>
          <w:p w:rsidR="000E53D0" w:rsidRPr="006C3885" w:rsidRDefault="000E53D0" w:rsidP="004D0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375</w:t>
            </w:r>
          </w:p>
          <w:p w:rsidR="000E53D0" w:rsidRPr="006C3885" w:rsidRDefault="000E53D0" w:rsidP="004D0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0E53D0" w:rsidRPr="006C3885" w:rsidRDefault="000E53D0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0E53D0" w:rsidRPr="006C3885" w:rsidRDefault="000E53D0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proofErr w:type="spellStart"/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อบต</w:t>
            </w:r>
            <w:proofErr w:type="spellEnd"/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.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นาหว้า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3D0" w:rsidRPr="006C3885" w:rsidRDefault="000E53D0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จัดกิจกรรมโครงการบริหารจัดการขยะมูลฝอยอย่างยั่งยืน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(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เปลี่ยนขยะเป็นกองบุญ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ไม่มีทุนก็ทำได้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</w:p>
          <w:p w:rsidR="000E53D0" w:rsidRPr="006C3885" w:rsidRDefault="000E53D0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3D0" w:rsidRPr="006C3885" w:rsidRDefault="000E53D0" w:rsidP="00B666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จัดกิจกรรมรณรงค์ให้ทุกหมู่บ้านจัดเก็บขยะที่มีมูลค่าคัดเลือกคัดแยกและนำไปจำหน่ายเพื่อนำเงินมาสมทบกองทุน</w:t>
            </w:r>
          </w:p>
        </w:tc>
      </w:tr>
      <w:tr w:rsidR="00360B94" w:rsidRPr="00BF04B0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B94" w:rsidRPr="006C3885" w:rsidRDefault="00645EE5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19</w:t>
            </w:r>
          </w:p>
          <w:p w:rsidR="00360B94" w:rsidRPr="006C3885" w:rsidRDefault="00360B94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360B94" w:rsidRPr="006C3885" w:rsidRDefault="00360B94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B94" w:rsidRPr="006C3885" w:rsidRDefault="00360B94" w:rsidP="00360B94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4.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การจัดการทรัพยากรธรรมชาติและสิ่งแวดล้อม</w:t>
            </w:r>
          </w:p>
          <w:p w:rsidR="00360B94" w:rsidRPr="006C3885" w:rsidRDefault="00360B94" w:rsidP="000E53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7508" w:rsidRPr="006C3885" w:rsidRDefault="00AF7508" w:rsidP="00AF7508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กิจกรรมออกพื้นที่เก็บขยะอันตราย</w:t>
            </w:r>
          </w:p>
          <w:p w:rsidR="00360B94" w:rsidRPr="006C3885" w:rsidRDefault="00360B94" w:rsidP="000E53D0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B94" w:rsidRPr="006C3885" w:rsidRDefault="00AF7508" w:rsidP="004D0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360B94" w:rsidRPr="006C3885" w:rsidRDefault="00AF7508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B94" w:rsidRPr="006C3885" w:rsidRDefault="00AF7508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เพื่อออกบริการจัดเก็บขยะอันตรายในพื้นที่ตำบลนาหว้า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54D6" w:rsidRPr="006C3885" w:rsidRDefault="00AF7508" w:rsidP="00B666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จัดกรรม</w:t>
            </w:r>
          </w:p>
          <w:p w:rsidR="00360B94" w:rsidRPr="006C3885" w:rsidRDefault="00AF7508" w:rsidP="00B666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ออกบริการจัดเก็บขยะอันตรายในพื้นที่ตำบลนาหว้า</w:t>
            </w:r>
          </w:p>
        </w:tc>
      </w:tr>
      <w:tr w:rsidR="00F0073A" w:rsidRPr="00BF04B0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73A" w:rsidRPr="006C3885" w:rsidRDefault="00645EE5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20</w:t>
            </w:r>
          </w:p>
          <w:p w:rsidR="00F0073A" w:rsidRPr="006C3885" w:rsidRDefault="00F0073A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F0073A" w:rsidRPr="006C3885" w:rsidRDefault="00F0073A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F0073A" w:rsidRPr="006C3885" w:rsidRDefault="00F0073A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73A" w:rsidRPr="006C3885" w:rsidRDefault="00F0073A" w:rsidP="00360B94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4.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การจัดการทรัพยากรธรรมชาติและสิ่งแวดล้อม</w:t>
            </w:r>
          </w:p>
          <w:p w:rsidR="00F0073A" w:rsidRPr="006C3885" w:rsidRDefault="00F0073A" w:rsidP="00360B94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F0073A" w:rsidRPr="006C3885" w:rsidRDefault="00F0073A" w:rsidP="00360B94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73A" w:rsidRPr="006C3885" w:rsidRDefault="00F0073A" w:rsidP="00AF7508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กิจกรรมพัฒนาสองข้างทางถนนสายบ้านนาหว้าถึงสวนสาธารณะตำบลนาหว้า</w:t>
            </w:r>
          </w:p>
          <w:p w:rsidR="00F0073A" w:rsidRPr="006C3885" w:rsidRDefault="00F0073A" w:rsidP="00AF7508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F0073A" w:rsidRPr="006C3885" w:rsidRDefault="00F0073A" w:rsidP="00AF7508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73A" w:rsidRPr="006C3885" w:rsidRDefault="00F0073A" w:rsidP="004D0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F0073A" w:rsidRPr="006C3885" w:rsidRDefault="00F0073A" w:rsidP="004D0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13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,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900.</w:t>
            </w:r>
          </w:p>
          <w:p w:rsidR="00F0073A" w:rsidRPr="006C3885" w:rsidRDefault="00F0073A" w:rsidP="004D0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F0073A" w:rsidRPr="006C3885" w:rsidRDefault="00F0073A" w:rsidP="004D0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0073A" w:rsidRPr="006C3885" w:rsidRDefault="00F0073A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F0073A" w:rsidRPr="006C3885" w:rsidRDefault="00F0073A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proofErr w:type="spellStart"/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อบต</w:t>
            </w:r>
            <w:proofErr w:type="spellEnd"/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.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นาหว้า</w:t>
            </w:r>
          </w:p>
          <w:p w:rsidR="00F0073A" w:rsidRPr="006C3885" w:rsidRDefault="00F0073A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F0073A" w:rsidRPr="006C3885" w:rsidRDefault="00F0073A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73A" w:rsidRPr="006C3885" w:rsidRDefault="00F0073A" w:rsidP="00F0073A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จัดกิจกรรมพัฒนาสองข้างทางถนนสายบ้านนาหว้าถึงสวนสาธารณะตำบลนาหว้า</w:t>
            </w:r>
          </w:p>
          <w:p w:rsidR="00F0073A" w:rsidRPr="006C3885" w:rsidRDefault="00F0073A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F0073A" w:rsidRPr="006C3885" w:rsidRDefault="00F0073A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73A" w:rsidRPr="006C3885" w:rsidRDefault="00F0073A" w:rsidP="00B666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ปลูกต้นทองอุไรจำนวน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20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ต้น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มีการตัดหญ้าและใส่ปุ๋ยต้นไม้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มีผู้เข้าร่วมประมาณ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50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คน</w:t>
            </w:r>
          </w:p>
        </w:tc>
      </w:tr>
      <w:tr w:rsidR="0029297C" w:rsidRPr="00BF04B0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97C" w:rsidRPr="006C3885" w:rsidRDefault="00645EE5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21</w:t>
            </w:r>
          </w:p>
          <w:p w:rsidR="0029297C" w:rsidRPr="006C3885" w:rsidRDefault="0029297C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29297C" w:rsidRPr="006C3885" w:rsidRDefault="0029297C" w:rsidP="007B3A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97C" w:rsidRPr="006C3885" w:rsidRDefault="0029297C" w:rsidP="00360B94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4.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การจัดการทรัพยากรธรรมชาติและสิ่งแวดล้อม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97C" w:rsidRPr="006C3885" w:rsidRDefault="0029297C" w:rsidP="00AF7508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เข้าร่วมปฏิบัติงานตามโครงการสำนึกรักบ้านเกิดร่วมใจกันพัฒนาชุมชนจังหวัดสงขลา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97C" w:rsidRPr="006C3885" w:rsidRDefault="0029297C" w:rsidP="004D0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29297C" w:rsidRPr="006C3885" w:rsidRDefault="0029297C" w:rsidP="004D0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9297C" w:rsidRPr="006C3885" w:rsidRDefault="0029297C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-</w:t>
            </w:r>
          </w:p>
          <w:p w:rsidR="0029297C" w:rsidRPr="006C3885" w:rsidRDefault="0029297C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97C" w:rsidRPr="006C3885" w:rsidRDefault="0029297C" w:rsidP="00F0073A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กิจกรรเข้าร่วมปฏิบัติงานตามโครงการสำนึกรักบ้านเกิดร่วมใจกันพัฒนาชุมชนจังหวัดสงขลา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97C" w:rsidRPr="006C3885" w:rsidRDefault="0029297C" w:rsidP="00B666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กิจกรรมทาสีสะพาน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,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ปูพื้นคอนกรีตด้านหน้าขอบขุมเหมืองหินแท่น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และปรับภูมิทัศน์บริเวณขุมเหมืองหินแท่น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มีผู้เข้าร่วมโครงการประมาณ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200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คน</w:t>
            </w:r>
          </w:p>
        </w:tc>
      </w:tr>
      <w:tr w:rsidR="0099163E" w:rsidRPr="0075081F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121" w:rsidRPr="006C3885" w:rsidRDefault="00645EE5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121" w:rsidRPr="006C3885" w:rsidRDefault="00BD6121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6 : 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ส่งเสริม อนุรักษ์ ศาสนา ประเพณี ศิลปะ วัฒนธรรม และภูมิปัญญาท้องถิ่น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121" w:rsidRPr="006C3885" w:rsidRDefault="00BD6121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การจัดกิจกรรมทางประเพณีและ วัฒนธรรมท้องถิ่น</w:t>
            </w:r>
          </w:p>
          <w:p w:rsidR="00BD6121" w:rsidRPr="006C3885" w:rsidRDefault="00BD6121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(วันลอยกระทง)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121" w:rsidRPr="006C3885" w:rsidRDefault="0075081F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99,410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D6121" w:rsidRPr="006C3885" w:rsidRDefault="00BD6121" w:rsidP="009F5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กองการศึกษา</w:t>
            </w:r>
            <w:r w:rsidR="009F5225"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ฯ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121" w:rsidRPr="006C3885" w:rsidRDefault="00BD6121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- 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เพื่อส่งเสริมและอนุรักษ์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 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วัฒนธรรมท้องถิ่น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121" w:rsidRPr="006C3885" w:rsidRDefault="00BD6121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จัดกิจกรรมทางประเพณีและวัฒนธรรมท้อง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                                                                                                     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ถิ่นได้แก่ ชักพระ ลอยกระทง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 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ฮารีรายอ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ปอซอ เมาลิด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                                                                             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สงกรานต์ ฯ</w:t>
            </w:r>
          </w:p>
        </w:tc>
      </w:tr>
      <w:tr w:rsidR="00BD6121" w:rsidRPr="00692237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121" w:rsidRPr="006C3885" w:rsidRDefault="00645EE5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121" w:rsidRPr="006C3885" w:rsidRDefault="00BD6121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6 : 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ส่งเสริม อนุรักษ์ ศาสนา ประเพณี ศิลปะ วัฒนธรรม และภูมิปัญญาท้องถิ่น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121" w:rsidRPr="006C3885" w:rsidRDefault="00BD6121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โครงการเข้าวัดวันพระ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121" w:rsidRPr="006C3885" w:rsidRDefault="00BD6121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-</w:t>
            </w:r>
          </w:p>
          <w:p w:rsidR="00BD6121" w:rsidRPr="006C3885" w:rsidRDefault="00BD6121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(ไม่มีค่าใช้จ่าย)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D6121" w:rsidRPr="006C3885" w:rsidRDefault="009F5225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กองการศึกษา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ฯ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121" w:rsidRPr="006C3885" w:rsidRDefault="00BD6121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จำนวนวัดที่เข้า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 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รับการทำนุบำรุงเข้าวัดและ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 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พระพุทธศาสนา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121" w:rsidRPr="006C3885" w:rsidRDefault="00BD6121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เด็ก เยาวชน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 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ประชาชนได้มีส่วน ร่วมใน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                                                                                                             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กิจกรรม ทำนุบำรุงวัด พระพุทธศาสนา</w:t>
            </w:r>
          </w:p>
        </w:tc>
      </w:tr>
      <w:tr w:rsidR="0099163E" w:rsidRPr="0099163E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63E" w:rsidRPr="006C3885" w:rsidRDefault="00645EE5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24</w:t>
            </w:r>
          </w:p>
          <w:p w:rsidR="0099163E" w:rsidRPr="006C3885" w:rsidRDefault="0099163E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99163E" w:rsidRPr="006C3885" w:rsidRDefault="0099163E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99163E" w:rsidRPr="006C3885" w:rsidRDefault="0099163E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99163E" w:rsidRPr="006C3885" w:rsidRDefault="0099163E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63E" w:rsidRPr="006C3885" w:rsidRDefault="0099163E" w:rsidP="00BF04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6 : 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ส่งเสริม อนุรักษ์ ศาสนา ประเพณี ศิลปะ วัฒนธรรม และภูมิปัญญาท้องถิ่น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63E" w:rsidRPr="006C3885" w:rsidRDefault="0099163E" w:rsidP="00BF04B0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กิจกรรมวันขึ้นปีใหม่  </w:t>
            </w:r>
            <w:proofErr w:type="spellStart"/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  บ้านประจ่า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63E" w:rsidRPr="006C3885" w:rsidRDefault="0099163E" w:rsidP="009916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-</w:t>
            </w:r>
          </w:p>
          <w:p w:rsidR="0099163E" w:rsidRPr="006C3885" w:rsidRDefault="0099163E" w:rsidP="009916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(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ไม่มีค่าใช้จ่าย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99163E" w:rsidRPr="006C3885" w:rsidRDefault="0099163E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63E" w:rsidRPr="006C3885" w:rsidRDefault="0099163E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เพื่อให้เด็กได้แลกเปลี่ยนของขวัญและมีกิจกรรมร่วมกัน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63E" w:rsidRPr="006C3885" w:rsidRDefault="0099163E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proofErr w:type="spellStart"/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  บ้านประจ่า</w:t>
            </w:r>
          </w:p>
        </w:tc>
      </w:tr>
      <w:tr w:rsidR="0099163E" w:rsidRPr="0099163E" w:rsidTr="005A4917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63E" w:rsidRPr="006C3885" w:rsidRDefault="00645EE5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25</w:t>
            </w:r>
          </w:p>
          <w:p w:rsidR="0099163E" w:rsidRPr="006C3885" w:rsidRDefault="0099163E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99163E" w:rsidRPr="006C3885" w:rsidRDefault="0099163E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63E" w:rsidRPr="006C3885" w:rsidRDefault="0099163E" w:rsidP="00BF04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6 : 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ส่งเสริม อนุรักษ์ ศาสนา ประเพณี ศิลปะ วัฒนธรรม และภูมิปัญญาท้องถิ่น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63E" w:rsidRPr="006C3885" w:rsidRDefault="0099163E" w:rsidP="00BF04B0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กิจกรรมทำบุญเข้าวัดวันมาฆบูชา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. 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บ้านควนขี้แรด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63E" w:rsidRPr="006C3885" w:rsidRDefault="0099163E" w:rsidP="009916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-</w:t>
            </w:r>
          </w:p>
          <w:p w:rsidR="0099163E" w:rsidRPr="006C3885" w:rsidRDefault="0099163E" w:rsidP="009916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(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ไม่มีค่าใช้จ่าย</w:t>
            </w:r>
            <w:r w:rsidRPr="006C388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99163E" w:rsidRPr="006C3885" w:rsidRDefault="0099163E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63E" w:rsidRPr="006C3885" w:rsidRDefault="0099163E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6C388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เพื่อส่งเสริมให้เด็กรู้จักประเพณีทางศาสนาและเข้าวัดฟังธรรม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63E" w:rsidRPr="006C3885" w:rsidRDefault="00E566F6" w:rsidP="00F14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proofErr w:type="spellStart"/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Pr="006C3885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.  </w:t>
            </w:r>
            <w:r w:rsidRPr="006C3885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บ้านควนขี้แรด</w:t>
            </w:r>
          </w:p>
        </w:tc>
      </w:tr>
    </w:tbl>
    <w:p w:rsidR="00BD6121" w:rsidRDefault="00BD6121" w:rsidP="00A07C01">
      <w:pPr>
        <w:tabs>
          <w:tab w:val="left" w:pos="4044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5A6E37" w:rsidRDefault="005A6E37" w:rsidP="00A07C01">
      <w:pPr>
        <w:tabs>
          <w:tab w:val="left" w:pos="4044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5A6E37" w:rsidRDefault="005A6E37" w:rsidP="00A07C01">
      <w:pPr>
        <w:tabs>
          <w:tab w:val="left" w:pos="4044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A7322A" w:rsidRPr="00AA31BD" w:rsidRDefault="00AA31BD" w:rsidP="00C74E6D">
      <w:pPr>
        <w:tabs>
          <w:tab w:val="left" w:pos="4044"/>
        </w:tabs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 w:rsidRPr="00AA31B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โครงการที่ได้รับเงินอุดหนุน</w:t>
      </w:r>
      <w:r w:rsidRPr="00AA31B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ในเขตพื้นที่โดยได้รับความร่วมมือการส่งเสริมและสนับสนุนจากภาคประชาชนภาครัฐและภาคเอกชนในพื้นที่</w:t>
      </w:r>
      <w:r w:rsidRPr="00AA31BD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</w:t>
      </w:r>
      <w:r w:rsidRPr="00AA31BD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จำนวน   </w:t>
      </w:r>
      <w:r w:rsidR="00D12E6C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5</w:t>
      </w:r>
      <w:r w:rsidRPr="00AA31BD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A31BD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 </w:t>
      </w:r>
      <w:r w:rsidRPr="00AA31BD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โครงกา</w:t>
      </w:r>
      <w:r w:rsidRPr="00AA31BD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ร</w:t>
      </w:r>
    </w:p>
    <w:tbl>
      <w:tblPr>
        <w:tblW w:w="5735" w:type="pct"/>
        <w:tblCellSpacing w:w="15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693"/>
        <w:gridCol w:w="1276"/>
        <w:gridCol w:w="1134"/>
        <w:gridCol w:w="1134"/>
        <w:gridCol w:w="1134"/>
      </w:tblGrid>
      <w:tr w:rsidR="00A7322A" w:rsidRPr="00AA31BD" w:rsidTr="00230FB9">
        <w:trPr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7322A" w:rsidRPr="00AA31BD" w:rsidRDefault="00A7322A" w:rsidP="00A732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7322A" w:rsidRPr="00AA31BD" w:rsidRDefault="00A7322A" w:rsidP="00A732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7322A" w:rsidRPr="00AA31BD" w:rsidRDefault="00A7322A" w:rsidP="00A732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ชื่อโครงการตามแผน</w:t>
            </w:r>
            <w:r w:rsidRPr="00AA31B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7322A" w:rsidRPr="00AA31BD" w:rsidRDefault="00A7322A" w:rsidP="00A732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งบตามข้อบัญญัติ/เทศบัญญัติ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7322A" w:rsidRPr="00AA31BD" w:rsidRDefault="00A7322A" w:rsidP="00A732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ลงนามสัญญา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7322A" w:rsidRPr="00AA31BD" w:rsidRDefault="00A7322A" w:rsidP="00A732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เบิกจ่าย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A7322A" w:rsidRPr="00AA31BD" w:rsidRDefault="00A7322A" w:rsidP="00A732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คงเหลือ</w:t>
            </w:r>
          </w:p>
        </w:tc>
      </w:tr>
      <w:tr w:rsidR="00A7322A" w:rsidRPr="00AA31BD" w:rsidTr="00230FB9">
        <w:trPr>
          <w:trHeight w:val="375"/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22A" w:rsidRPr="00AA31BD" w:rsidRDefault="00A7322A" w:rsidP="00A732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1. 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22A" w:rsidRPr="00AA31BD" w:rsidRDefault="00813D25" w:rsidP="00A732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1.</w:t>
            </w:r>
            <w:r w:rsidR="005E137E" w:rsidRPr="00AA31B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="005E137E" w:rsidRPr="00AA31B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การพัฒนาโครงสร้างพื้นฐานและโครงข่ายการคมนาคม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22A" w:rsidRPr="00AA31BD" w:rsidRDefault="002C194B" w:rsidP="002C1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2C194B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โครงการปรับปรุงระบบประป่าประจำหมู่บ้าน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2C194B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บ้านควนไม้ไผ่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2C194B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หมู่ที่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8 </w:t>
            </w:r>
            <w:r w:rsidRPr="002C194B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ตำบลนาหว้า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2C194B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งบประมาณ</w:t>
            </w:r>
            <w:r w:rsidRPr="00AA31BD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(กองทุนโรงไฟฟ้าจะนะ)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22A" w:rsidRPr="002C194B" w:rsidRDefault="002C194B" w:rsidP="002C1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446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900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22A" w:rsidRPr="00AA31BD" w:rsidRDefault="002C194B" w:rsidP="002C1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446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900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22A" w:rsidRPr="00AA31BD" w:rsidRDefault="002C194B" w:rsidP="002C1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446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900  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22A" w:rsidRPr="00AA31BD" w:rsidRDefault="002C194B" w:rsidP="002C19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446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900</w:t>
            </w:r>
          </w:p>
        </w:tc>
      </w:tr>
      <w:tr w:rsidR="003956D7" w:rsidRPr="00F306A0" w:rsidTr="003956D7">
        <w:trPr>
          <w:trHeight w:val="375"/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6D7" w:rsidRPr="003956D7" w:rsidRDefault="00761266" w:rsidP="00EE7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2</w:t>
            </w:r>
          </w:p>
          <w:p w:rsidR="003956D7" w:rsidRPr="003956D7" w:rsidRDefault="003956D7" w:rsidP="00EE7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:rsidR="003956D7" w:rsidRPr="003956D7" w:rsidRDefault="003956D7" w:rsidP="00EE7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:rsidR="003956D7" w:rsidRPr="003956D7" w:rsidRDefault="003956D7" w:rsidP="00EE7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6D7" w:rsidRPr="003956D7" w:rsidRDefault="003956D7" w:rsidP="00EE7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2 : </w:t>
            </w:r>
            <w:r w:rsidRPr="003956D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ส่งเสริม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3956D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สนับสนุนการศึกษาและกีฬาสังคมสงเคราะห์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3956D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สาธารณสุข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3956D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เพื่อยกระดับคุณภาพชีวิตและความมั่นคงของสถาบัน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3956D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ครอบครัว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6D7" w:rsidRPr="003956D7" w:rsidRDefault="003956D7" w:rsidP="00EE7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3.</w:t>
            </w:r>
            <w:r w:rsidRPr="003956D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โครงการเฝ้าระวังป้องกันและควบคุมโรคติดเชื้อ</w:t>
            </w:r>
            <w:proofErr w:type="spellStart"/>
            <w:r w:rsidRPr="003956D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ไวรัส</w:t>
            </w:r>
            <w:proofErr w:type="spellEnd"/>
          </w:p>
          <w:p w:rsidR="003956D7" w:rsidRDefault="003956D7" w:rsidP="00EE7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56D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โคโรนา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</w:t>
            </w:r>
            <w:proofErr w:type="spellStart"/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Covid</w:t>
            </w:r>
            <w:proofErr w:type="spellEnd"/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-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19)</w:t>
            </w:r>
          </w:p>
          <w:p w:rsidR="003956D7" w:rsidRPr="003956D7" w:rsidRDefault="003956D7" w:rsidP="00EE7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(</w:t>
            </w:r>
            <w:r w:rsidRPr="003956D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งบ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proofErr w:type="spellStart"/>
            <w:r w:rsidRPr="003956D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สปสช</w:t>
            </w:r>
            <w:proofErr w:type="spellEnd"/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6D7" w:rsidRPr="003956D7" w:rsidRDefault="003956D7" w:rsidP="00EE7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11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374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6D7" w:rsidRPr="003956D7" w:rsidRDefault="003956D7" w:rsidP="00EE7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11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374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6D7" w:rsidRPr="003956D7" w:rsidRDefault="003956D7" w:rsidP="003956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11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374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6D7" w:rsidRPr="003956D7" w:rsidRDefault="003956D7" w:rsidP="003956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11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374</w:t>
            </w:r>
          </w:p>
        </w:tc>
      </w:tr>
      <w:tr w:rsidR="00F85343" w:rsidRPr="00F306A0" w:rsidTr="003956D7">
        <w:trPr>
          <w:trHeight w:val="375"/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343" w:rsidRDefault="00F85343" w:rsidP="00EE7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3</w:t>
            </w:r>
          </w:p>
          <w:p w:rsidR="00F85343" w:rsidRDefault="00F85343" w:rsidP="00EE7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:rsidR="00F85343" w:rsidRDefault="00F85343" w:rsidP="00EE7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343" w:rsidRPr="00F85343" w:rsidRDefault="00F85343" w:rsidP="00EE7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F85343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5 : </w:t>
            </w:r>
            <w:r w:rsidRPr="00F85343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การพัฒนา พลังงาน เศรษฐกิจ การค้า และการท่องเที่ยว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343" w:rsidRDefault="00F85343" w:rsidP="00EE7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F85343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โครงการปรับปรุงอาคารและผลิตน้ำดื่มประจำหมู่บ้าน</w:t>
            </w:r>
            <w:r w:rsidRPr="00F85343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F85343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บ้านควนขี้แรด</w:t>
            </w:r>
            <w:r w:rsidRPr="00F85343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F85343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หมู่ที่</w:t>
            </w:r>
            <w:r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F85343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9 </w:t>
            </w:r>
            <w:r w:rsidRPr="00F85343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ต</w:t>
            </w:r>
            <w:r w:rsidRPr="00F85343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. </w:t>
            </w:r>
            <w:r w:rsidRPr="00F85343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นาหว้า</w:t>
            </w:r>
          </w:p>
          <w:p w:rsidR="00F85343" w:rsidRPr="003956D7" w:rsidRDefault="00F85343" w:rsidP="00EE7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(กองทุนโรงไฟฟ้าจะนะ)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343" w:rsidRPr="003956D7" w:rsidRDefault="00645EE5" w:rsidP="00EE7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382,400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343" w:rsidRPr="003956D7" w:rsidRDefault="00645EE5" w:rsidP="00EE7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645EE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382</w:t>
            </w:r>
            <w:r w:rsidRPr="00645EE5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645EE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400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343" w:rsidRPr="003956D7" w:rsidRDefault="00645EE5" w:rsidP="003956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645EE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382</w:t>
            </w:r>
            <w:r w:rsidRPr="00645EE5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645EE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400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343" w:rsidRPr="003956D7" w:rsidRDefault="00645EE5" w:rsidP="003956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645EE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382</w:t>
            </w:r>
            <w:r w:rsidRPr="00645EE5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645EE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400</w:t>
            </w:r>
          </w:p>
        </w:tc>
      </w:tr>
      <w:tr w:rsidR="00A7322A" w:rsidRPr="00AA31BD" w:rsidTr="00230FB9">
        <w:trPr>
          <w:trHeight w:val="375"/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22A" w:rsidRPr="00AA31BD" w:rsidRDefault="00F85343" w:rsidP="00A732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4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22A" w:rsidRPr="00556A90" w:rsidRDefault="00556A90" w:rsidP="00A732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7 : 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การบริหารจัดการบ้านเมืองที่ดี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17" w:rsidRDefault="002C194B" w:rsidP="00556A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2C194B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โครงการจัดซื้อเรือกู้ภัย</w:t>
            </w:r>
            <w:r w:rsidR="00556A90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                     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</w:t>
            </w:r>
            <w:r w:rsidRPr="002C194B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เรือท้องแบน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)</w:t>
            </w:r>
            <w:r w:rsidRPr="002C194B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เพื่อช่วยเหลือผู้ประสบอุทกภัยตำบลนาหว้า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2C194B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หมู่ที่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12 </w:t>
            </w:r>
            <w:r w:rsidRPr="002C194B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บ้านแม่เตย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2C194B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ตำบลนาหว้า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</w:p>
          <w:p w:rsidR="00556A90" w:rsidRPr="00AA31BD" w:rsidRDefault="00556A90" w:rsidP="00556A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(กองทุนโรงไฟฟ้าจะนะ)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22A" w:rsidRPr="00AA31BD" w:rsidRDefault="00556A90" w:rsidP="00556A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648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880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22A" w:rsidRPr="00AA31BD" w:rsidRDefault="00556A90" w:rsidP="00556A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648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880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22A" w:rsidRPr="00AA31BD" w:rsidRDefault="00556A90" w:rsidP="00556A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648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880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22A" w:rsidRPr="00AA31BD" w:rsidRDefault="00556A90" w:rsidP="00556A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648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880</w:t>
            </w:r>
          </w:p>
        </w:tc>
      </w:tr>
      <w:tr w:rsidR="00A7322A" w:rsidRPr="00AA31BD" w:rsidTr="00230FB9">
        <w:trPr>
          <w:trHeight w:val="375"/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22A" w:rsidRPr="00AA31BD" w:rsidRDefault="00F85343" w:rsidP="00A732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5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22A" w:rsidRPr="00AA31BD" w:rsidRDefault="00556A90" w:rsidP="00A732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7 : </w:t>
            </w:r>
            <w:r w:rsidRPr="00556A90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การบริหารจัดการบ้านเมืองที่ดี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17" w:rsidRPr="00AA31BD" w:rsidRDefault="00556A90" w:rsidP="00556A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556A90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โครงการจัดซื้อเรือกู้ภัย</w:t>
            </w: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                       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</w:t>
            </w:r>
            <w:r w:rsidRPr="00556A90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เรือท้องแบน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)</w:t>
            </w:r>
            <w:r w:rsidRPr="00556A90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เพื่อช่วยเหลือผู้ประสบอุทกภัยตำบลนาหว้า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              </w:t>
            </w:r>
            <w:r w:rsidR="00F84CB6" w:rsidRPr="00AA31BD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(เงินอุดหนุนเฉพาะกิจ)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22A" w:rsidRPr="00AA31BD" w:rsidRDefault="00556A90" w:rsidP="00556A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80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000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22A" w:rsidRPr="00AA31BD" w:rsidRDefault="00556A90" w:rsidP="00556A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80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000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22A" w:rsidRPr="00AA31BD" w:rsidRDefault="00556A90" w:rsidP="00556A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80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000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22A" w:rsidRPr="00AA31BD" w:rsidRDefault="00556A90" w:rsidP="00556A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80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000</w:t>
            </w:r>
          </w:p>
        </w:tc>
      </w:tr>
    </w:tbl>
    <w:p w:rsidR="004B64AF" w:rsidRDefault="004B64AF" w:rsidP="00591C17">
      <w:pPr>
        <w:tabs>
          <w:tab w:val="left" w:pos="4044"/>
        </w:tabs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A07C01" w:rsidRDefault="00A07C01" w:rsidP="00591C17">
      <w:pPr>
        <w:tabs>
          <w:tab w:val="left" w:pos="4044"/>
        </w:tabs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813D25" w:rsidRDefault="00813D25" w:rsidP="00591C17">
      <w:pPr>
        <w:tabs>
          <w:tab w:val="left" w:pos="4044"/>
        </w:tabs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813D25" w:rsidRDefault="00813D25" w:rsidP="00591C17">
      <w:pPr>
        <w:tabs>
          <w:tab w:val="left" w:pos="4044"/>
        </w:tabs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813D25" w:rsidRDefault="00813D25" w:rsidP="00591C17">
      <w:pPr>
        <w:tabs>
          <w:tab w:val="left" w:pos="4044"/>
        </w:tabs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813D25" w:rsidRDefault="00813D25" w:rsidP="00591C17">
      <w:pPr>
        <w:tabs>
          <w:tab w:val="left" w:pos="4044"/>
        </w:tabs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813D25" w:rsidRDefault="00813D25" w:rsidP="00591C17">
      <w:pPr>
        <w:tabs>
          <w:tab w:val="left" w:pos="4044"/>
        </w:tabs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813D25" w:rsidRDefault="00813D25" w:rsidP="00591C17">
      <w:pPr>
        <w:tabs>
          <w:tab w:val="left" w:pos="4044"/>
        </w:tabs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813D25" w:rsidRDefault="00813D25" w:rsidP="00591C17">
      <w:pPr>
        <w:tabs>
          <w:tab w:val="left" w:pos="4044"/>
        </w:tabs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813D25" w:rsidRDefault="00813D25" w:rsidP="00591C17">
      <w:pPr>
        <w:tabs>
          <w:tab w:val="left" w:pos="4044"/>
        </w:tabs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813D25" w:rsidRDefault="00813D25" w:rsidP="00591C17">
      <w:pPr>
        <w:tabs>
          <w:tab w:val="left" w:pos="4044"/>
        </w:tabs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813D25" w:rsidRPr="00E2255D" w:rsidRDefault="00813D25" w:rsidP="00591C17">
      <w:pPr>
        <w:tabs>
          <w:tab w:val="left" w:pos="4044"/>
        </w:tabs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5D2591" w:rsidRPr="00C9370A" w:rsidRDefault="009856F1" w:rsidP="002C7907">
      <w:pPr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t>-21</w:t>
      </w:r>
      <w:r w:rsidR="005D2591" w:rsidRPr="00C9370A">
        <w:rPr>
          <w:rFonts w:ascii="TH SarabunIT๙" w:eastAsia="TH SarabunIT๙" w:hAnsi="TH SarabunIT๙" w:cs="TH SarabunIT๙"/>
          <w:b/>
          <w:bCs/>
          <w:sz w:val="32"/>
          <w:szCs w:val="32"/>
        </w:rPr>
        <w:t>-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tbl>
      <w:tblPr>
        <w:tblW w:w="9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17"/>
      </w:tblGrid>
      <w:tr w:rsidR="005D2591" w:rsidTr="005D2591">
        <w:tc>
          <w:tcPr>
            <w:tcW w:w="9117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แบบที่ </w:t>
            </w:r>
            <w: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 xml:space="preserve">3/1  </w:t>
            </w:r>
            <w:r w:rsidR="00F4203B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แบบประเมินผลการดำเนินงานตาม</w:t>
            </w:r>
            <w:r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</w:tr>
    </w:tbl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Pr="00AB68E6" w:rsidRDefault="005D2591" w:rsidP="005D2591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คำชี้แจง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: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แบบที่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3/1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เป็นแบบประเมินตนเอง  โดยวัตถุประสงค์เพื่อใช้ประเมินผลการดำเนินงานขององค์การบริหารส่วนตำบล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ตามยุทธศาสตร์ที่กำหนดไว้  และมีระยะเวลาในการรายงานปีละ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1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ครั้ง ภายในเดือน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ของทุกปี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Pr="001B58B3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607FC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(ตั้งแต่วันที่ 1</w:t>
      </w:r>
      <w:r w:rsidR="00AA31B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07FC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เดือนตุ</w:t>
      </w:r>
      <w:r w:rsidR="009956B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ลาคม 2563-วันที่ 31 เดือนมีนาคม 2564</w:t>
      </w:r>
      <w:r w:rsidR="00AB68E6" w:rsidRPr="00A7375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</w:p>
    <w:p w:rsidR="005D2591" w:rsidRDefault="005D2591" w:rsidP="005D2591">
      <w:pPr>
        <w:pBdr>
          <w:bottom w:val="single" w:sz="4" w:space="1" w:color="000000"/>
        </w:pBd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ส่วนที่  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1  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ชื่อองค์กรปกครองส่วนท้องถิ่น     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</w:p>
    <w:p w:rsidR="005D2591" w:rsidRPr="00EC0979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2. </w:t>
      </w:r>
      <w:r w:rsidR="00133221">
        <w:rPr>
          <w:rFonts w:ascii="TH SarabunIT๙" w:eastAsia="TH SarabunIT๙" w:hAnsi="TH SarabunIT๙" w:cs="TH SarabunIT๙"/>
          <w:sz w:val="32"/>
          <w:szCs w:val="32"/>
          <w:cs/>
        </w:rPr>
        <w:t xml:space="preserve">วัน </w:t>
      </w:r>
      <w:r w:rsidR="00E6077E">
        <w:rPr>
          <w:rFonts w:ascii="TH SarabunIT๙" w:eastAsia="TH SarabunIT๙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ปี ที่รายงาน    </w:t>
      </w:r>
      <w:r w:rsidR="00E6077E">
        <w:rPr>
          <w:rFonts w:ascii="TH SarabunIT๙" w:eastAsia="TH SarabunIT๙" w:hAnsi="TH SarabunIT๙" w:cs="TH SarabunIT๙" w:hint="cs"/>
          <w:sz w:val="32"/>
          <w:szCs w:val="32"/>
          <w:cs/>
        </w:rPr>
        <w:t>ประจำปี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 w:rsidR="009956BB">
        <w:rPr>
          <w:rFonts w:ascii="TH SarabunIT๙" w:eastAsia="TH SarabunIT๙" w:hAnsi="TH SarabunIT๙" w:cs="TH SarabunIT๙"/>
          <w:sz w:val="32"/>
          <w:szCs w:val="32"/>
        </w:rPr>
        <w:t>2564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2  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ยุทธศาสตร์ และโครงการในปี </w:t>
      </w:r>
      <w:r w:rsidR="009956BB">
        <w:rPr>
          <w:rFonts w:ascii="TH SarabunIT๙" w:eastAsia="TH SarabunIT๙" w:hAnsi="TH SarabunIT๙" w:cs="TH SarabunIT๙"/>
          <w:b/>
          <w:sz w:val="32"/>
          <w:szCs w:val="32"/>
        </w:rPr>
        <w:t>2564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ยุทธศาสตร์และจำนวนโครงการที่ปรากฏอยู่ในแผน และจำนวนโครงการที่ได้ปฏิบัติ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tbl>
      <w:tblPr>
        <w:tblW w:w="9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559"/>
        <w:gridCol w:w="1560"/>
        <w:gridCol w:w="1212"/>
      </w:tblGrid>
      <w:tr w:rsidR="005D2591" w:rsidTr="005D2591">
        <w:tc>
          <w:tcPr>
            <w:tcW w:w="4786" w:type="dxa"/>
            <w:vMerge w:val="restart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4331" w:type="dxa"/>
            <w:gridSpan w:val="3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จำนวนโครงการ</w:t>
            </w:r>
          </w:p>
        </w:tc>
      </w:tr>
      <w:tr w:rsidR="005D2591" w:rsidTr="005D2591">
        <w:tc>
          <w:tcPr>
            <w:tcW w:w="4786" w:type="dxa"/>
            <w:vMerge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:rsidR="005D2591" w:rsidRDefault="00A76170" w:rsidP="005D2591">
            <w:pPr>
              <w:jc w:val="center"/>
              <w:rPr>
                <w:rFonts w:ascii="TH SarabunIT๙" w:eastAsia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จำนวนโครงการที่ปราก</w:t>
            </w:r>
            <w:r>
              <w:rPr>
                <w:rFonts w:ascii="TH SarabunIT๙" w:eastAsia="TH SarabunIT๙" w:hAnsi="TH SarabunIT๙" w:cs="TH SarabunIT๙" w:hint="cs"/>
                <w:b/>
                <w:bCs/>
                <w:sz w:val="24"/>
                <w:szCs w:val="24"/>
                <w:cs/>
              </w:rPr>
              <w:t>ฏ</w:t>
            </w:r>
            <w:r w:rsidR="005D2591">
              <w:rPr>
                <w:rFonts w:ascii="TH SarabunIT๙" w:eastAsia="TH SarabunIT๙" w:hAnsi="TH SarabunIT๙" w:cs="TH SarabunIT๙"/>
                <w:b/>
                <w:bCs/>
                <w:sz w:val="24"/>
                <w:szCs w:val="24"/>
                <w:cs/>
              </w:rPr>
              <w:t>อยู่ในแผน</w:t>
            </w:r>
          </w:p>
        </w:tc>
        <w:tc>
          <w:tcPr>
            <w:tcW w:w="1560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    ที่ได้ปฏิบัติ</w:t>
            </w:r>
          </w:p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  <w:t>(</w:t>
            </w:r>
            <w:r>
              <w:rPr>
                <w:rFonts w:ascii="TH SarabunIT๙" w:eastAsia="TH SarabunIT๙" w:hAnsi="TH SarabunIT๙" w:cs="TH SarabunIT๙"/>
                <w:b/>
                <w:bCs/>
                <w:sz w:val="24"/>
                <w:szCs w:val="24"/>
                <w:cs/>
              </w:rPr>
              <w:t>บรรจุในข้อบัญญัติ</w:t>
            </w:r>
            <w:r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  <w:t>)</w:t>
            </w:r>
          </w:p>
        </w:tc>
        <w:tc>
          <w:tcPr>
            <w:tcW w:w="1212" w:type="dxa"/>
          </w:tcPr>
          <w:p w:rsidR="005D2591" w:rsidRDefault="00A76170" w:rsidP="005D2591">
            <w:pPr>
              <w:jc w:val="center"/>
              <w:rPr>
                <w:rFonts w:ascii="TH SarabunIT๙" w:eastAsia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4"/>
                <w:szCs w:val="24"/>
                <w:cs/>
              </w:rPr>
              <w:t>คิดเป็นร้อยละของโครงการที่ปราก</w:t>
            </w:r>
            <w:r>
              <w:rPr>
                <w:rFonts w:ascii="TH SarabunIT๙" w:eastAsia="TH SarabunIT๙" w:hAnsi="TH SarabunIT๙" w:cs="TH SarabunIT๙" w:hint="cs"/>
                <w:b/>
                <w:bCs/>
                <w:sz w:val="24"/>
                <w:szCs w:val="24"/>
                <w:cs/>
              </w:rPr>
              <w:t>ฏ</w:t>
            </w:r>
            <w:r w:rsidR="005D2591">
              <w:rPr>
                <w:rFonts w:ascii="TH SarabunIT๙" w:eastAsia="TH SarabunIT๙" w:hAnsi="TH SarabunIT๙" w:cs="TH SarabunIT๙"/>
                <w:b/>
                <w:bCs/>
                <w:sz w:val="24"/>
                <w:szCs w:val="24"/>
                <w:cs/>
              </w:rPr>
              <w:t>ในแผน</w:t>
            </w:r>
          </w:p>
        </w:tc>
      </w:tr>
      <w:tr w:rsidR="006631E9" w:rsidTr="002D4572">
        <w:tc>
          <w:tcPr>
            <w:tcW w:w="4786" w:type="dxa"/>
            <w:vAlign w:val="center"/>
          </w:tcPr>
          <w:p w:rsidR="006631E9" w:rsidRPr="00B26D6E" w:rsidRDefault="006631E9" w:rsidP="005D2591">
            <w:pPr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B26D6E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1.</w:t>
            </w:r>
            <w:r w:rsidRPr="00B26D6E"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  <w:t>การพัฒนาโครงสร้างพื้นฐานและโครงข่ายการคมนาคม</w:t>
            </w:r>
          </w:p>
        </w:tc>
        <w:tc>
          <w:tcPr>
            <w:tcW w:w="1559" w:type="dxa"/>
          </w:tcPr>
          <w:p w:rsidR="006631E9" w:rsidRPr="00AA31BD" w:rsidRDefault="006631E9" w:rsidP="00AA31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sz w:val="28"/>
                <w:szCs w:val="28"/>
              </w:rPr>
              <w:t>308</w:t>
            </w:r>
          </w:p>
        </w:tc>
        <w:tc>
          <w:tcPr>
            <w:tcW w:w="1560" w:type="dxa"/>
            <w:vAlign w:val="center"/>
          </w:tcPr>
          <w:p w:rsidR="006631E9" w:rsidRPr="009B1A48" w:rsidRDefault="006631E9" w:rsidP="009E4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auto"/>
                <w:sz w:val="26"/>
                <w:szCs w:val="26"/>
              </w:rPr>
            </w:pPr>
            <w:r w:rsidRPr="009B1A48">
              <w:rPr>
                <w:rFonts w:ascii="TH SarabunIT๙" w:hAnsi="TH SarabunIT๙" w:cs="TH SarabunIT๙"/>
                <w:color w:val="auto"/>
                <w:sz w:val="26"/>
                <w:szCs w:val="26"/>
              </w:rPr>
              <w:t>8</w:t>
            </w:r>
          </w:p>
        </w:tc>
        <w:tc>
          <w:tcPr>
            <w:tcW w:w="1212" w:type="dxa"/>
          </w:tcPr>
          <w:p w:rsidR="006631E9" w:rsidRPr="00A76170" w:rsidRDefault="006631E9" w:rsidP="00BA27AC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2.60</w:t>
            </w:r>
          </w:p>
        </w:tc>
      </w:tr>
      <w:tr w:rsidR="006631E9" w:rsidTr="006631E9">
        <w:tc>
          <w:tcPr>
            <w:tcW w:w="4786" w:type="dxa"/>
            <w:vAlign w:val="center"/>
          </w:tcPr>
          <w:p w:rsidR="006631E9" w:rsidRPr="00B26D6E" w:rsidRDefault="006631E9" w:rsidP="005D2591">
            <w:pPr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B26D6E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2.</w:t>
            </w:r>
            <w:r w:rsidRPr="00B26D6E"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  <w:t>ส่งเสริม สนับสนุนการศึกษาและกีฬา สังคมสงเคราะห์ สาธารณสุข เพื่อยกระดับคุณภาพชีวิตและความมั่นคงของสถาบัน ครอบครัว</w:t>
            </w:r>
          </w:p>
        </w:tc>
        <w:tc>
          <w:tcPr>
            <w:tcW w:w="1559" w:type="dxa"/>
          </w:tcPr>
          <w:p w:rsidR="006631E9" w:rsidRPr="00AA31BD" w:rsidRDefault="006631E9" w:rsidP="00AA31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sz w:val="28"/>
                <w:szCs w:val="28"/>
              </w:rPr>
              <w:t>169</w:t>
            </w:r>
          </w:p>
        </w:tc>
        <w:tc>
          <w:tcPr>
            <w:tcW w:w="1560" w:type="dxa"/>
          </w:tcPr>
          <w:p w:rsidR="006631E9" w:rsidRPr="009B1A48" w:rsidRDefault="006631E9" w:rsidP="006631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auto"/>
                <w:sz w:val="26"/>
                <w:szCs w:val="26"/>
              </w:rPr>
            </w:pPr>
            <w:r w:rsidRPr="009B1A48">
              <w:rPr>
                <w:rFonts w:ascii="TH SarabunIT๙" w:hAnsi="TH SarabunIT๙" w:cs="TH SarabunIT๙"/>
                <w:color w:val="auto"/>
                <w:sz w:val="26"/>
                <w:szCs w:val="26"/>
              </w:rPr>
              <w:t>9</w:t>
            </w:r>
          </w:p>
        </w:tc>
        <w:tc>
          <w:tcPr>
            <w:tcW w:w="1212" w:type="dxa"/>
          </w:tcPr>
          <w:p w:rsidR="006631E9" w:rsidRPr="00A76170" w:rsidRDefault="006631E9" w:rsidP="008224D1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5.33</w:t>
            </w:r>
          </w:p>
        </w:tc>
      </w:tr>
      <w:tr w:rsidR="006631E9" w:rsidTr="00B90522">
        <w:tc>
          <w:tcPr>
            <w:tcW w:w="4786" w:type="dxa"/>
            <w:vAlign w:val="center"/>
          </w:tcPr>
          <w:p w:rsidR="006631E9" w:rsidRPr="00B26D6E" w:rsidRDefault="006631E9" w:rsidP="005D2591">
            <w:pPr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B26D6E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3.</w:t>
            </w:r>
            <w:r w:rsidRPr="00B26D6E"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  <w:t>การจัดการชุมชน/สังคมและความมั่นคงปลอดภัยในชีวิตและทรัพย์สินของประชาชน</w:t>
            </w:r>
          </w:p>
        </w:tc>
        <w:tc>
          <w:tcPr>
            <w:tcW w:w="1559" w:type="dxa"/>
          </w:tcPr>
          <w:p w:rsidR="006631E9" w:rsidRPr="00AA31BD" w:rsidRDefault="006631E9" w:rsidP="00AA31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6631E9" w:rsidRPr="009B1A48" w:rsidRDefault="006631E9" w:rsidP="00B90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auto"/>
                <w:sz w:val="26"/>
                <w:szCs w:val="26"/>
              </w:rPr>
            </w:pPr>
            <w:r w:rsidRPr="009B1A48">
              <w:rPr>
                <w:rFonts w:ascii="TH SarabunIT๙" w:hAnsi="TH SarabunIT๙" w:cs="TH SarabunIT๙"/>
                <w:color w:val="auto"/>
                <w:sz w:val="26"/>
                <w:szCs w:val="26"/>
              </w:rPr>
              <w:t>4</w:t>
            </w:r>
          </w:p>
        </w:tc>
        <w:tc>
          <w:tcPr>
            <w:tcW w:w="1212" w:type="dxa"/>
          </w:tcPr>
          <w:p w:rsidR="006631E9" w:rsidRPr="00A76170" w:rsidRDefault="006631E9" w:rsidP="008224D1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57.15</w:t>
            </w:r>
          </w:p>
        </w:tc>
      </w:tr>
      <w:tr w:rsidR="006631E9" w:rsidTr="002D4572">
        <w:tc>
          <w:tcPr>
            <w:tcW w:w="4786" w:type="dxa"/>
            <w:vAlign w:val="center"/>
          </w:tcPr>
          <w:p w:rsidR="006631E9" w:rsidRPr="00B26D6E" w:rsidRDefault="006631E9" w:rsidP="005D2591">
            <w:pPr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B26D6E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4.</w:t>
            </w:r>
            <w:r w:rsidRPr="00B26D6E"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  <w:t>การจัดการทรัพยากรธรรมชาติและสิ่งแวดล้อมที่ดี</w:t>
            </w:r>
          </w:p>
        </w:tc>
        <w:tc>
          <w:tcPr>
            <w:tcW w:w="1559" w:type="dxa"/>
          </w:tcPr>
          <w:p w:rsidR="006631E9" w:rsidRPr="00AA31BD" w:rsidRDefault="006631E9" w:rsidP="00AA31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center"/>
          </w:tcPr>
          <w:p w:rsidR="006631E9" w:rsidRPr="009B1A48" w:rsidRDefault="00C046BE" w:rsidP="009E4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auto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color w:val="auto"/>
                <w:sz w:val="26"/>
                <w:szCs w:val="26"/>
              </w:rPr>
              <w:t>2</w:t>
            </w:r>
          </w:p>
        </w:tc>
        <w:tc>
          <w:tcPr>
            <w:tcW w:w="1212" w:type="dxa"/>
          </w:tcPr>
          <w:p w:rsidR="006631E9" w:rsidRPr="00A76170" w:rsidRDefault="00B90522" w:rsidP="008224D1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14.29</w:t>
            </w:r>
          </w:p>
        </w:tc>
      </w:tr>
      <w:tr w:rsidR="006631E9" w:rsidTr="00B90522">
        <w:tc>
          <w:tcPr>
            <w:tcW w:w="4786" w:type="dxa"/>
            <w:vAlign w:val="center"/>
          </w:tcPr>
          <w:p w:rsidR="006631E9" w:rsidRPr="00B26D6E" w:rsidRDefault="006631E9" w:rsidP="005D2591">
            <w:pPr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B26D6E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5.</w:t>
            </w:r>
            <w:r w:rsidRPr="00B26D6E"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  <w:t>การพัฒนาผลผลิตเพื่อพัฒนาเศรษฐกิจ การค้า และการท่องเที่ยว</w:t>
            </w:r>
          </w:p>
        </w:tc>
        <w:tc>
          <w:tcPr>
            <w:tcW w:w="1559" w:type="dxa"/>
          </w:tcPr>
          <w:p w:rsidR="006631E9" w:rsidRPr="00AA31BD" w:rsidRDefault="006631E9" w:rsidP="00AA31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sz w:val="28"/>
                <w:szCs w:val="28"/>
              </w:rPr>
              <w:t>52</w:t>
            </w:r>
          </w:p>
        </w:tc>
        <w:tc>
          <w:tcPr>
            <w:tcW w:w="1560" w:type="dxa"/>
          </w:tcPr>
          <w:p w:rsidR="006631E9" w:rsidRPr="009B1A48" w:rsidRDefault="006631E9" w:rsidP="00B90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auto"/>
                <w:sz w:val="26"/>
                <w:szCs w:val="26"/>
              </w:rPr>
            </w:pPr>
            <w:r w:rsidRPr="009B1A48">
              <w:rPr>
                <w:rFonts w:ascii="TH SarabunIT๙" w:hAnsi="TH SarabunIT๙" w:cs="TH SarabunIT๙"/>
                <w:color w:val="auto"/>
                <w:sz w:val="26"/>
                <w:szCs w:val="26"/>
              </w:rPr>
              <w:t>2</w:t>
            </w:r>
          </w:p>
        </w:tc>
        <w:tc>
          <w:tcPr>
            <w:tcW w:w="1212" w:type="dxa"/>
          </w:tcPr>
          <w:p w:rsidR="006631E9" w:rsidRPr="00A76170" w:rsidRDefault="00C046BE" w:rsidP="008224D1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3.84</w:t>
            </w:r>
          </w:p>
        </w:tc>
      </w:tr>
      <w:tr w:rsidR="006631E9" w:rsidRPr="0074555D" w:rsidTr="00B90522">
        <w:tc>
          <w:tcPr>
            <w:tcW w:w="4786" w:type="dxa"/>
            <w:vAlign w:val="center"/>
          </w:tcPr>
          <w:p w:rsidR="006631E9" w:rsidRPr="00B26D6E" w:rsidRDefault="006631E9" w:rsidP="005D2591">
            <w:pPr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B26D6E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6.</w:t>
            </w:r>
            <w:r w:rsidRPr="00B26D6E"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  <w:t>ส่งเสริม อนุรักษ์ ศาสนา ประเพณี ศิลปะ วัฒนธรรมและภูมิปัญญาท้องถิ่น</w:t>
            </w:r>
          </w:p>
        </w:tc>
        <w:tc>
          <w:tcPr>
            <w:tcW w:w="1559" w:type="dxa"/>
          </w:tcPr>
          <w:p w:rsidR="006631E9" w:rsidRPr="00AA31BD" w:rsidRDefault="006631E9" w:rsidP="00AA31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6631E9" w:rsidRPr="009B1A48" w:rsidRDefault="006631E9" w:rsidP="00B905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auto"/>
                <w:sz w:val="26"/>
                <w:szCs w:val="26"/>
              </w:rPr>
            </w:pPr>
            <w:r w:rsidRPr="009B1A48">
              <w:rPr>
                <w:rFonts w:ascii="TH SarabunIT๙" w:hAnsi="TH SarabunIT๙" w:cs="TH SarabunIT๙"/>
                <w:color w:val="auto"/>
                <w:sz w:val="26"/>
                <w:szCs w:val="26"/>
              </w:rPr>
              <w:t>2</w:t>
            </w:r>
          </w:p>
        </w:tc>
        <w:tc>
          <w:tcPr>
            <w:tcW w:w="1212" w:type="dxa"/>
          </w:tcPr>
          <w:p w:rsidR="006631E9" w:rsidRPr="00A76170" w:rsidRDefault="006631E9" w:rsidP="008224D1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13.34</w:t>
            </w:r>
          </w:p>
        </w:tc>
      </w:tr>
      <w:tr w:rsidR="006631E9" w:rsidRPr="0074555D" w:rsidTr="002D4572">
        <w:tc>
          <w:tcPr>
            <w:tcW w:w="4786" w:type="dxa"/>
            <w:vAlign w:val="center"/>
          </w:tcPr>
          <w:p w:rsidR="006631E9" w:rsidRPr="00B26D6E" w:rsidRDefault="006631E9" w:rsidP="005D2591">
            <w:pPr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B26D6E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7.</w:t>
            </w:r>
            <w:r w:rsidRPr="00B26D6E"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  <w:t>การบริหารจัดการบ้านเมืองที่ดี</w:t>
            </w:r>
          </w:p>
        </w:tc>
        <w:tc>
          <w:tcPr>
            <w:tcW w:w="1559" w:type="dxa"/>
          </w:tcPr>
          <w:p w:rsidR="006631E9" w:rsidRPr="00AA31BD" w:rsidRDefault="006631E9" w:rsidP="00AA31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sz w:val="28"/>
                <w:szCs w:val="28"/>
              </w:rPr>
              <w:t>77</w:t>
            </w:r>
          </w:p>
        </w:tc>
        <w:tc>
          <w:tcPr>
            <w:tcW w:w="1560" w:type="dxa"/>
            <w:vAlign w:val="center"/>
          </w:tcPr>
          <w:p w:rsidR="006631E9" w:rsidRPr="009B1A48" w:rsidRDefault="006631E9" w:rsidP="009E4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auto"/>
                <w:sz w:val="26"/>
                <w:szCs w:val="26"/>
              </w:rPr>
            </w:pPr>
            <w:r w:rsidRPr="009B1A48">
              <w:rPr>
                <w:rFonts w:ascii="TH SarabunIT๙" w:hAnsi="TH SarabunIT๙" w:cs="TH SarabunIT๙"/>
                <w:color w:val="auto"/>
                <w:sz w:val="26"/>
                <w:szCs w:val="26"/>
              </w:rPr>
              <w:t>3</w:t>
            </w:r>
          </w:p>
        </w:tc>
        <w:tc>
          <w:tcPr>
            <w:tcW w:w="1212" w:type="dxa"/>
          </w:tcPr>
          <w:p w:rsidR="006631E9" w:rsidRPr="00A76170" w:rsidRDefault="00B90522" w:rsidP="00B90522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3</w:t>
            </w:r>
            <w:r w:rsidR="006631E9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9 </w:t>
            </w:r>
            <w:r w:rsidR="006631E9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0</w:t>
            </w:r>
          </w:p>
        </w:tc>
      </w:tr>
      <w:tr w:rsidR="006631E9" w:rsidTr="002D4572">
        <w:tc>
          <w:tcPr>
            <w:tcW w:w="4786" w:type="dxa"/>
          </w:tcPr>
          <w:p w:rsidR="006631E9" w:rsidRPr="00B26D6E" w:rsidRDefault="006631E9" w:rsidP="005D2591">
            <w:pPr>
              <w:jc w:val="center"/>
              <w:rPr>
                <w:rFonts w:ascii="TH SarabunIT๙" w:eastAsia="TH SarabunIT๙" w:hAnsi="TH SarabunIT๙" w:cs="TH SarabunIT๙"/>
                <w:color w:val="000000" w:themeColor="text1"/>
                <w:sz w:val="28"/>
                <w:szCs w:val="28"/>
              </w:rPr>
            </w:pPr>
            <w:r w:rsidRPr="00B26D6E"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1559" w:type="dxa"/>
          </w:tcPr>
          <w:p w:rsidR="006631E9" w:rsidRPr="00AA31BD" w:rsidRDefault="006631E9" w:rsidP="00AA31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646</w:t>
            </w:r>
          </w:p>
        </w:tc>
        <w:tc>
          <w:tcPr>
            <w:tcW w:w="1560" w:type="dxa"/>
            <w:vAlign w:val="center"/>
          </w:tcPr>
          <w:p w:rsidR="006631E9" w:rsidRPr="009B1A48" w:rsidRDefault="00C046BE" w:rsidP="009E4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auto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6"/>
                <w:szCs w:val="26"/>
              </w:rPr>
              <w:t>30</w:t>
            </w:r>
          </w:p>
        </w:tc>
        <w:tc>
          <w:tcPr>
            <w:tcW w:w="1212" w:type="dxa"/>
          </w:tcPr>
          <w:p w:rsidR="006631E9" w:rsidRPr="00A76170" w:rsidRDefault="00B90522" w:rsidP="008224D1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4.80</w:t>
            </w:r>
          </w:p>
        </w:tc>
      </w:tr>
    </w:tbl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3 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ผลการดำเนินงาน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การประเมินความพึงพอใจต่อการปฏิบัติงานของคณะผู้บริหารและสมาชิกสภาองค์การบริหารส่วนตำบล</w:t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นาหว้า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tbl>
      <w:tblPr>
        <w:tblW w:w="9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1078"/>
        <w:gridCol w:w="843"/>
        <w:gridCol w:w="1147"/>
        <w:gridCol w:w="725"/>
        <w:gridCol w:w="1096"/>
      </w:tblGrid>
      <w:tr w:rsidR="005D2591" w:rsidTr="005D2591">
        <w:tc>
          <w:tcPr>
            <w:tcW w:w="4607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ประเด็น</w:t>
            </w:r>
          </w:p>
        </w:tc>
        <w:tc>
          <w:tcPr>
            <w:tcW w:w="1078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มากที่สุด</w:t>
            </w:r>
          </w:p>
        </w:tc>
        <w:tc>
          <w:tcPr>
            <w:tcW w:w="843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มาก</w:t>
            </w:r>
          </w:p>
        </w:tc>
        <w:tc>
          <w:tcPr>
            <w:tcW w:w="1147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ปานกลาง</w:t>
            </w:r>
          </w:p>
        </w:tc>
        <w:tc>
          <w:tcPr>
            <w:tcW w:w="725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น้อย</w:t>
            </w:r>
          </w:p>
        </w:tc>
        <w:tc>
          <w:tcPr>
            <w:tcW w:w="1096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น้อยที่สุด</w:t>
            </w:r>
          </w:p>
        </w:tc>
      </w:tr>
      <w:tr w:rsidR="005D2591" w:rsidTr="005D2591">
        <w:tc>
          <w:tcPr>
            <w:tcW w:w="4607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การปฏิบัติหน้าที่ของสมาชิกสภาฯสามารถแก้ไขปัญหาความต้องการของท่านมากน้อยเพียงใด</w:t>
            </w:r>
          </w:p>
        </w:tc>
        <w:tc>
          <w:tcPr>
            <w:tcW w:w="1078" w:type="dxa"/>
          </w:tcPr>
          <w:p w:rsidR="005D2591" w:rsidRDefault="00243F8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25</w:t>
            </w:r>
          </w:p>
        </w:tc>
        <w:tc>
          <w:tcPr>
            <w:tcW w:w="843" w:type="dxa"/>
          </w:tcPr>
          <w:p w:rsidR="005D2591" w:rsidRDefault="00243F8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  <w:highlight w:val="yellow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59</w:t>
            </w:r>
          </w:p>
        </w:tc>
        <w:tc>
          <w:tcPr>
            <w:tcW w:w="1147" w:type="dxa"/>
          </w:tcPr>
          <w:p w:rsidR="005D2591" w:rsidRDefault="00243F8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725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5D2591" w:rsidRDefault="00243F8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607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2.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การปฏิบัติหน้าที่ของสมาชิกสภาฯสามารถแก้ไข</w:t>
            </w:r>
          </w:p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ปัญหาความต้องการของท่านมากน้อยเพียงใด</w:t>
            </w:r>
          </w:p>
        </w:tc>
        <w:tc>
          <w:tcPr>
            <w:tcW w:w="1078" w:type="dxa"/>
          </w:tcPr>
          <w:p w:rsidR="005D2591" w:rsidRDefault="00243F8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22</w:t>
            </w:r>
          </w:p>
        </w:tc>
        <w:tc>
          <w:tcPr>
            <w:tcW w:w="843" w:type="dxa"/>
          </w:tcPr>
          <w:p w:rsidR="005D2591" w:rsidRDefault="00243F8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  <w:highlight w:val="yellow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63</w:t>
            </w:r>
          </w:p>
        </w:tc>
        <w:tc>
          <w:tcPr>
            <w:tcW w:w="1147" w:type="dxa"/>
          </w:tcPr>
          <w:p w:rsidR="005D2591" w:rsidRDefault="00243F8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14</w:t>
            </w:r>
          </w:p>
        </w:tc>
        <w:tc>
          <w:tcPr>
            <w:tcW w:w="725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5D2591" w:rsidRDefault="00243F8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607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457945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ภาพรวม</w:t>
            </w:r>
          </w:p>
        </w:tc>
        <w:tc>
          <w:tcPr>
            <w:tcW w:w="1078" w:type="dxa"/>
          </w:tcPr>
          <w:p w:rsidR="005D2591" w:rsidRDefault="00266A4D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23.50</w:t>
            </w:r>
          </w:p>
        </w:tc>
        <w:tc>
          <w:tcPr>
            <w:tcW w:w="843" w:type="dxa"/>
          </w:tcPr>
          <w:p w:rsidR="005D2591" w:rsidRPr="00F77635" w:rsidRDefault="00266A4D" w:rsidP="00243F83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61</w:t>
            </w:r>
          </w:p>
        </w:tc>
        <w:tc>
          <w:tcPr>
            <w:tcW w:w="1147" w:type="dxa"/>
          </w:tcPr>
          <w:p w:rsidR="005D2591" w:rsidRDefault="00266A4D" w:rsidP="00010EFD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14.50</w:t>
            </w:r>
          </w:p>
        </w:tc>
        <w:tc>
          <w:tcPr>
            <w:tcW w:w="725" w:type="dxa"/>
          </w:tcPr>
          <w:p w:rsidR="005D2591" w:rsidRDefault="00010EFD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1.00</w:t>
            </w:r>
          </w:p>
        </w:tc>
        <w:tc>
          <w:tcPr>
            <w:tcW w:w="1096" w:type="dxa"/>
          </w:tcPr>
          <w:p w:rsidR="005D2591" w:rsidRDefault="00243F8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</w:tbl>
    <w:p w:rsidR="002B096B" w:rsidRDefault="005D2591" w:rsidP="002B096B">
      <w:pPr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 w:rsidRPr="00457945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lastRenderedPageBreak/>
        <w:t>สรุปภาพรวม การประเมินความพึงพอใจต่อการปฏิบัติงานของคณะผู้บริหารและสมาชิกสภาองค์การบริหารส่วนตำบล</w:t>
      </w:r>
      <w:r w:rsidRPr="00457945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นาหว้า</w:t>
      </w:r>
      <w:r w:rsidRPr="00457945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อยู่ในระดับมาก  คิดเป็นร้อยละ</w:t>
      </w:r>
      <w:r w:rsidRPr="00457945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E1EA0" w:rsidRPr="00996928">
        <w:rPr>
          <w:rFonts w:ascii="TH SarabunIT๙" w:eastAsia="TH SarabunIT๙" w:hAnsi="TH SarabunIT๙" w:cs="TH SarabunIT๙"/>
          <w:color w:val="auto"/>
          <w:sz w:val="32"/>
          <w:szCs w:val="32"/>
          <w:u w:val="single"/>
        </w:rPr>
        <w:t>61</w:t>
      </w:r>
      <w:r w:rsidR="006C0BC9" w:rsidRPr="00996928">
        <w:rPr>
          <w:rFonts w:ascii="TH SarabunIT๙" w:eastAsia="TH SarabunIT๙" w:hAnsi="TH SarabunIT๙" w:cs="TH SarabunIT๙"/>
          <w:color w:val="auto"/>
          <w:sz w:val="32"/>
          <w:szCs w:val="32"/>
          <w:u w:val="single"/>
        </w:rPr>
        <w:t>.0</w:t>
      </w:r>
      <w:r w:rsidRPr="00996928">
        <w:rPr>
          <w:rFonts w:ascii="TH SarabunIT๙" w:eastAsia="TH SarabunIT๙" w:hAnsi="TH SarabunIT๙" w:cs="TH SarabunIT๙"/>
          <w:color w:val="auto"/>
          <w:sz w:val="32"/>
          <w:szCs w:val="32"/>
          <w:u w:val="single"/>
        </w:rPr>
        <w:t>0</w:t>
      </w:r>
    </w:p>
    <w:p w:rsidR="00304ECE" w:rsidRDefault="00304ECE" w:rsidP="002B096B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Pr="002B096B" w:rsidRDefault="009856F1" w:rsidP="002B096B">
      <w:pPr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-22</w:t>
      </w:r>
      <w:r w:rsidR="005D2591">
        <w:rPr>
          <w:rFonts w:ascii="TH SarabunIT๙" w:eastAsia="TH SarabunIT๙" w:hAnsi="TH SarabunIT๙" w:cs="TH SarabunIT๙"/>
          <w:sz w:val="32"/>
          <w:szCs w:val="32"/>
        </w:rPr>
        <w:t>-</w:t>
      </w: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ind w:left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การประเมินความพึงพอใจต่อการปฏิบัติงานของพนักงานส่วนตำบล</w:t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นาหว้า</w:t>
      </w: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16"/>
          <w:szCs w:val="16"/>
        </w:rPr>
      </w:pP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1134"/>
        <w:gridCol w:w="993"/>
        <w:gridCol w:w="1134"/>
        <w:gridCol w:w="850"/>
        <w:gridCol w:w="709"/>
      </w:tblGrid>
      <w:tr w:rsidR="005D2591" w:rsidTr="005D2591">
        <w:tc>
          <w:tcPr>
            <w:tcW w:w="4644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134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993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1134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850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709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</w:tr>
      <w:tr w:rsidR="005D2591" w:rsidTr="005D2591">
        <w:tc>
          <w:tcPr>
            <w:tcW w:w="4644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1.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ความพร้อมของเจ้าหน้าที่เมื่อมีประชาชนมาขอรับบริการ</w:t>
            </w:r>
          </w:p>
        </w:tc>
        <w:tc>
          <w:tcPr>
            <w:tcW w:w="1134" w:type="dxa"/>
          </w:tcPr>
          <w:p w:rsidR="005D2591" w:rsidRDefault="00971D0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5D2591" w:rsidRDefault="00971D0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62</w:t>
            </w:r>
          </w:p>
        </w:tc>
        <w:tc>
          <w:tcPr>
            <w:tcW w:w="1134" w:type="dxa"/>
          </w:tcPr>
          <w:p w:rsidR="005D2591" w:rsidRDefault="00971D0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850" w:type="dxa"/>
          </w:tcPr>
          <w:p w:rsidR="005D2591" w:rsidRDefault="0052253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5D2591" w:rsidRDefault="0052253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D2591" w:rsidTr="005D2591">
        <w:tc>
          <w:tcPr>
            <w:tcW w:w="4644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2.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ความรวดเร็วในการให้บริการของเจ้าหน้าที่</w:t>
            </w:r>
          </w:p>
        </w:tc>
        <w:tc>
          <w:tcPr>
            <w:tcW w:w="1134" w:type="dxa"/>
          </w:tcPr>
          <w:p w:rsidR="005D2591" w:rsidRDefault="0052253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</w:t>
            </w:r>
            <w:r w:rsidR="00971D01">
              <w:rPr>
                <w:rFonts w:ascii="TH SarabunIT๙" w:eastAsia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D2591" w:rsidRDefault="00971D0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62</w:t>
            </w:r>
          </w:p>
        </w:tc>
        <w:tc>
          <w:tcPr>
            <w:tcW w:w="1134" w:type="dxa"/>
          </w:tcPr>
          <w:p w:rsidR="005D2591" w:rsidRDefault="00971D0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5D2591" w:rsidRDefault="0052253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D2591" w:rsidRDefault="0052253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644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3.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ความสามารถในการแก้ไขปัญหาให้กับผู้ขอรับบริการ</w:t>
            </w:r>
          </w:p>
        </w:tc>
        <w:tc>
          <w:tcPr>
            <w:tcW w:w="1134" w:type="dxa"/>
          </w:tcPr>
          <w:p w:rsidR="005D2591" w:rsidRDefault="00971D0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5D2591" w:rsidRDefault="00C8679D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63</w:t>
            </w:r>
          </w:p>
        </w:tc>
        <w:tc>
          <w:tcPr>
            <w:tcW w:w="1134" w:type="dxa"/>
          </w:tcPr>
          <w:p w:rsidR="005D2591" w:rsidRDefault="00971D0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D2591" w:rsidRDefault="0052253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644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4.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ความสามารถในการให้คำแนะนำปรึกษาของเจ้าหน้าที่</w:t>
            </w:r>
          </w:p>
        </w:tc>
        <w:tc>
          <w:tcPr>
            <w:tcW w:w="1134" w:type="dxa"/>
          </w:tcPr>
          <w:p w:rsidR="005D2591" w:rsidRDefault="00971D0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:rsidR="005D2591" w:rsidRDefault="00971D0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62</w:t>
            </w:r>
          </w:p>
        </w:tc>
        <w:tc>
          <w:tcPr>
            <w:tcW w:w="1134" w:type="dxa"/>
          </w:tcPr>
          <w:p w:rsidR="005D2591" w:rsidRDefault="00971D0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5D2591" w:rsidRDefault="0052253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D2591" w:rsidRDefault="0052253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644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5.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จำนวนของเจ้าหน้าที่ที่จัดไว้ให้บริการ</w:t>
            </w:r>
          </w:p>
        </w:tc>
        <w:tc>
          <w:tcPr>
            <w:tcW w:w="1134" w:type="dxa"/>
          </w:tcPr>
          <w:p w:rsidR="005D2591" w:rsidRDefault="00412135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5D2591" w:rsidRDefault="00412135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5D2591" w:rsidRDefault="00412135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5D2591" w:rsidRDefault="0052253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D2591" w:rsidRDefault="0052253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644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6.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การใช้วาจาหรือคำพูดในการให้บริการของเจ้าหน้าที่</w:t>
            </w:r>
          </w:p>
        </w:tc>
        <w:tc>
          <w:tcPr>
            <w:tcW w:w="1134" w:type="dxa"/>
            <w:vAlign w:val="center"/>
          </w:tcPr>
          <w:p w:rsidR="005D2591" w:rsidRDefault="00412135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22</w:t>
            </w:r>
          </w:p>
        </w:tc>
        <w:tc>
          <w:tcPr>
            <w:tcW w:w="993" w:type="dxa"/>
            <w:vAlign w:val="center"/>
          </w:tcPr>
          <w:p w:rsidR="005D2591" w:rsidRDefault="00412135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72</w:t>
            </w:r>
          </w:p>
        </w:tc>
        <w:tc>
          <w:tcPr>
            <w:tcW w:w="1134" w:type="dxa"/>
            <w:vAlign w:val="center"/>
          </w:tcPr>
          <w:p w:rsidR="005D2591" w:rsidRDefault="00412135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5D2591" w:rsidRDefault="00412135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5D2591" w:rsidRDefault="0052253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644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7.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การยอมรับฟังความคิดเห็นของผู้มาขอรับบริการ</w:t>
            </w:r>
          </w:p>
        </w:tc>
        <w:tc>
          <w:tcPr>
            <w:tcW w:w="1134" w:type="dxa"/>
            <w:vAlign w:val="center"/>
          </w:tcPr>
          <w:p w:rsidR="005D2591" w:rsidRDefault="00412135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29</w:t>
            </w:r>
          </w:p>
        </w:tc>
        <w:tc>
          <w:tcPr>
            <w:tcW w:w="993" w:type="dxa"/>
            <w:vAlign w:val="center"/>
          </w:tcPr>
          <w:p w:rsidR="005D2591" w:rsidRDefault="00C8679D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66</w:t>
            </w:r>
          </w:p>
        </w:tc>
        <w:tc>
          <w:tcPr>
            <w:tcW w:w="1134" w:type="dxa"/>
            <w:vAlign w:val="center"/>
          </w:tcPr>
          <w:p w:rsidR="005D2591" w:rsidRDefault="00412135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5D2591" w:rsidRDefault="00412135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D2591" w:rsidRDefault="0052253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644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8.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ความเอาใจใส่กระตือรือร้นในการให้บริการ</w:t>
            </w:r>
          </w:p>
        </w:tc>
        <w:tc>
          <w:tcPr>
            <w:tcW w:w="1134" w:type="dxa"/>
            <w:vAlign w:val="center"/>
          </w:tcPr>
          <w:p w:rsidR="005D2591" w:rsidRDefault="00412135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25</w:t>
            </w:r>
          </w:p>
        </w:tc>
        <w:tc>
          <w:tcPr>
            <w:tcW w:w="993" w:type="dxa"/>
            <w:vAlign w:val="center"/>
          </w:tcPr>
          <w:p w:rsidR="005D2591" w:rsidRDefault="00412135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69</w:t>
            </w:r>
          </w:p>
        </w:tc>
        <w:tc>
          <w:tcPr>
            <w:tcW w:w="1134" w:type="dxa"/>
            <w:vAlign w:val="center"/>
          </w:tcPr>
          <w:p w:rsidR="005D2591" w:rsidRDefault="00412135" w:rsidP="00412135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5D2591" w:rsidRDefault="0052253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5D2591" w:rsidRDefault="0052253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644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9.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การค้นหาข้อมูลตามที่ผู้ ขอรับบริการร้องขอภาพรวม</w:t>
            </w:r>
          </w:p>
        </w:tc>
        <w:tc>
          <w:tcPr>
            <w:tcW w:w="1134" w:type="dxa"/>
            <w:vAlign w:val="center"/>
          </w:tcPr>
          <w:p w:rsidR="005D2591" w:rsidRDefault="00F5214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33</w:t>
            </w:r>
          </w:p>
        </w:tc>
        <w:tc>
          <w:tcPr>
            <w:tcW w:w="993" w:type="dxa"/>
            <w:vAlign w:val="center"/>
          </w:tcPr>
          <w:p w:rsidR="005D2591" w:rsidRDefault="00C8679D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62</w:t>
            </w:r>
          </w:p>
        </w:tc>
        <w:tc>
          <w:tcPr>
            <w:tcW w:w="1134" w:type="dxa"/>
            <w:vAlign w:val="center"/>
          </w:tcPr>
          <w:p w:rsidR="005D2591" w:rsidRDefault="00F5214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5D2591" w:rsidRDefault="00F5214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D2591" w:rsidRDefault="00F5214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644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10.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การแต่งกายของเจ้าหน้าที่ที่ให้บริการ</w:t>
            </w:r>
          </w:p>
        </w:tc>
        <w:tc>
          <w:tcPr>
            <w:tcW w:w="1134" w:type="dxa"/>
            <w:vAlign w:val="center"/>
          </w:tcPr>
          <w:p w:rsidR="005D2591" w:rsidRDefault="00F5214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25</w:t>
            </w:r>
          </w:p>
        </w:tc>
        <w:tc>
          <w:tcPr>
            <w:tcW w:w="993" w:type="dxa"/>
            <w:vAlign w:val="center"/>
          </w:tcPr>
          <w:p w:rsidR="005D2591" w:rsidRDefault="00F5214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73</w:t>
            </w:r>
          </w:p>
        </w:tc>
        <w:tc>
          <w:tcPr>
            <w:tcW w:w="1134" w:type="dxa"/>
            <w:vAlign w:val="center"/>
          </w:tcPr>
          <w:p w:rsidR="005D2591" w:rsidRDefault="00F5214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5D2591" w:rsidRDefault="00F5214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644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11.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ความมีมนุษย์สัมพันธ์ของเจ้าหน้าที่ที่ให้บริการ</w:t>
            </w:r>
          </w:p>
        </w:tc>
        <w:tc>
          <w:tcPr>
            <w:tcW w:w="1134" w:type="dxa"/>
            <w:vAlign w:val="center"/>
          </w:tcPr>
          <w:p w:rsidR="005D2591" w:rsidRDefault="00F5214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25</w:t>
            </w:r>
          </w:p>
        </w:tc>
        <w:tc>
          <w:tcPr>
            <w:tcW w:w="993" w:type="dxa"/>
            <w:vAlign w:val="center"/>
          </w:tcPr>
          <w:p w:rsidR="005D2591" w:rsidRDefault="00F5214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62</w:t>
            </w:r>
          </w:p>
        </w:tc>
        <w:tc>
          <w:tcPr>
            <w:tcW w:w="1134" w:type="dxa"/>
            <w:vAlign w:val="center"/>
          </w:tcPr>
          <w:p w:rsidR="005D2591" w:rsidRDefault="00F5214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center"/>
          </w:tcPr>
          <w:p w:rsidR="005D2591" w:rsidRDefault="0052253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5D2591" w:rsidRDefault="0052253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644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12.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ความยุติธรรมในการให้บริการของเจ้าหน้าที่</w:t>
            </w:r>
          </w:p>
        </w:tc>
        <w:tc>
          <w:tcPr>
            <w:tcW w:w="1134" w:type="dxa"/>
          </w:tcPr>
          <w:p w:rsidR="005D2591" w:rsidRDefault="00D7558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5D2591" w:rsidRDefault="00C8679D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5D2591" w:rsidRDefault="00D7558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D2591" w:rsidRDefault="0052253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D2591" w:rsidRDefault="0052253C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644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13.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ความซื่อสัตย์สุจริตในการปฏิบัติหน้าที่ของเจ้าหน้าที่</w:t>
            </w:r>
          </w:p>
        </w:tc>
        <w:tc>
          <w:tcPr>
            <w:tcW w:w="1134" w:type="dxa"/>
          </w:tcPr>
          <w:p w:rsidR="005D2591" w:rsidRDefault="00D7558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5D2591" w:rsidRDefault="00C8679D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5D2591" w:rsidRDefault="00D7558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D2591" w:rsidRDefault="00D7558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644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1134" w:type="dxa"/>
          </w:tcPr>
          <w:p w:rsidR="005D2591" w:rsidRDefault="002F2BE2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24.85</w:t>
            </w:r>
          </w:p>
        </w:tc>
        <w:tc>
          <w:tcPr>
            <w:tcW w:w="993" w:type="dxa"/>
          </w:tcPr>
          <w:p w:rsidR="005D2591" w:rsidRDefault="002F2BE2" w:rsidP="002F2BE2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65.16</w:t>
            </w:r>
          </w:p>
        </w:tc>
        <w:tc>
          <w:tcPr>
            <w:tcW w:w="1134" w:type="dxa"/>
          </w:tcPr>
          <w:p w:rsidR="005D2591" w:rsidRDefault="00D438BC" w:rsidP="002F2BE2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9.24</w:t>
            </w:r>
          </w:p>
        </w:tc>
        <w:tc>
          <w:tcPr>
            <w:tcW w:w="850" w:type="dxa"/>
          </w:tcPr>
          <w:p w:rsidR="005D2591" w:rsidRDefault="002F2BE2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0.77</w:t>
            </w:r>
          </w:p>
        </w:tc>
        <w:tc>
          <w:tcPr>
            <w:tcW w:w="709" w:type="dxa"/>
          </w:tcPr>
          <w:p w:rsidR="005D2591" w:rsidRDefault="002F2BE2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0</w:t>
            </w:r>
          </w:p>
        </w:tc>
      </w:tr>
    </w:tbl>
    <w:p w:rsidR="005D2591" w:rsidRPr="00403DEA" w:rsidRDefault="005D2591" w:rsidP="005D2591">
      <w:pPr>
        <w:rPr>
          <w:rFonts w:ascii="TH SarabunIT๙" w:eastAsia="TH SarabunIT๙" w:hAnsi="TH SarabunIT๙" w:cs="TH SarabunIT๙"/>
          <w:bCs/>
          <w:sz w:val="32"/>
          <w:szCs w:val="32"/>
          <w:cs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สรุปภาพรวมพึงพอใจต่อการปฏิบัติงานของพนักงานส่วนตำบล</w:t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นาหว้า</w:t>
      </w:r>
      <w:r w:rsidR="00403DEA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อยู่ในระดับมากคิดเป็นร้อย</w:t>
      </w:r>
      <w:r w:rsidR="00403DEA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</w:t>
      </w:r>
      <w:r w:rsidR="00403DEA" w:rsidRPr="00996928">
        <w:rPr>
          <w:rFonts w:ascii="TH SarabunIT๙" w:eastAsia="TH SarabunIT๙" w:hAnsi="TH SarabunIT๙" w:cs="TH SarabunIT๙"/>
          <w:bCs/>
          <w:color w:val="000000" w:themeColor="text1"/>
          <w:sz w:val="32"/>
          <w:szCs w:val="32"/>
          <w:u w:val="single"/>
        </w:rPr>
        <w:t>65.16</w:t>
      </w:r>
    </w:p>
    <w:p w:rsidR="00B2117E" w:rsidRDefault="00B2117E" w:rsidP="005D2591">
      <w:pPr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การประเมินความพึงพอใจต่อขั้นตอนการให้บริการขององค์การบริหารส่วนตำบล</w:t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นาหว้า</w:t>
      </w:r>
    </w:p>
    <w:tbl>
      <w:tblPr>
        <w:tblW w:w="9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134"/>
        <w:gridCol w:w="960"/>
        <w:gridCol w:w="960"/>
        <w:gridCol w:w="960"/>
        <w:gridCol w:w="960"/>
      </w:tblGrid>
      <w:tr w:rsidR="005D2591" w:rsidTr="005D2591">
        <w:trPr>
          <w:trHeight w:val="840"/>
        </w:trPr>
        <w:tc>
          <w:tcPr>
            <w:tcW w:w="4503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ความพึงพอใจ</w:t>
            </w:r>
          </w:p>
        </w:tc>
        <w:tc>
          <w:tcPr>
            <w:tcW w:w="1134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มากที่สุด</w:t>
            </w:r>
          </w:p>
        </w:tc>
        <w:tc>
          <w:tcPr>
            <w:tcW w:w="960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มาก</w:t>
            </w:r>
          </w:p>
        </w:tc>
        <w:tc>
          <w:tcPr>
            <w:tcW w:w="960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ปานกลาง</w:t>
            </w:r>
          </w:p>
        </w:tc>
        <w:tc>
          <w:tcPr>
            <w:tcW w:w="960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น้อย</w:t>
            </w:r>
          </w:p>
        </w:tc>
        <w:tc>
          <w:tcPr>
            <w:tcW w:w="960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น้อยที่สุด</w:t>
            </w:r>
          </w:p>
        </w:tc>
      </w:tr>
      <w:tr w:rsidR="005D2591" w:rsidTr="005D2591">
        <w:tc>
          <w:tcPr>
            <w:tcW w:w="4503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1)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การจัดให้ประชาชนสามารถยื่นขอรับบริการหลายๆประเภทไว้ในที่เดียวกัน</w:t>
            </w:r>
          </w:p>
        </w:tc>
        <w:tc>
          <w:tcPr>
            <w:tcW w:w="1134" w:type="dxa"/>
            <w:vAlign w:val="center"/>
          </w:tcPr>
          <w:p w:rsidR="005D2591" w:rsidRDefault="00B2117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33</w:t>
            </w:r>
          </w:p>
        </w:tc>
        <w:tc>
          <w:tcPr>
            <w:tcW w:w="960" w:type="dxa"/>
            <w:vAlign w:val="center"/>
          </w:tcPr>
          <w:p w:rsidR="005D2591" w:rsidRDefault="00847488" w:rsidP="00847488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64</w:t>
            </w:r>
          </w:p>
        </w:tc>
        <w:tc>
          <w:tcPr>
            <w:tcW w:w="960" w:type="dxa"/>
            <w:vAlign w:val="center"/>
          </w:tcPr>
          <w:p w:rsidR="005D2591" w:rsidRDefault="00B2117E" w:rsidP="00B2117E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960" w:type="dxa"/>
            <w:vAlign w:val="center"/>
          </w:tcPr>
          <w:p w:rsidR="005D2591" w:rsidRDefault="00AF68B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5D2591" w:rsidRDefault="00AF68B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503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2)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ความรวดเร็วของขั้นตอนในการให้บริการ</w:t>
            </w:r>
          </w:p>
        </w:tc>
        <w:tc>
          <w:tcPr>
            <w:tcW w:w="1134" w:type="dxa"/>
            <w:vAlign w:val="center"/>
          </w:tcPr>
          <w:p w:rsidR="005D2591" w:rsidRDefault="00B2117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32</w:t>
            </w:r>
          </w:p>
        </w:tc>
        <w:tc>
          <w:tcPr>
            <w:tcW w:w="960" w:type="dxa"/>
            <w:vAlign w:val="center"/>
          </w:tcPr>
          <w:p w:rsidR="005D2591" w:rsidRDefault="0084748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66</w:t>
            </w:r>
          </w:p>
        </w:tc>
        <w:tc>
          <w:tcPr>
            <w:tcW w:w="960" w:type="dxa"/>
            <w:vAlign w:val="center"/>
          </w:tcPr>
          <w:p w:rsidR="005D2591" w:rsidRDefault="00B2117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5D2591" w:rsidRDefault="00AF68B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5D2591" w:rsidRDefault="00AF68B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503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3)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การให้คำแนะนำเกี่ยวกับขั้นตอนการขอรับบริการ</w:t>
            </w:r>
          </w:p>
        </w:tc>
        <w:tc>
          <w:tcPr>
            <w:tcW w:w="1134" w:type="dxa"/>
            <w:vAlign w:val="center"/>
          </w:tcPr>
          <w:p w:rsidR="005D2591" w:rsidRDefault="00B2117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35</w:t>
            </w:r>
          </w:p>
        </w:tc>
        <w:tc>
          <w:tcPr>
            <w:tcW w:w="960" w:type="dxa"/>
            <w:vAlign w:val="center"/>
          </w:tcPr>
          <w:p w:rsidR="005D2591" w:rsidRDefault="0084748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63</w:t>
            </w:r>
          </w:p>
        </w:tc>
        <w:tc>
          <w:tcPr>
            <w:tcW w:w="960" w:type="dxa"/>
            <w:vAlign w:val="center"/>
          </w:tcPr>
          <w:p w:rsidR="005D2591" w:rsidRDefault="00B2117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5D2591" w:rsidRDefault="00AF68B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503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4)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การให้บริการด้วยความถูกต้องครบถ้วนตามขั้นตอน</w:t>
            </w:r>
          </w:p>
        </w:tc>
        <w:tc>
          <w:tcPr>
            <w:tcW w:w="1134" w:type="dxa"/>
            <w:vAlign w:val="center"/>
          </w:tcPr>
          <w:p w:rsidR="005D2591" w:rsidRDefault="0084748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20</w:t>
            </w:r>
          </w:p>
        </w:tc>
        <w:tc>
          <w:tcPr>
            <w:tcW w:w="960" w:type="dxa"/>
            <w:vAlign w:val="center"/>
          </w:tcPr>
          <w:p w:rsidR="005D2591" w:rsidRDefault="00B2117E" w:rsidP="00B2117E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79</w:t>
            </w:r>
          </w:p>
        </w:tc>
        <w:tc>
          <w:tcPr>
            <w:tcW w:w="960" w:type="dxa"/>
            <w:vAlign w:val="center"/>
          </w:tcPr>
          <w:p w:rsidR="005D2591" w:rsidRDefault="00B2117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5D2591" w:rsidRDefault="00B2117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960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503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5)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การติดป้ายประกาศหรือข้อมูลเกี่ยวกับขั้นตอนในการขอรับบริการที่ชัดเจน</w:t>
            </w:r>
          </w:p>
        </w:tc>
        <w:tc>
          <w:tcPr>
            <w:tcW w:w="1134" w:type="dxa"/>
          </w:tcPr>
          <w:p w:rsidR="005D2591" w:rsidRDefault="00B2117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32</w:t>
            </w:r>
          </w:p>
        </w:tc>
        <w:tc>
          <w:tcPr>
            <w:tcW w:w="960" w:type="dxa"/>
            <w:vAlign w:val="center"/>
          </w:tcPr>
          <w:p w:rsidR="005D2591" w:rsidRDefault="00B2117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65</w:t>
            </w:r>
          </w:p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</w:p>
        </w:tc>
        <w:tc>
          <w:tcPr>
            <w:tcW w:w="960" w:type="dxa"/>
          </w:tcPr>
          <w:p w:rsidR="005D2591" w:rsidRDefault="00B2117E" w:rsidP="00B2117E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960" w:type="dxa"/>
          </w:tcPr>
          <w:p w:rsidR="005D2591" w:rsidRDefault="00AF68B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5D2591" w:rsidRDefault="0084748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503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6)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การให้บริการทุกคนอย่างเสมอภาคและเท่าเทียม</w:t>
            </w:r>
          </w:p>
        </w:tc>
        <w:tc>
          <w:tcPr>
            <w:tcW w:w="1134" w:type="dxa"/>
            <w:vAlign w:val="center"/>
          </w:tcPr>
          <w:p w:rsidR="005D2591" w:rsidRDefault="00B2117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35</w:t>
            </w:r>
          </w:p>
        </w:tc>
        <w:tc>
          <w:tcPr>
            <w:tcW w:w="960" w:type="dxa"/>
            <w:vAlign w:val="center"/>
          </w:tcPr>
          <w:p w:rsidR="005D2591" w:rsidRDefault="00B2117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62</w:t>
            </w:r>
          </w:p>
        </w:tc>
        <w:tc>
          <w:tcPr>
            <w:tcW w:w="960" w:type="dxa"/>
            <w:vAlign w:val="center"/>
          </w:tcPr>
          <w:p w:rsidR="005D2591" w:rsidRDefault="00B2117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960" w:type="dxa"/>
            <w:vAlign w:val="center"/>
          </w:tcPr>
          <w:p w:rsidR="005D2591" w:rsidRDefault="00AF68B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5D2591" w:rsidRDefault="0084748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503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7)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การจัดลำดับก่อน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หลัง ในการให้บริการ</w:t>
            </w:r>
          </w:p>
        </w:tc>
        <w:tc>
          <w:tcPr>
            <w:tcW w:w="1134" w:type="dxa"/>
            <w:vAlign w:val="center"/>
          </w:tcPr>
          <w:p w:rsidR="005D2591" w:rsidRDefault="00B2117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35</w:t>
            </w:r>
          </w:p>
        </w:tc>
        <w:tc>
          <w:tcPr>
            <w:tcW w:w="960" w:type="dxa"/>
            <w:vAlign w:val="center"/>
          </w:tcPr>
          <w:p w:rsidR="005D2591" w:rsidRDefault="00B2117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62</w:t>
            </w:r>
          </w:p>
        </w:tc>
        <w:tc>
          <w:tcPr>
            <w:tcW w:w="960" w:type="dxa"/>
            <w:vAlign w:val="center"/>
          </w:tcPr>
          <w:p w:rsidR="005D2591" w:rsidRDefault="00B2117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960" w:type="dxa"/>
            <w:vAlign w:val="center"/>
          </w:tcPr>
          <w:p w:rsidR="005D2591" w:rsidRDefault="00AF68B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5D2591" w:rsidRDefault="00B2117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503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8)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การจัดสถานที่ให้บริการประเภทต่างๆ อย่างเป็นสัดเป็นส่วน</w:t>
            </w:r>
          </w:p>
        </w:tc>
        <w:tc>
          <w:tcPr>
            <w:tcW w:w="1134" w:type="dxa"/>
            <w:vAlign w:val="center"/>
          </w:tcPr>
          <w:p w:rsidR="005D2591" w:rsidRDefault="00B2117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35</w:t>
            </w:r>
          </w:p>
        </w:tc>
        <w:tc>
          <w:tcPr>
            <w:tcW w:w="960" w:type="dxa"/>
            <w:vAlign w:val="center"/>
          </w:tcPr>
          <w:p w:rsidR="005D2591" w:rsidRDefault="00B2117E" w:rsidP="00847488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64</w:t>
            </w:r>
          </w:p>
        </w:tc>
        <w:tc>
          <w:tcPr>
            <w:tcW w:w="960" w:type="dxa"/>
            <w:vAlign w:val="center"/>
          </w:tcPr>
          <w:p w:rsidR="005D2591" w:rsidRDefault="00B2117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5D2591" w:rsidRDefault="00AF68B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960" w:type="dxa"/>
            <w:vAlign w:val="center"/>
          </w:tcPr>
          <w:p w:rsidR="005D2591" w:rsidRDefault="0084748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503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9)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ขั้นตอนการเตรียมเอกสารเพื่อขอรับบริการเข้าใจง่าย</w:t>
            </w:r>
          </w:p>
        </w:tc>
        <w:tc>
          <w:tcPr>
            <w:tcW w:w="1134" w:type="dxa"/>
            <w:vAlign w:val="center"/>
          </w:tcPr>
          <w:p w:rsidR="005D2591" w:rsidRDefault="00B2117E" w:rsidP="00B2117E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30</w:t>
            </w:r>
          </w:p>
        </w:tc>
        <w:tc>
          <w:tcPr>
            <w:tcW w:w="960" w:type="dxa"/>
            <w:vAlign w:val="center"/>
          </w:tcPr>
          <w:p w:rsidR="005D2591" w:rsidRDefault="00B2117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68</w:t>
            </w:r>
          </w:p>
        </w:tc>
        <w:tc>
          <w:tcPr>
            <w:tcW w:w="960" w:type="dxa"/>
            <w:vAlign w:val="center"/>
          </w:tcPr>
          <w:p w:rsidR="005D2591" w:rsidRDefault="00B2117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5D2591" w:rsidRDefault="00AF68B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5D2591" w:rsidRDefault="0084748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503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10)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ความสะดวกที่ได้รับจากการบริการแต่ละขั้นตอน</w:t>
            </w:r>
          </w:p>
        </w:tc>
        <w:tc>
          <w:tcPr>
            <w:tcW w:w="1134" w:type="dxa"/>
            <w:vAlign w:val="center"/>
          </w:tcPr>
          <w:p w:rsidR="005D2591" w:rsidRDefault="00312B9D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35</w:t>
            </w:r>
          </w:p>
        </w:tc>
        <w:tc>
          <w:tcPr>
            <w:tcW w:w="960" w:type="dxa"/>
            <w:vAlign w:val="center"/>
          </w:tcPr>
          <w:p w:rsidR="005D2591" w:rsidRDefault="00312B9D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64</w:t>
            </w:r>
          </w:p>
        </w:tc>
        <w:tc>
          <w:tcPr>
            <w:tcW w:w="960" w:type="dxa"/>
            <w:vAlign w:val="center"/>
          </w:tcPr>
          <w:p w:rsidR="005D2591" w:rsidRDefault="00312B9D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5D2591" w:rsidRDefault="00AF68B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960" w:type="dxa"/>
            <w:vAlign w:val="center"/>
          </w:tcPr>
          <w:p w:rsidR="005D2591" w:rsidRDefault="0084748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503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1134" w:type="dxa"/>
            <w:vAlign w:val="center"/>
          </w:tcPr>
          <w:p w:rsidR="005D2591" w:rsidRDefault="00F57608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32.20</w:t>
            </w:r>
          </w:p>
        </w:tc>
        <w:tc>
          <w:tcPr>
            <w:tcW w:w="960" w:type="dxa"/>
            <w:vAlign w:val="center"/>
          </w:tcPr>
          <w:p w:rsidR="005D2591" w:rsidRDefault="00F57608" w:rsidP="00F57608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  <w:t>65.70</w:t>
            </w:r>
          </w:p>
        </w:tc>
        <w:tc>
          <w:tcPr>
            <w:tcW w:w="960" w:type="dxa"/>
            <w:vAlign w:val="center"/>
          </w:tcPr>
          <w:p w:rsidR="005D2591" w:rsidRDefault="00F57608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1.40</w:t>
            </w:r>
          </w:p>
        </w:tc>
        <w:tc>
          <w:tcPr>
            <w:tcW w:w="960" w:type="dxa"/>
            <w:vAlign w:val="center"/>
          </w:tcPr>
          <w:p w:rsidR="005D2591" w:rsidRDefault="004004E6" w:rsidP="00A619B3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0.7</w:t>
            </w:r>
            <w:r w:rsidR="00A619B3">
              <w:rPr>
                <w:rFonts w:ascii="TH SarabunIT๙" w:eastAsia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60" w:type="dxa"/>
            <w:vAlign w:val="center"/>
          </w:tcPr>
          <w:p w:rsidR="005D2591" w:rsidRDefault="004004E6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0</w:t>
            </w:r>
          </w:p>
        </w:tc>
      </w:tr>
    </w:tbl>
    <w:p w:rsidR="005D2591" w:rsidRDefault="005D2591" w:rsidP="005D2591">
      <w:pPr>
        <w:rPr>
          <w:rFonts w:ascii="TH SarabunIT๙" w:eastAsia="TH SarabunIT๙" w:hAnsi="TH SarabunIT๙" w:cs="TH SarabunIT๙"/>
          <w:sz w:val="28"/>
          <w:szCs w:val="28"/>
          <w:u w:val="single"/>
        </w:rPr>
      </w:pPr>
      <w:r w:rsidRPr="00251DF3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lastRenderedPageBreak/>
        <w:t>สรุปภาพรวมความพึงพอใจต่อขั้นตอนการให้บริการขององค์การบริหารส่วนตำบล</w:t>
      </w:r>
      <w:r w:rsidRPr="00251DF3">
        <w:rPr>
          <w:rFonts w:ascii="TH SarabunIT๙" w:eastAsia="TH SarabunIT๙" w:hAnsi="TH SarabunIT๙" w:cs="TH SarabunIT๙" w:hint="cs"/>
          <w:b/>
          <w:bCs/>
          <w:sz w:val="28"/>
          <w:szCs w:val="28"/>
          <w:cs/>
        </w:rPr>
        <w:t>นาหว้า</w:t>
      </w:r>
      <w:r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 xml:space="preserve">  อยู่ในระดับ</w:t>
      </w:r>
      <w:r>
        <w:rPr>
          <w:rFonts w:ascii="TH SarabunIT๙" w:eastAsia="TH SarabunIT๙" w:hAnsi="TH SarabunIT๙" w:cs="TH SarabunIT๙" w:hint="cs"/>
          <w:b/>
          <w:bCs/>
          <w:sz w:val="28"/>
          <w:szCs w:val="28"/>
          <w:cs/>
        </w:rPr>
        <w:t>มาก</w:t>
      </w:r>
      <w:r w:rsidRPr="00251DF3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 xml:space="preserve">  คิดเป็นร้อย</w:t>
      </w:r>
      <w:r w:rsidRPr="00996928">
        <w:rPr>
          <w:rFonts w:ascii="TH SarabunIT๙" w:eastAsia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ละ </w:t>
      </w:r>
      <w:r w:rsidR="00795173" w:rsidRPr="00996928"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  <w:u w:val="single"/>
        </w:rPr>
        <w:t>65.7</w:t>
      </w:r>
      <w:r w:rsidR="0085101A" w:rsidRPr="00996928"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  <w:u w:val="single"/>
        </w:rPr>
        <w:t>0</w:t>
      </w:r>
    </w:p>
    <w:p w:rsidR="00304ECE" w:rsidRDefault="00304ECE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Pr="00135F56" w:rsidRDefault="009856F1" w:rsidP="005D2591">
      <w:pPr>
        <w:jc w:val="center"/>
        <w:rPr>
          <w:rFonts w:ascii="TH SarabunIT๙" w:eastAsia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IT๙" w:hAnsi="TH SarabunIT๙" w:cs="TH SarabunIT๙"/>
          <w:color w:val="000000" w:themeColor="text1"/>
          <w:sz w:val="32"/>
          <w:szCs w:val="32"/>
        </w:rPr>
        <w:t>-23</w:t>
      </w:r>
      <w:r w:rsidR="005D2591" w:rsidRPr="00135F56">
        <w:rPr>
          <w:rFonts w:ascii="TH SarabunIT๙" w:eastAsia="TH SarabunIT๙" w:hAnsi="TH SarabunIT๙" w:cs="TH SarabunIT๙"/>
          <w:color w:val="000000" w:themeColor="text1"/>
          <w:sz w:val="32"/>
          <w:szCs w:val="32"/>
        </w:rPr>
        <w:t>-</w:t>
      </w:r>
    </w:p>
    <w:p w:rsidR="007A163D" w:rsidRDefault="007A163D" w:rsidP="007317B6">
      <w:pPr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5D2591" w:rsidRDefault="005D2591" w:rsidP="005D2591">
      <w:pPr>
        <w:ind w:left="57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ความพึงพอใจต่อสิ่งอำนวยความสะดวกขององค์การบริหารส่วนตำบล</w:t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นาหว้า</w:t>
      </w:r>
    </w:p>
    <w:tbl>
      <w:tblPr>
        <w:tblW w:w="9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134"/>
        <w:gridCol w:w="960"/>
        <w:gridCol w:w="960"/>
        <w:gridCol w:w="960"/>
        <w:gridCol w:w="960"/>
      </w:tblGrid>
      <w:tr w:rsidR="005D2591" w:rsidTr="005D2591">
        <w:tc>
          <w:tcPr>
            <w:tcW w:w="4503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ความพึงพอใจ</w:t>
            </w:r>
          </w:p>
        </w:tc>
        <w:tc>
          <w:tcPr>
            <w:tcW w:w="1134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มากที่สุด</w:t>
            </w:r>
          </w:p>
        </w:tc>
        <w:tc>
          <w:tcPr>
            <w:tcW w:w="960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มาก</w:t>
            </w:r>
          </w:p>
        </w:tc>
        <w:tc>
          <w:tcPr>
            <w:tcW w:w="960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ปานกลาง</w:t>
            </w:r>
          </w:p>
        </w:tc>
        <w:tc>
          <w:tcPr>
            <w:tcW w:w="960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น้อย</w:t>
            </w:r>
          </w:p>
        </w:tc>
        <w:tc>
          <w:tcPr>
            <w:tcW w:w="960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น้อยที่สุด</w:t>
            </w:r>
          </w:p>
        </w:tc>
      </w:tr>
      <w:tr w:rsidR="005D2591" w:rsidTr="005D2591">
        <w:tc>
          <w:tcPr>
            <w:tcW w:w="4503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1)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ความกว้างขวางของพื้นที่</w:t>
            </w:r>
          </w:p>
        </w:tc>
        <w:tc>
          <w:tcPr>
            <w:tcW w:w="1134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19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65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503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2)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การจัดสิ่งอำนวยความสะดวกไว้บริการ เช่น โต๊ะ เก้าอี้</w:t>
            </w:r>
          </w:p>
        </w:tc>
        <w:tc>
          <w:tcPr>
            <w:tcW w:w="1134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19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65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503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3)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การติดป้ายแสดงจุดให้บริการต่างๆ</w:t>
            </w:r>
          </w:p>
        </w:tc>
        <w:tc>
          <w:tcPr>
            <w:tcW w:w="1134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14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65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20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503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4)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การประชาสัมพันธ์ข้อมูลเกี่ยวกับการให้บริการด้านต่างๆ ขององค์การบริหารส่วนตำบล</w:t>
            </w:r>
          </w:p>
        </w:tc>
        <w:tc>
          <w:tcPr>
            <w:tcW w:w="1134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17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67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4503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5)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การติดตั้งจุดให้แสงสว่างภายในอาคารสถานที่</w:t>
            </w:r>
          </w:p>
        </w:tc>
        <w:tc>
          <w:tcPr>
            <w:tcW w:w="1134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18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65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503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6)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ความทันสมัยของอุปกรณ์ที่จัดไว้บริการ</w:t>
            </w:r>
          </w:p>
        </w:tc>
        <w:tc>
          <w:tcPr>
            <w:tcW w:w="1134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19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65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4503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7)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แบบฟอร์มคำร้องขอต่างๆ ที่จัดไว้บริการ</w:t>
            </w:r>
          </w:p>
        </w:tc>
        <w:tc>
          <w:tcPr>
            <w:tcW w:w="1134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20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68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10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4503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8)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ความสะอาดเป็นระเบียบเรียบร้อยภายในอาคารสถานที่</w:t>
            </w:r>
          </w:p>
        </w:tc>
        <w:tc>
          <w:tcPr>
            <w:tcW w:w="1134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23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65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10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4503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9)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ความสะอาดและจำนวนห้องน้ำที่จัดไว้บริการ</w:t>
            </w:r>
          </w:p>
        </w:tc>
        <w:tc>
          <w:tcPr>
            <w:tcW w:w="1134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16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68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503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10)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สื่อประชาสัมพันธ์หรือเอกสารที่เผยแพร่ให้ความรู้แก่ประชาชน</w:t>
            </w:r>
          </w:p>
        </w:tc>
        <w:tc>
          <w:tcPr>
            <w:tcW w:w="1134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18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69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12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5D2591" w:rsidRDefault="000F315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4503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1134" w:type="dxa"/>
            <w:vAlign w:val="center"/>
          </w:tcPr>
          <w:p w:rsidR="005D2591" w:rsidRDefault="00BC5425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18.30</w:t>
            </w:r>
          </w:p>
        </w:tc>
        <w:tc>
          <w:tcPr>
            <w:tcW w:w="960" w:type="dxa"/>
            <w:vAlign w:val="center"/>
          </w:tcPr>
          <w:p w:rsidR="005D2591" w:rsidRDefault="00BC5425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color w:val="000000" w:themeColor="text1"/>
                <w:sz w:val="32"/>
                <w:szCs w:val="32"/>
              </w:rPr>
              <w:t>66.20</w:t>
            </w:r>
          </w:p>
        </w:tc>
        <w:tc>
          <w:tcPr>
            <w:tcW w:w="960" w:type="dxa"/>
            <w:vAlign w:val="center"/>
          </w:tcPr>
          <w:p w:rsidR="005D2591" w:rsidRDefault="00BC5425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14.20</w:t>
            </w:r>
          </w:p>
        </w:tc>
        <w:tc>
          <w:tcPr>
            <w:tcW w:w="960" w:type="dxa"/>
            <w:vAlign w:val="center"/>
          </w:tcPr>
          <w:p w:rsidR="005D2591" w:rsidRDefault="00BC5425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1.10</w:t>
            </w:r>
          </w:p>
        </w:tc>
        <w:tc>
          <w:tcPr>
            <w:tcW w:w="960" w:type="dxa"/>
            <w:vAlign w:val="center"/>
          </w:tcPr>
          <w:p w:rsidR="005D2591" w:rsidRDefault="00BC5425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0.40</w:t>
            </w:r>
          </w:p>
        </w:tc>
      </w:tr>
    </w:tbl>
    <w:p w:rsidR="005D2591" w:rsidRDefault="005D2591" w:rsidP="005D2591">
      <w:pPr>
        <w:tabs>
          <w:tab w:val="left" w:pos="240"/>
          <w:tab w:val="left" w:pos="6345"/>
        </w:tabs>
        <w:ind w:right="-1446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สรุปภาพรวมความพึงพอใจต่อสิ่งอำนวยความสะดวกขององค์การบริหารส่วนตำบล</w:t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อยู่ในระดับ </w:t>
      </w:r>
    </w:p>
    <w:p w:rsidR="005D2591" w:rsidRDefault="002D6872" w:rsidP="005D2591">
      <w:pPr>
        <w:tabs>
          <w:tab w:val="left" w:pos="240"/>
          <w:tab w:val="left" w:pos="6345"/>
        </w:tabs>
        <w:ind w:right="-1446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มาก</w:t>
      </w:r>
      <w:r w:rsidR="005D2591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คิดเป็น</w:t>
      </w:r>
      <w:r w:rsidR="005D2591" w:rsidRPr="00F92957">
        <w:rPr>
          <w:rFonts w:ascii="TH SarabunIT๙" w:eastAsia="TH SarabunIT๙" w:hAnsi="TH SarabunIT๙" w:cs="TH SarabunIT๙"/>
          <w:b/>
          <w:bCs/>
          <w:color w:val="auto"/>
          <w:sz w:val="32"/>
          <w:szCs w:val="32"/>
          <w:cs/>
        </w:rPr>
        <w:t xml:space="preserve">ร้อยละ </w:t>
      </w:r>
      <w:r w:rsidR="00F92957" w:rsidRPr="00F92957">
        <w:rPr>
          <w:rFonts w:ascii="TH SarabunIT๙" w:eastAsia="TH SarabunIT๙" w:hAnsi="TH SarabunIT๙" w:cs="TH SarabunIT๙"/>
          <w:b/>
          <w:color w:val="auto"/>
          <w:sz w:val="32"/>
          <w:szCs w:val="32"/>
        </w:rPr>
        <w:t>62.2</w:t>
      </w:r>
      <w:r w:rsidR="005D2591" w:rsidRPr="00F92957">
        <w:rPr>
          <w:rFonts w:ascii="TH SarabunIT๙" w:eastAsia="TH SarabunIT๙" w:hAnsi="TH SarabunIT๙" w:cs="TH SarabunIT๙"/>
          <w:b/>
          <w:color w:val="auto"/>
          <w:sz w:val="32"/>
          <w:szCs w:val="32"/>
        </w:rPr>
        <w:t>0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0"/>
          <w:szCs w:val="30"/>
          <w:u w:val="single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แบบที่ 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>3/2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eastAsia="TH SarabunIT๙" w:hAnsi="TH SarabunIT๙" w:cs="TH SarabunIT๙"/>
          <w:b/>
          <w:bCs/>
          <w:sz w:val="30"/>
          <w:szCs w:val="30"/>
          <w:u w:val="single"/>
          <w:cs/>
        </w:rPr>
        <w:t>การประเมินความพึงพอใจต่อผลการดำเนินงานขององค์การบริหารส่วนตำบล</w:t>
      </w:r>
      <w:r>
        <w:rPr>
          <w:rFonts w:ascii="TH SarabunIT๙" w:eastAsia="TH SarabunIT๙" w:hAnsi="TH SarabunIT๙" w:cs="TH SarabunIT๙" w:hint="cs"/>
          <w:b/>
          <w:bCs/>
          <w:sz w:val="30"/>
          <w:szCs w:val="30"/>
          <w:u w:val="single"/>
          <w:cs/>
        </w:rPr>
        <w:t>นาหว้า</w:t>
      </w:r>
      <w:r>
        <w:rPr>
          <w:rFonts w:ascii="TH SarabunIT๙" w:eastAsia="TH SarabunIT๙" w:hAnsi="TH SarabunIT๙" w:cs="TH SarabunIT๙"/>
          <w:b/>
          <w:bCs/>
          <w:sz w:val="30"/>
          <w:szCs w:val="30"/>
          <w:u w:val="single"/>
          <w:cs/>
        </w:rPr>
        <w:t>ในภาพรวม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ผลการประเมิน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992"/>
        <w:gridCol w:w="993"/>
        <w:gridCol w:w="992"/>
      </w:tblGrid>
      <w:tr w:rsidR="005D2591" w:rsidTr="005D2591">
        <w:trPr>
          <w:trHeight w:val="720"/>
        </w:trPr>
        <w:tc>
          <w:tcPr>
            <w:tcW w:w="6379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ประเด็น</w:t>
            </w:r>
          </w:p>
        </w:tc>
        <w:tc>
          <w:tcPr>
            <w:tcW w:w="992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พอใจมาก</w:t>
            </w:r>
          </w:p>
        </w:tc>
        <w:tc>
          <w:tcPr>
            <w:tcW w:w="993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พอใจ</w:t>
            </w:r>
          </w:p>
        </w:tc>
        <w:tc>
          <w:tcPr>
            <w:tcW w:w="992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ไม่พอใจ</w:t>
            </w:r>
          </w:p>
        </w:tc>
      </w:tr>
      <w:tr w:rsidR="005D2591" w:rsidTr="005D2591">
        <w:trPr>
          <w:trHeight w:val="380"/>
        </w:trPr>
        <w:tc>
          <w:tcPr>
            <w:tcW w:w="6379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มีการเปิดโอกาสให้ประชาชนมีส่วนร่วมในโครงการ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992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75</w:t>
            </w:r>
          </w:p>
        </w:tc>
        <w:tc>
          <w:tcPr>
            <w:tcW w:w="993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6379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2.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มีการประชาสัมพันธ์ให้ประชาชนรับรู้ข้อมูลของโครงการ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992" w:type="dxa"/>
          </w:tcPr>
          <w:p w:rsidR="005D2591" w:rsidRDefault="00412404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79</w:t>
            </w:r>
          </w:p>
        </w:tc>
        <w:tc>
          <w:tcPr>
            <w:tcW w:w="993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6379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3.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มีการเปิดโอกาสให้ประชาชนแสดงความคิดเห็นในโครงการ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992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78</w:t>
            </w:r>
          </w:p>
        </w:tc>
        <w:tc>
          <w:tcPr>
            <w:tcW w:w="993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</w:t>
            </w:r>
          </w:p>
        </w:tc>
      </w:tr>
      <w:tr w:rsidR="005D2591" w:rsidTr="005D2591">
        <w:tc>
          <w:tcPr>
            <w:tcW w:w="6379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4.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มีการรายงานผลการดำเนินงานของโครงการ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 xml:space="preserve">กิจกรรมให้ประชาชนทราบ </w:t>
            </w:r>
          </w:p>
        </w:tc>
        <w:tc>
          <w:tcPr>
            <w:tcW w:w="992" w:type="dxa"/>
          </w:tcPr>
          <w:p w:rsidR="005D2591" w:rsidRDefault="00412404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72</w:t>
            </w:r>
          </w:p>
        </w:tc>
        <w:tc>
          <w:tcPr>
            <w:tcW w:w="993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6379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5.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ความโปร่งใส</w:t>
            </w:r>
          </w:p>
        </w:tc>
        <w:tc>
          <w:tcPr>
            <w:tcW w:w="992" w:type="dxa"/>
          </w:tcPr>
          <w:p w:rsidR="005D2591" w:rsidRDefault="00412404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69</w:t>
            </w:r>
          </w:p>
        </w:tc>
        <w:tc>
          <w:tcPr>
            <w:tcW w:w="993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6379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6.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การเปิดโอกาสให้ประชาชนตรวจสอบการดำเนินโครงการ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992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64</w:t>
            </w:r>
          </w:p>
        </w:tc>
        <w:tc>
          <w:tcPr>
            <w:tcW w:w="993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6379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7.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992" w:type="dxa"/>
          </w:tcPr>
          <w:p w:rsidR="005D2591" w:rsidRDefault="00412404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66</w:t>
            </w:r>
          </w:p>
        </w:tc>
        <w:tc>
          <w:tcPr>
            <w:tcW w:w="993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6379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8.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ผลการดำเนินโครงการ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992" w:type="dxa"/>
          </w:tcPr>
          <w:p w:rsidR="005D2591" w:rsidRDefault="00412404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70</w:t>
            </w:r>
          </w:p>
        </w:tc>
        <w:tc>
          <w:tcPr>
            <w:tcW w:w="993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6379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9.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ประโยชน์ที่ประชาชนได้รับจากการดำเนินโครงการ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992" w:type="dxa"/>
          </w:tcPr>
          <w:p w:rsidR="005D2591" w:rsidRDefault="00412404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67</w:t>
            </w:r>
          </w:p>
        </w:tc>
        <w:tc>
          <w:tcPr>
            <w:tcW w:w="993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6379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ภาพรวม</w:t>
            </w:r>
          </w:p>
        </w:tc>
        <w:tc>
          <w:tcPr>
            <w:tcW w:w="992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color w:val="000000" w:themeColor="text1"/>
                <w:sz w:val="28"/>
                <w:szCs w:val="28"/>
              </w:rPr>
              <w:t>71.12</w:t>
            </w:r>
          </w:p>
        </w:tc>
        <w:tc>
          <w:tcPr>
            <w:tcW w:w="993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color w:val="000000" w:themeColor="text1"/>
                <w:sz w:val="28"/>
                <w:szCs w:val="28"/>
              </w:rPr>
              <w:t>27.78</w:t>
            </w:r>
          </w:p>
        </w:tc>
        <w:tc>
          <w:tcPr>
            <w:tcW w:w="992" w:type="dxa"/>
          </w:tcPr>
          <w:p w:rsidR="005D2591" w:rsidRDefault="00F92957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0.67</w:t>
            </w:r>
          </w:p>
        </w:tc>
      </w:tr>
    </w:tbl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Pr="00541876" w:rsidRDefault="005D2591" w:rsidP="005D2591">
      <w:pPr>
        <w:tabs>
          <w:tab w:val="left" w:pos="240"/>
          <w:tab w:val="left" w:pos="6345"/>
        </w:tabs>
        <w:rPr>
          <w:rFonts w:ascii="TH SarabunIT๙" w:eastAsia="TH SarabunIT๙" w:hAnsi="TH SarabunIT๙" w:cs="TH SarabunIT๙"/>
          <w:color w:val="FF0000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สรุปภาพรวมความพึงพอใจต่อผลการดำเนินงานขององค์การบริหารส่วนตำบล</w:t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อยู่ในระดับพอใจ</w:t>
      </w:r>
      <w:r w:rsidR="00412404" w:rsidRPr="005D33F1">
        <w:rPr>
          <w:rFonts w:ascii="TH SarabunIT๙" w:eastAsia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มาก</w:t>
      </w:r>
      <w:r w:rsidRPr="005D33F1">
        <w:rPr>
          <w:rFonts w:ascii="TH SarabunIT๙" w:eastAsia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คิดเป็นร้อยละ </w:t>
      </w:r>
      <w:r w:rsidR="005D33F1" w:rsidRPr="005D33F1"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  <w:t>71.12</w:t>
      </w:r>
    </w:p>
    <w:p w:rsidR="005D2591" w:rsidRPr="00541876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2B096B" w:rsidRDefault="002B096B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2C7907" w:rsidRDefault="002C7907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9856F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-24</w:t>
      </w:r>
      <w:r w:rsidR="005D2591">
        <w:rPr>
          <w:rFonts w:ascii="TH SarabunIT๙" w:eastAsia="TH SarabunIT๙" w:hAnsi="TH SarabunIT๙" w:cs="TH SarabunIT๙"/>
          <w:sz w:val="32"/>
          <w:szCs w:val="32"/>
        </w:rPr>
        <w:t>-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  <w:u w:val="single"/>
        </w:rPr>
      </w:pP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แบบที่ 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3/3 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ผลการประเมินความพึงพอใจต่อผลการดำเนินงานของ </w:t>
      </w:r>
      <w:proofErr w:type="spellStart"/>
      <w:r>
        <w:rPr>
          <w:rFonts w:ascii="TH SarabunIT๙" w:eastAsia="TH SarabunIT๙" w:hAnsi="TH SarabunIT๙" w:cs="TH SarabunIT๙"/>
          <w:b/>
          <w:bCs/>
          <w:sz w:val="32"/>
          <w:szCs w:val="32"/>
          <w:u w:val="single"/>
          <w:cs/>
        </w:rPr>
        <w:t>อบต</w:t>
      </w:r>
      <w:proofErr w:type="spellEnd"/>
      <w:r>
        <w:rPr>
          <w:rFonts w:ascii="TH SarabunIT๙" w:eastAsia="TH SarabunIT๙" w:hAnsi="TH SarabunIT๙" w:cs="TH SarabunIT๙"/>
          <w:b/>
          <w:sz w:val="32"/>
          <w:szCs w:val="32"/>
          <w:u w:val="single"/>
        </w:rPr>
        <w:t>.</w:t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u w:val="single"/>
          <w:cs/>
        </w:rPr>
        <w:t>นาหว้า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u w:val="single"/>
          <w:cs/>
        </w:rPr>
        <w:t>ในแต่ละยุทธศาสตร์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  <w:u w:val="single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ยุทธศาสตร์ที่ </w:t>
      </w:r>
      <w:r>
        <w:rPr>
          <w:rFonts w:ascii="TH SarabunIT๙" w:eastAsia="TH SarabunIT๙" w:hAnsi="TH SarabunIT๙" w:cs="TH SarabunIT๙"/>
          <w:b/>
          <w:sz w:val="32"/>
          <w:szCs w:val="32"/>
          <w:u w:val="single"/>
        </w:rPr>
        <w:t>1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ด้านการพัฒนาโครงสร้างพื้นฐาน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ความพึงพอใจของผู้ที่เกี่ยวข้อง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tbl>
      <w:tblPr>
        <w:tblW w:w="9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6"/>
        <w:gridCol w:w="1020"/>
        <w:gridCol w:w="946"/>
        <w:gridCol w:w="1010"/>
      </w:tblGrid>
      <w:tr w:rsidR="005D2591" w:rsidTr="00A20436">
        <w:trPr>
          <w:trHeight w:val="720"/>
        </w:trPr>
        <w:tc>
          <w:tcPr>
            <w:tcW w:w="6176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ประเด็น</w:t>
            </w:r>
          </w:p>
        </w:tc>
        <w:tc>
          <w:tcPr>
            <w:tcW w:w="1020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พอใจมาก</w:t>
            </w:r>
          </w:p>
        </w:tc>
        <w:tc>
          <w:tcPr>
            <w:tcW w:w="946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พอใจ</w:t>
            </w:r>
          </w:p>
        </w:tc>
        <w:tc>
          <w:tcPr>
            <w:tcW w:w="1010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ไม่พอใจ</w:t>
            </w:r>
          </w:p>
        </w:tc>
      </w:tr>
      <w:tr w:rsidR="005D2591" w:rsidTr="00A20436">
        <w:tc>
          <w:tcPr>
            <w:tcW w:w="6176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มีการเปิดโอกาสให้ประชาชนมีส่วนร่วมในโครงการ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020" w:type="dxa"/>
          </w:tcPr>
          <w:p w:rsidR="005D2591" w:rsidRDefault="00A95B7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72</w:t>
            </w:r>
          </w:p>
        </w:tc>
        <w:tc>
          <w:tcPr>
            <w:tcW w:w="946" w:type="dxa"/>
          </w:tcPr>
          <w:p w:rsidR="005D2591" w:rsidRDefault="00A95B7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28</w:t>
            </w:r>
          </w:p>
        </w:tc>
        <w:tc>
          <w:tcPr>
            <w:tcW w:w="1010" w:type="dxa"/>
          </w:tcPr>
          <w:p w:rsidR="005D2591" w:rsidRDefault="00A95B7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A20436">
        <w:tc>
          <w:tcPr>
            <w:tcW w:w="6176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2.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มีการประชาสัมพันธ์ให้ประชาชนรับรู้ข้อมูลของโครงการ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020" w:type="dxa"/>
          </w:tcPr>
          <w:p w:rsidR="005D2591" w:rsidRDefault="002A03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75</w:t>
            </w:r>
          </w:p>
        </w:tc>
        <w:tc>
          <w:tcPr>
            <w:tcW w:w="946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</w:t>
            </w:r>
            <w:r w:rsidR="002A0323">
              <w:rPr>
                <w:rFonts w:ascii="TH SarabunIT๙" w:eastAsia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010" w:type="dxa"/>
          </w:tcPr>
          <w:p w:rsidR="005D2591" w:rsidRDefault="00A95B7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A20436">
        <w:tc>
          <w:tcPr>
            <w:tcW w:w="6176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3.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มีการเปิดโอกาสให้ประชาชนแสดงความคิดเห็นในโครงการ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020" w:type="dxa"/>
          </w:tcPr>
          <w:p w:rsidR="005D2591" w:rsidRDefault="002A03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73</w:t>
            </w:r>
          </w:p>
        </w:tc>
        <w:tc>
          <w:tcPr>
            <w:tcW w:w="946" w:type="dxa"/>
          </w:tcPr>
          <w:p w:rsidR="005D2591" w:rsidRDefault="00A20436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25</w:t>
            </w:r>
          </w:p>
        </w:tc>
        <w:tc>
          <w:tcPr>
            <w:tcW w:w="1010" w:type="dxa"/>
          </w:tcPr>
          <w:p w:rsidR="005D2591" w:rsidRDefault="00A95B7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</w:t>
            </w:r>
          </w:p>
        </w:tc>
      </w:tr>
      <w:tr w:rsidR="005D2591" w:rsidTr="00A20436">
        <w:tc>
          <w:tcPr>
            <w:tcW w:w="6176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4.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มีการรายงานผลการดำเนินงานของโครงการ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กิจกรรมให้ประชาชนทราบ</w:t>
            </w:r>
          </w:p>
        </w:tc>
        <w:tc>
          <w:tcPr>
            <w:tcW w:w="1020" w:type="dxa"/>
          </w:tcPr>
          <w:p w:rsidR="005D2591" w:rsidRDefault="002A03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77</w:t>
            </w:r>
          </w:p>
        </w:tc>
        <w:tc>
          <w:tcPr>
            <w:tcW w:w="946" w:type="dxa"/>
          </w:tcPr>
          <w:p w:rsidR="005D2591" w:rsidRDefault="00A20436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23</w:t>
            </w:r>
          </w:p>
        </w:tc>
        <w:tc>
          <w:tcPr>
            <w:tcW w:w="1010" w:type="dxa"/>
          </w:tcPr>
          <w:p w:rsidR="005D2591" w:rsidRDefault="00A95B7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A20436">
        <w:tc>
          <w:tcPr>
            <w:tcW w:w="6176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5.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มีการเปิดโอกาสให้ประชาชนตรวจสอบการดำเนินโครงการ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020" w:type="dxa"/>
          </w:tcPr>
          <w:p w:rsidR="005D2591" w:rsidRDefault="00A95B7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75</w:t>
            </w:r>
          </w:p>
        </w:tc>
        <w:tc>
          <w:tcPr>
            <w:tcW w:w="946" w:type="dxa"/>
          </w:tcPr>
          <w:p w:rsidR="005D2591" w:rsidRDefault="00A95B7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25</w:t>
            </w:r>
          </w:p>
        </w:tc>
        <w:tc>
          <w:tcPr>
            <w:tcW w:w="1010" w:type="dxa"/>
          </w:tcPr>
          <w:p w:rsidR="005D2591" w:rsidRDefault="00A95B7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A20436">
        <w:tc>
          <w:tcPr>
            <w:tcW w:w="6176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6.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020" w:type="dxa"/>
          </w:tcPr>
          <w:p w:rsidR="005D2591" w:rsidRDefault="00A20436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73</w:t>
            </w:r>
          </w:p>
        </w:tc>
        <w:tc>
          <w:tcPr>
            <w:tcW w:w="946" w:type="dxa"/>
          </w:tcPr>
          <w:p w:rsidR="005D2591" w:rsidRDefault="002A03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26</w:t>
            </w:r>
          </w:p>
        </w:tc>
        <w:tc>
          <w:tcPr>
            <w:tcW w:w="1010" w:type="dxa"/>
          </w:tcPr>
          <w:p w:rsidR="005D2591" w:rsidRDefault="00A95B7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A20436">
        <w:tc>
          <w:tcPr>
            <w:tcW w:w="6176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7.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ผลการดำเนินโครงการนำไปสู่การแก้ปัญหาของประชาชนในท้องถิ่น</w:t>
            </w:r>
          </w:p>
        </w:tc>
        <w:tc>
          <w:tcPr>
            <w:tcW w:w="1020" w:type="dxa"/>
          </w:tcPr>
          <w:p w:rsidR="005D2591" w:rsidRDefault="002A03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70</w:t>
            </w:r>
          </w:p>
        </w:tc>
        <w:tc>
          <w:tcPr>
            <w:tcW w:w="946" w:type="dxa"/>
          </w:tcPr>
          <w:p w:rsidR="005D2591" w:rsidRDefault="00A20436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29</w:t>
            </w:r>
          </w:p>
        </w:tc>
        <w:tc>
          <w:tcPr>
            <w:tcW w:w="1010" w:type="dxa"/>
          </w:tcPr>
          <w:p w:rsidR="005D2591" w:rsidRDefault="00A95B7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A20436">
        <w:tc>
          <w:tcPr>
            <w:tcW w:w="6176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8.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ประโยชน์ที่ประชาชนได้รับจากการดำเนินโครงการ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020" w:type="dxa"/>
          </w:tcPr>
          <w:p w:rsidR="005D2591" w:rsidRDefault="002A03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72</w:t>
            </w:r>
          </w:p>
        </w:tc>
        <w:tc>
          <w:tcPr>
            <w:tcW w:w="946" w:type="dxa"/>
          </w:tcPr>
          <w:p w:rsidR="005D2591" w:rsidRDefault="00A20436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28</w:t>
            </w:r>
          </w:p>
        </w:tc>
        <w:tc>
          <w:tcPr>
            <w:tcW w:w="1010" w:type="dxa"/>
          </w:tcPr>
          <w:p w:rsidR="005D2591" w:rsidRDefault="00A95B7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A20436">
        <w:tc>
          <w:tcPr>
            <w:tcW w:w="6176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ภาพรวม</w:t>
            </w:r>
          </w:p>
        </w:tc>
        <w:tc>
          <w:tcPr>
            <w:tcW w:w="1020" w:type="dxa"/>
          </w:tcPr>
          <w:p w:rsidR="005D2591" w:rsidRDefault="002A03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color w:val="000000" w:themeColor="text1"/>
                <w:sz w:val="28"/>
                <w:szCs w:val="28"/>
              </w:rPr>
              <w:t>73.38</w:t>
            </w:r>
          </w:p>
        </w:tc>
        <w:tc>
          <w:tcPr>
            <w:tcW w:w="946" w:type="dxa"/>
          </w:tcPr>
          <w:p w:rsidR="005D2591" w:rsidRDefault="002A03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26.13</w:t>
            </w:r>
          </w:p>
        </w:tc>
        <w:tc>
          <w:tcPr>
            <w:tcW w:w="1010" w:type="dxa"/>
          </w:tcPr>
          <w:p w:rsidR="005D2591" w:rsidRDefault="002A03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sz w:val="28"/>
                <w:szCs w:val="28"/>
              </w:rPr>
              <w:t>0.63</w:t>
            </w:r>
          </w:p>
        </w:tc>
      </w:tr>
    </w:tbl>
    <w:p w:rsidR="005D2591" w:rsidRPr="00D5199B" w:rsidRDefault="005D2591" w:rsidP="005D2591">
      <w:pPr>
        <w:tabs>
          <w:tab w:val="left" w:pos="240"/>
          <w:tab w:val="left" w:pos="6345"/>
        </w:tabs>
        <w:rPr>
          <w:rFonts w:ascii="TH SarabunIT๙" w:eastAsia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สรุปภาพรวมความพึงพอใจต่อผลการดำเนินงานยุทธศาสตร์ที่ 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1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ด้านการพัฒนาโครงสร้างพื้นฐานอยู่ในระดับพอใจ</w:t>
      </w:r>
      <w:r w:rsidR="00A20436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มาก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D5199B">
        <w:rPr>
          <w:rFonts w:ascii="TH SarabunIT๙" w:eastAsia="TH SarabunIT๙" w:hAnsi="TH SarabunIT๙" w:cs="TH SarabunIT๙"/>
          <w:b/>
          <w:bCs/>
          <w:color w:val="000000" w:themeColor="text1"/>
          <w:sz w:val="32"/>
          <w:szCs w:val="32"/>
          <w:cs/>
        </w:rPr>
        <w:t>คิดเป็นร้อยละ</w:t>
      </w:r>
      <w:r w:rsidRPr="00D5199B">
        <w:rPr>
          <w:rFonts w:ascii="TH SarabunIT๙" w:eastAsia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A0323" w:rsidRPr="00D5199B">
        <w:rPr>
          <w:rFonts w:ascii="TH SarabunIT๙" w:eastAsia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73.38</w:t>
      </w:r>
    </w:p>
    <w:p w:rsidR="005D2591" w:rsidRDefault="005D2591" w:rsidP="005D2591">
      <w:pPr>
        <w:rPr>
          <w:rFonts w:ascii="TH SarabunIT๙" w:hAnsi="TH SarabunIT๙" w:cs="TH SarabunIT๙"/>
          <w:sz w:val="32"/>
          <w:szCs w:val="32"/>
          <w:cs/>
        </w:rPr>
      </w:pPr>
      <w:r w:rsidRPr="00251DF3">
        <w:rPr>
          <w:rFonts w:ascii="TH SarabunIT๙" w:eastAsia="TH SarabunIT๙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ยุทธศาสตร์ที่ </w:t>
      </w:r>
      <w:r w:rsidRPr="00251DF3">
        <w:rPr>
          <w:rFonts w:ascii="TH SarabunIT๙" w:eastAsia="TH SarabunIT๙" w:hAnsi="TH SarabunIT๙" w:cs="TH SarabunIT๙"/>
          <w:b/>
          <w:sz w:val="32"/>
          <w:szCs w:val="32"/>
          <w:u w:val="single"/>
        </w:rPr>
        <w:t>2</w:t>
      </w:r>
      <w:r w:rsidRPr="00251DF3">
        <w:rPr>
          <w:rFonts w:ascii="TH SarabunIT๙" w:eastAsia="TH SarabunIT๙" w:hAnsi="TH SarabunIT๙" w:cs="TH SarabunIT๙"/>
          <w:b/>
          <w:sz w:val="32"/>
          <w:szCs w:val="32"/>
        </w:rPr>
        <w:t xml:space="preserve"> </w:t>
      </w:r>
      <w:r w:rsidRPr="00251DF3">
        <w:rPr>
          <w:rFonts w:ascii="TH SarabunIT๙" w:hAnsi="TH SarabunIT๙" w:cs="TH SarabunIT๙"/>
          <w:sz w:val="32"/>
          <w:szCs w:val="32"/>
          <w:cs/>
        </w:rPr>
        <w:t>ส่งเสริม สนับสนุนการศึกษาและกีฬา สังคมสงเคราะห์ สาธารณสุข เพื่อยกระดับคุณภาพชีวิตและความมั่นคงของสถาบัน ครอบครัว</w:t>
      </w:r>
    </w:p>
    <w:p w:rsidR="005D2591" w:rsidRPr="00251DF3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8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276"/>
        <w:gridCol w:w="1248"/>
        <w:gridCol w:w="992"/>
      </w:tblGrid>
      <w:tr w:rsidR="005D2591" w:rsidTr="005D2591">
        <w:trPr>
          <w:trHeight w:val="720"/>
        </w:trPr>
        <w:tc>
          <w:tcPr>
            <w:tcW w:w="5387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ประเด็น</w:t>
            </w:r>
          </w:p>
        </w:tc>
        <w:tc>
          <w:tcPr>
            <w:tcW w:w="1276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พอใจมาก</w:t>
            </w:r>
          </w:p>
        </w:tc>
        <w:tc>
          <w:tcPr>
            <w:tcW w:w="1248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พอใจ</w:t>
            </w:r>
          </w:p>
        </w:tc>
        <w:tc>
          <w:tcPr>
            <w:tcW w:w="992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ไม่พอใจ</w:t>
            </w:r>
          </w:p>
        </w:tc>
      </w:tr>
      <w:tr w:rsidR="005D2591" w:rsidTr="005D2591">
        <w:tc>
          <w:tcPr>
            <w:tcW w:w="5387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มีการเปิดโอกาสให้ประชาชนมีส่วนร่วมในโครงการ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276" w:type="dxa"/>
          </w:tcPr>
          <w:p w:rsidR="005D2591" w:rsidRDefault="00D5199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30</w:t>
            </w:r>
          </w:p>
        </w:tc>
        <w:tc>
          <w:tcPr>
            <w:tcW w:w="1248" w:type="dxa"/>
          </w:tcPr>
          <w:p w:rsidR="005D2591" w:rsidRDefault="00D5199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5D2591" w:rsidRDefault="00A20436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5387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2.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มีการประชาสัมพันธ์ให้ประชาชนรับรู้ข้อมูลของโครงการ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276" w:type="dxa"/>
          </w:tcPr>
          <w:p w:rsidR="005D2591" w:rsidRDefault="00D5199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32</w:t>
            </w:r>
          </w:p>
        </w:tc>
        <w:tc>
          <w:tcPr>
            <w:tcW w:w="1248" w:type="dxa"/>
          </w:tcPr>
          <w:p w:rsidR="005D2591" w:rsidRDefault="00D5199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5D2591" w:rsidRDefault="00D5199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5387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3.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มีการเปิดโอกาสให้ประชาชนแสดงความคิดเห็นในโครงการ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276" w:type="dxa"/>
          </w:tcPr>
          <w:p w:rsidR="005D2591" w:rsidRDefault="00D5199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29</w:t>
            </w:r>
          </w:p>
        </w:tc>
        <w:tc>
          <w:tcPr>
            <w:tcW w:w="1248" w:type="dxa"/>
          </w:tcPr>
          <w:p w:rsidR="005D2591" w:rsidRDefault="00D5199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5D2591" w:rsidRDefault="00A20436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5387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eastAsia="TH SarabunIT๙" w:hAnsi="TH SarabunIT๙" w:cs="TH SarabunIT๙"/>
                <w:sz w:val="26"/>
                <w:szCs w:val="26"/>
              </w:rPr>
              <w:t xml:space="preserve">4. </w:t>
            </w:r>
            <w:r>
              <w:rPr>
                <w:rFonts w:ascii="TH SarabunIT๙" w:eastAsia="TH SarabunIT๙" w:hAnsi="TH SarabunIT๙" w:cs="TH SarabunIT๙"/>
                <w:sz w:val="26"/>
                <w:szCs w:val="26"/>
                <w:cs/>
              </w:rPr>
              <w:t>มีการรายงานผลการดำเนินงานของโครงการ</w:t>
            </w:r>
            <w:r>
              <w:rPr>
                <w:rFonts w:ascii="TH SarabunIT๙" w:eastAsia="TH SarabunIT๙" w:hAnsi="TH SarabunIT๙" w:cs="TH SarabunIT๙"/>
                <w:sz w:val="26"/>
                <w:szCs w:val="26"/>
              </w:rPr>
              <w:t>/</w:t>
            </w:r>
            <w:r>
              <w:rPr>
                <w:rFonts w:ascii="TH SarabunIT๙" w:eastAsia="TH SarabunIT๙" w:hAnsi="TH SarabunIT๙" w:cs="TH SarabunIT๙"/>
                <w:sz w:val="26"/>
                <w:szCs w:val="26"/>
                <w:cs/>
              </w:rPr>
              <w:t>กิจกรรม ให้ประชาชนทราบ</w:t>
            </w:r>
          </w:p>
        </w:tc>
        <w:tc>
          <w:tcPr>
            <w:tcW w:w="1276" w:type="dxa"/>
          </w:tcPr>
          <w:p w:rsidR="005D2591" w:rsidRDefault="00D5199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35</w:t>
            </w:r>
          </w:p>
        </w:tc>
        <w:tc>
          <w:tcPr>
            <w:tcW w:w="1248" w:type="dxa"/>
          </w:tcPr>
          <w:p w:rsidR="005D2591" w:rsidRDefault="00D5199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65</w:t>
            </w:r>
          </w:p>
        </w:tc>
        <w:tc>
          <w:tcPr>
            <w:tcW w:w="992" w:type="dxa"/>
          </w:tcPr>
          <w:p w:rsidR="005D2591" w:rsidRDefault="00D5199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5387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5.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มีการเปิดโอกาสให้ประชาชนตรวจสอบการดำเนินโครงการ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276" w:type="dxa"/>
          </w:tcPr>
          <w:p w:rsidR="005D2591" w:rsidRDefault="00A20436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32</w:t>
            </w:r>
          </w:p>
        </w:tc>
        <w:tc>
          <w:tcPr>
            <w:tcW w:w="1248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65</w:t>
            </w:r>
          </w:p>
        </w:tc>
        <w:tc>
          <w:tcPr>
            <w:tcW w:w="992" w:type="dxa"/>
          </w:tcPr>
          <w:p w:rsidR="005D2591" w:rsidRDefault="00D5199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5387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6.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276" w:type="dxa"/>
          </w:tcPr>
          <w:p w:rsidR="005D2591" w:rsidRDefault="00A20436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29</w:t>
            </w:r>
          </w:p>
        </w:tc>
        <w:tc>
          <w:tcPr>
            <w:tcW w:w="1248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5D2591" w:rsidRDefault="00A20436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5387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7.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ผลการดำเนินโครงการนำไปสู่การแก้ปัญหาของประชาชนในท้องถิ่น</w:t>
            </w:r>
          </w:p>
        </w:tc>
        <w:tc>
          <w:tcPr>
            <w:tcW w:w="1276" w:type="dxa"/>
          </w:tcPr>
          <w:p w:rsidR="005D2591" w:rsidRDefault="00A20436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30</w:t>
            </w:r>
          </w:p>
        </w:tc>
        <w:tc>
          <w:tcPr>
            <w:tcW w:w="1248" w:type="dxa"/>
          </w:tcPr>
          <w:p w:rsidR="005D2591" w:rsidRDefault="00A20436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69</w:t>
            </w:r>
          </w:p>
        </w:tc>
        <w:tc>
          <w:tcPr>
            <w:tcW w:w="992" w:type="dxa"/>
          </w:tcPr>
          <w:p w:rsidR="005D2591" w:rsidRDefault="00A20436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5387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8.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ประโยชน์ที่ประชาชนได้รับจากการดำเนินโครงการ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276" w:type="dxa"/>
          </w:tcPr>
          <w:p w:rsidR="005D2591" w:rsidRDefault="00A20436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26</w:t>
            </w:r>
          </w:p>
        </w:tc>
        <w:tc>
          <w:tcPr>
            <w:tcW w:w="1248" w:type="dxa"/>
          </w:tcPr>
          <w:p w:rsidR="005D2591" w:rsidRDefault="00A20436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73</w:t>
            </w:r>
          </w:p>
        </w:tc>
        <w:tc>
          <w:tcPr>
            <w:tcW w:w="992" w:type="dxa"/>
          </w:tcPr>
          <w:p w:rsidR="005D2591" w:rsidRDefault="00A20436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rPr>
          <w:trHeight w:val="340"/>
        </w:trPr>
        <w:tc>
          <w:tcPr>
            <w:tcW w:w="5387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ภาพรวม</w:t>
            </w:r>
          </w:p>
        </w:tc>
        <w:tc>
          <w:tcPr>
            <w:tcW w:w="1276" w:type="dxa"/>
          </w:tcPr>
          <w:p w:rsidR="005D2591" w:rsidRDefault="00D5199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30.38</w:t>
            </w:r>
          </w:p>
        </w:tc>
        <w:tc>
          <w:tcPr>
            <w:tcW w:w="1248" w:type="dxa"/>
          </w:tcPr>
          <w:p w:rsidR="005D2591" w:rsidRDefault="00D5199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68.75</w:t>
            </w:r>
          </w:p>
        </w:tc>
        <w:tc>
          <w:tcPr>
            <w:tcW w:w="992" w:type="dxa"/>
          </w:tcPr>
          <w:p w:rsidR="005D2591" w:rsidRDefault="00D5199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  <w:r w:rsidR="00AF773E">
              <w:rPr>
                <w:rFonts w:ascii="TH SarabunIT๙" w:eastAsia="TH SarabunIT๙" w:hAnsi="TH SarabunIT๙" w:cs="TH SarabunIT๙"/>
                <w:sz w:val="28"/>
                <w:szCs w:val="28"/>
              </w:rPr>
              <w:t>.50</w:t>
            </w:r>
          </w:p>
        </w:tc>
      </w:tr>
    </w:tbl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Pr="004A1794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สรุปความพึงพอใจต่อผลการดำเนินงานยุทธศาสตร์ที่ 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2 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ด้านการพัฒนาเศรษฐกิจ การท่องเที่ยว คุณภาพชีวิต  และการรักษาความสงบเรียบร้อย อยู่ในระดับพอใจ  </w:t>
      </w:r>
      <w:r w:rsidRPr="00DD1EB0">
        <w:rPr>
          <w:rFonts w:ascii="TH SarabunIT๙" w:eastAsia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คิดเป็นร้อยละ </w:t>
      </w:r>
      <w:r w:rsidR="00DD1EB0" w:rsidRPr="00DD1EB0"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  <w:t>68.</w:t>
      </w:r>
      <w:r w:rsidR="00AF773E" w:rsidRPr="00DD1EB0"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</w:rPr>
        <w:t>7</w:t>
      </w:r>
      <w:r w:rsidR="00DD1EB0" w:rsidRPr="00DD1EB0">
        <w:rPr>
          <w:rFonts w:ascii="TH SarabunIT๙" w:eastAsia="TH SarabunIT๙" w:hAnsi="TH SarabunIT๙" w:cs="TH SarabunIT๙"/>
          <w:color w:val="000000" w:themeColor="text1"/>
          <w:sz w:val="32"/>
          <w:szCs w:val="32"/>
        </w:rPr>
        <w:t>5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16"/>
          <w:szCs w:val="16"/>
        </w:rPr>
      </w:pPr>
    </w:p>
    <w:p w:rsidR="00304ECE" w:rsidRDefault="00304ECE" w:rsidP="005D2591">
      <w:pPr>
        <w:jc w:val="center"/>
        <w:rPr>
          <w:rFonts w:ascii="TH SarabunIT๙" w:eastAsia="TH SarabunIT๙" w:hAnsi="TH SarabunIT๙" w:cs="TH SarabunIT๙"/>
          <w:sz w:val="16"/>
          <w:szCs w:val="16"/>
        </w:rPr>
      </w:pPr>
    </w:p>
    <w:p w:rsidR="00304ECE" w:rsidRDefault="00304ECE" w:rsidP="005D2591">
      <w:pPr>
        <w:jc w:val="center"/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16"/>
          <w:szCs w:val="16"/>
        </w:rPr>
      </w:pPr>
    </w:p>
    <w:p w:rsidR="002C7907" w:rsidRDefault="002C7907" w:rsidP="005D2591">
      <w:pPr>
        <w:jc w:val="center"/>
        <w:rPr>
          <w:rFonts w:ascii="TH SarabunIT๙" w:eastAsia="TH SarabunIT๙" w:hAnsi="TH SarabunIT๙" w:cs="TH SarabunIT๙"/>
          <w:sz w:val="16"/>
          <w:szCs w:val="16"/>
        </w:rPr>
      </w:pPr>
    </w:p>
    <w:p w:rsidR="002B096B" w:rsidRDefault="002B096B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2B096B" w:rsidRDefault="002B096B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9856F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-25</w:t>
      </w:r>
      <w:r w:rsidR="005D2591">
        <w:rPr>
          <w:rFonts w:ascii="TH SarabunIT๙" w:eastAsia="TH SarabunIT๙" w:hAnsi="TH SarabunIT๙" w:cs="TH SarabunIT๙"/>
          <w:sz w:val="32"/>
          <w:szCs w:val="32"/>
        </w:rPr>
        <w:t>-</w:t>
      </w: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Pr="00251DF3" w:rsidRDefault="005D2591" w:rsidP="005D259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ยุทธศาสตร์ที่ </w:t>
      </w:r>
      <w:r>
        <w:rPr>
          <w:rFonts w:ascii="TH SarabunIT๙" w:eastAsia="TH SarabunIT๙" w:hAnsi="TH SarabunIT๙" w:cs="TH SarabunIT๙"/>
          <w:b/>
          <w:sz w:val="32"/>
          <w:szCs w:val="32"/>
          <w:u w:val="single"/>
        </w:rPr>
        <w:t>3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 </w:t>
      </w:r>
      <w:r w:rsidRPr="00251DF3">
        <w:rPr>
          <w:rFonts w:ascii="TH SarabunIT๙" w:hAnsi="TH SarabunIT๙" w:cs="TH SarabunIT๙"/>
          <w:sz w:val="32"/>
          <w:szCs w:val="32"/>
          <w:cs/>
        </w:rPr>
        <w:t>การจัดการชุมชน/สังคมและความมั่นคงปลอดภัยในชีวิตและทรัพย์สินของประชาชน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5"/>
        <w:gridCol w:w="1209"/>
        <w:gridCol w:w="1276"/>
        <w:gridCol w:w="1165"/>
      </w:tblGrid>
      <w:tr w:rsidR="005D2591" w:rsidTr="005D2591">
        <w:trPr>
          <w:trHeight w:val="720"/>
        </w:trPr>
        <w:tc>
          <w:tcPr>
            <w:tcW w:w="5595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ประเด็น</w:t>
            </w:r>
          </w:p>
        </w:tc>
        <w:tc>
          <w:tcPr>
            <w:tcW w:w="1209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พอใจมาก</w:t>
            </w:r>
          </w:p>
        </w:tc>
        <w:tc>
          <w:tcPr>
            <w:tcW w:w="1276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พอใจ</w:t>
            </w:r>
          </w:p>
        </w:tc>
        <w:tc>
          <w:tcPr>
            <w:tcW w:w="1165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ไม่พอใจ</w:t>
            </w:r>
          </w:p>
        </w:tc>
      </w:tr>
      <w:tr w:rsidR="005D2591" w:rsidTr="005D2591">
        <w:tc>
          <w:tcPr>
            <w:tcW w:w="5595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มีการเปิดโอกาสให้ประชาชนมีส่วนร่วมในโครงการ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209" w:type="dxa"/>
          </w:tcPr>
          <w:p w:rsidR="005D2591" w:rsidRDefault="0099692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5D2591" w:rsidRDefault="0099692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70</w:t>
            </w:r>
          </w:p>
        </w:tc>
        <w:tc>
          <w:tcPr>
            <w:tcW w:w="1165" w:type="dxa"/>
          </w:tcPr>
          <w:p w:rsidR="005D2591" w:rsidRDefault="0099692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5595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2.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มีการประชาสัมพันธ์ให้ประชาชนรับรู้ข้อมูลของโครงการ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209" w:type="dxa"/>
          </w:tcPr>
          <w:p w:rsidR="005D2591" w:rsidRDefault="0099692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5D2591" w:rsidRDefault="002248A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69</w:t>
            </w:r>
          </w:p>
        </w:tc>
        <w:tc>
          <w:tcPr>
            <w:tcW w:w="1165" w:type="dxa"/>
          </w:tcPr>
          <w:p w:rsidR="005D2591" w:rsidRDefault="0099692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5595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3.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มีการเปิดโอกาสให้ประชาชนแสดงความคิดเห็นในโครงการ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209" w:type="dxa"/>
          </w:tcPr>
          <w:p w:rsidR="005D2591" w:rsidRDefault="0099692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5D2591" w:rsidRDefault="0099692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69</w:t>
            </w:r>
          </w:p>
        </w:tc>
        <w:tc>
          <w:tcPr>
            <w:tcW w:w="1165" w:type="dxa"/>
          </w:tcPr>
          <w:p w:rsidR="005D2591" w:rsidRDefault="002248A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5595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eastAsia="TH SarabunIT๙" w:hAnsi="TH SarabunIT๙" w:cs="TH SarabunIT๙"/>
                <w:sz w:val="26"/>
                <w:szCs w:val="26"/>
              </w:rPr>
              <w:t xml:space="preserve">4. </w:t>
            </w:r>
            <w:r>
              <w:rPr>
                <w:rFonts w:ascii="TH SarabunIT๙" w:eastAsia="TH SarabunIT๙" w:hAnsi="TH SarabunIT๙" w:cs="TH SarabunIT๙"/>
                <w:sz w:val="26"/>
                <w:szCs w:val="26"/>
                <w:cs/>
              </w:rPr>
              <w:t>มีการรายงานผลการดำเนินงานของโครงการ</w:t>
            </w:r>
            <w:r>
              <w:rPr>
                <w:rFonts w:ascii="TH SarabunIT๙" w:eastAsia="TH SarabunIT๙" w:hAnsi="TH SarabunIT๙" w:cs="TH SarabunIT๙"/>
                <w:sz w:val="26"/>
                <w:szCs w:val="26"/>
              </w:rPr>
              <w:t>/</w:t>
            </w:r>
            <w:r>
              <w:rPr>
                <w:rFonts w:ascii="TH SarabunIT๙" w:eastAsia="TH SarabunIT๙" w:hAnsi="TH SarabunIT๙" w:cs="TH SarabunIT๙"/>
                <w:sz w:val="26"/>
                <w:szCs w:val="26"/>
                <w:cs/>
              </w:rPr>
              <w:t>กิจกรรม ให้ประชาชนทราบ</w:t>
            </w:r>
          </w:p>
        </w:tc>
        <w:tc>
          <w:tcPr>
            <w:tcW w:w="1209" w:type="dxa"/>
          </w:tcPr>
          <w:p w:rsidR="005D2591" w:rsidRDefault="0099692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5D2591" w:rsidRDefault="002248A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72</w:t>
            </w:r>
          </w:p>
        </w:tc>
        <w:tc>
          <w:tcPr>
            <w:tcW w:w="1165" w:type="dxa"/>
          </w:tcPr>
          <w:p w:rsidR="005D2591" w:rsidRDefault="0099692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5595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5.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มีการเปิดโอกาสให้ประชาชนตรวจสอบการดำเนินโครงการ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209" w:type="dxa"/>
          </w:tcPr>
          <w:p w:rsidR="005D2591" w:rsidRDefault="0099692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5D2591" w:rsidRDefault="0099692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69</w:t>
            </w:r>
          </w:p>
        </w:tc>
        <w:tc>
          <w:tcPr>
            <w:tcW w:w="1165" w:type="dxa"/>
          </w:tcPr>
          <w:p w:rsidR="005D2591" w:rsidRDefault="002248A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5595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6.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209" w:type="dxa"/>
          </w:tcPr>
          <w:p w:rsidR="005D2591" w:rsidRDefault="0099692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5D2591" w:rsidRDefault="0099692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65</w:t>
            </w:r>
          </w:p>
        </w:tc>
        <w:tc>
          <w:tcPr>
            <w:tcW w:w="1165" w:type="dxa"/>
          </w:tcPr>
          <w:p w:rsidR="005D2591" w:rsidRDefault="0099692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5595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7.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ผลการดำเนินโครงการนำไปสู่การแก้ปัญหาของประชาชนในท้องถิ่น</w:t>
            </w:r>
          </w:p>
        </w:tc>
        <w:tc>
          <w:tcPr>
            <w:tcW w:w="1209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5D2591" w:rsidRDefault="002248A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70</w:t>
            </w:r>
          </w:p>
        </w:tc>
        <w:tc>
          <w:tcPr>
            <w:tcW w:w="1165" w:type="dxa"/>
          </w:tcPr>
          <w:p w:rsidR="005D2591" w:rsidRDefault="002248A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5595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8.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ประโยชน์ที่ประชาชนได้รับจากการดำเนินโครงการ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209" w:type="dxa"/>
          </w:tcPr>
          <w:p w:rsidR="005D2591" w:rsidRDefault="0099692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5D2591" w:rsidRDefault="002248AE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66</w:t>
            </w:r>
          </w:p>
        </w:tc>
        <w:tc>
          <w:tcPr>
            <w:tcW w:w="1165" w:type="dxa"/>
          </w:tcPr>
          <w:p w:rsidR="005D2591" w:rsidRDefault="0099692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5595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ภาพรวม</w:t>
            </w:r>
          </w:p>
        </w:tc>
        <w:tc>
          <w:tcPr>
            <w:tcW w:w="1209" w:type="dxa"/>
          </w:tcPr>
          <w:p w:rsidR="005D2591" w:rsidRDefault="0099692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30.63</w:t>
            </w:r>
          </w:p>
        </w:tc>
        <w:tc>
          <w:tcPr>
            <w:tcW w:w="1276" w:type="dxa"/>
          </w:tcPr>
          <w:p w:rsidR="005D2591" w:rsidRDefault="0099692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68.75</w:t>
            </w:r>
          </w:p>
        </w:tc>
        <w:tc>
          <w:tcPr>
            <w:tcW w:w="1165" w:type="dxa"/>
          </w:tcPr>
          <w:p w:rsidR="005D2591" w:rsidRDefault="0099692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0.38</w:t>
            </w:r>
          </w:p>
        </w:tc>
      </w:tr>
    </w:tbl>
    <w:p w:rsidR="005D2591" w:rsidRPr="009D1A92" w:rsidRDefault="005D2591" w:rsidP="005D2591">
      <w:pPr>
        <w:rPr>
          <w:rFonts w:ascii="TH SarabunIT๙" w:eastAsia="TH SarabunIT๙" w:hAnsi="TH SarabunIT๙" w:cs="TH SarabunIT๙"/>
          <w:sz w:val="32"/>
          <w:szCs w:val="32"/>
          <w:cs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สรุปความพึงพอใจต่อผลการดำเนินงานยุทธศาสตร์ที่ 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3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ด้านการส่งเสริมสนับสนุนสาธารณสุข  การศึกษา  ศาสนา ศิลปวัฒนธรรม ประเพณีและการกีฬา  อยู่ในระดับ</w:t>
      </w:r>
      <w:r w:rsidRPr="002B0D52">
        <w:rPr>
          <w:rFonts w:ascii="TH SarabunIT๙" w:eastAsia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พอใจ  คิดเป็นร้อยละ </w:t>
      </w:r>
      <w:r w:rsidR="002B0D52" w:rsidRPr="002B0D52">
        <w:rPr>
          <w:rFonts w:ascii="TH SarabunIT๙" w:eastAsia="TH SarabunIT๙" w:hAnsi="TH SarabunIT๙" w:cs="TH SarabunIT๙" w:hint="cs"/>
          <w:color w:val="000000" w:themeColor="text1"/>
          <w:sz w:val="32"/>
          <w:szCs w:val="32"/>
          <w:cs/>
        </w:rPr>
        <w:t>68</w:t>
      </w:r>
      <w:r w:rsidR="00CA4421" w:rsidRPr="002B0D52">
        <w:rPr>
          <w:rFonts w:ascii="TH SarabunIT๙" w:eastAsia="TH SarabunIT๙" w:hAnsi="TH SarabunIT๙" w:cs="TH SarabunIT๙"/>
          <w:color w:val="000000" w:themeColor="text1"/>
          <w:sz w:val="32"/>
          <w:szCs w:val="32"/>
          <w:cs/>
        </w:rPr>
        <w:t>.</w:t>
      </w:r>
      <w:r w:rsidR="002B0D52" w:rsidRPr="002B0D52">
        <w:rPr>
          <w:rFonts w:ascii="TH SarabunIT๙" w:eastAsia="TH SarabunIT๙" w:hAnsi="TH SarabunIT๙" w:cs="TH SarabunIT๙" w:hint="cs"/>
          <w:color w:val="000000" w:themeColor="text1"/>
          <w:sz w:val="32"/>
          <w:szCs w:val="32"/>
          <w:cs/>
        </w:rPr>
        <w:t>75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Pr="00251DF3" w:rsidRDefault="005D2591" w:rsidP="005D259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ยุทธศาสตร์ที่ </w:t>
      </w:r>
      <w:r>
        <w:rPr>
          <w:rFonts w:ascii="TH SarabunIT๙" w:eastAsia="TH SarabunIT๙" w:hAnsi="TH SarabunIT๙" w:cs="TH SarabunIT๙"/>
          <w:b/>
          <w:sz w:val="32"/>
          <w:szCs w:val="32"/>
          <w:u w:val="single"/>
        </w:rPr>
        <w:t>4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  </w:t>
      </w:r>
      <w:r w:rsidRPr="00251DF3">
        <w:rPr>
          <w:rFonts w:ascii="TH SarabunIT๙" w:hAnsi="TH SarabunIT๙" w:cs="TH SarabunIT๙"/>
          <w:sz w:val="32"/>
          <w:szCs w:val="32"/>
          <w:cs/>
        </w:rPr>
        <w:t>การจัดการทรัพยากรธรรมชาติและสิ่งแวดล้อมที่ดี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9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81"/>
        <w:gridCol w:w="1127"/>
        <w:gridCol w:w="1256"/>
        <w:gridCol w:w="1117"/>
      </w:tblGrid>
      <w:tr w:rsidR="005D2591" w:rsidTr="005D2591">
        <w:trPr>
          <w:trHeight w:val="720"/>
        </w:trPr>
        <w:tc>
          <w:tcPr>
            <w:tcW w:w="5981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ประเด็น</w:t>
            </w:r>
          </w:p>
        </w:tc>
        <w:tc>
          <w:tcPr>
            <w:tcW w:w="1127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พอใจมาก</w:t>
            </w:r>
          </w:p>
        </w:tc>
        <w:tc>
          <w:tcPr>
            <w:tcW w:w="1256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พอใจ</w:t>
            </w:r>
          </w:p>
        </w:tc>
        <w:tc>
          <w:tcPr>
            <w:tcW w:w="1117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ไม่พอใจ</w:t>
            </w:r>
          </w:p>
        </w:tc>
      </w:tr>
      <w:tr w:rsidR="001D28C2" w:rsidTr="005D2591">
        <w:tc>
          <w:tcPr>
            <w:tcW w:w="5981" w:type="dxa"/>
          </w:tcPr>
          <w:p w:rsidR="001D28C2" w:rsidRDefault="001D28C2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มีการเปิดโอกาสให้ประชาชนมีส่วนร่วมในโครงการ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7" w:type="dxa"/>
          </w:tcPr>
          <w:p w:rsidR="001D28C2" w:rsidRPr="009D594B" w:rsidRDefault="002B0D52" w:rsidP="00491E3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76</w:t>
            </w:r>
          </w:p>
        </w:tc>
        <w:tc>
          <w:tcPr>
            <w:tcW w:w="1256" w:type="dxa"/>
          </w:tcPr>
          <w:p w:rsidR="001D28C2" w:rsidRDefault="001D28C2" w:rsidP="00491E34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24</w:t>
            </w:r>
          </w:p>
        </w:tc>
        <w:tc>
          <w:tcPr>
            <w:tcW w:w="1117" w:type="dxa"/>
          </w:tcPr>
          <w:p w:rsidR="001D28C2" w:rsidRDefault="002B0D52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1D28C2" w:rsidTr="005D2591">
        <w:tc>
          <w:tcPr>
            <w:tcW w:w="5981" w:type="dxa"/>
          </w:tcPr>
          <w:p w:rsidR="001D28C2" w:rsidRDefault="001D28C2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2.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มีการประชาสัมพันธ์ให้ประชาชนรับรู้ข้อมูลของโครงการ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7" w:type="dxa"/>
          </w:tcPr>
          <w:p w:rsidR="001D28C2" w:rsidRPr="009D594B" w:rsidRDefault="002B0D52" w:rsidP="00491E3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77</w:t>
            </w:r>
          </w:p>
        </w:tc>
        <w:tc>
          <w:tcPr>
            <w:tcW w:w="1256" w:type="dxa"/>
          </w:tcPr>
          <w:p w:rsidR="001D28C2" w:rsidRDefault="002B0D52" w:rsidP="00491E34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22</w:t>
            </w:r>
          </w:p>
        </w:tc>
        <w:tc>
          <w:tcPr>
            <w:tcW w:w="1117" w:type="dxa"/>
          </w:tcPr>
          <w:p w:rsidR="001D28C2" w:rsidRDefault="002B0D52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1D28C2" w:rsidTr="005D2591">
        <w:tc>
          <w:tcPr>
            <w:tcW w:w="5981" w:type="dxa"/>
          </w:tcPr>
          <w:p w:rsidR="001D28C2" w:rsidRDefault="001D28C2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3.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มีการเปิดโอกาสให้ประชาชนแสดงความคิดเห็นในโครงการ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7" w:type="dxa"/>
          </w:tcPr>
          <w:p w:rsidR="001D28C2" w:rsidRPr="009D594B" w:rsidRDefault="002B0D52" w:rsidP="00491E3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74</w:t>
            </w:r>
          </w:p>
        </w:tc>
        <w:tc>
          <w:tcPr>
            <w:tcW w:w="1256" w:type="dxa"/>
          </w:tcPr>
          <w:p w:rsidR="001D28C2" w:rsidRDefault="002B0D52" w:rsidP="00491E34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25</w:t>
            </w:r>
          </w:p>
        </w:tc>
        <w:tc>
          <w:tcPr>
            <w:tcW w:w="1117" w:type="dxa"/>
          </w:tcPr>
          <w:p w:rsidR="001D28C2" w:rsidRDefault="002B0D52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1D28C2" w:rsidTr="005D2591">
        <w:tc>
          <w:tcPr>
            <w:tcW w:w="5981" w:type="dxa"/>
          </w:tcPr>
          <w:p w:rsidR="001D28C2" w:rsidRDefault="001D28C2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4.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มีการรายงานผลการดำเนินงานของโครงการ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 ให้ประชาชนทราบ</w:t>
            </w:r>
          </w:p>
        </w:tc>
        <w:tc>
          <w:tcPr>
            <w:tcW w:w="1127" w:type="dxa"/>
          </w:tcPr>
          <w:p w:rsidR="001D28C2" w:rsidRPr="009D594B" w:rsidRDefault="002B0D52" w:rsidP="00491E3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75</w:t>
            </w:r>
          </w:p>
        </w:tc>
        <w:tc>
          <w:tcPr>
            <w:tcW w:w="1256" w:type="dxa"/>
          </w:tcPr>
          <w:p w:rsidR="001D28C2" w:rsidRDefault="001D28C2" w:rsidP="00491E34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25</w:t>
            </w:r>
          </w:p>
        </w:tc>
        <w:tc>
          <w:tcPr>
            <w:tcW w:w="1117" w:type="dxa"/>
          </w:tcPr>
          <w:p w:rsidR="001D28C2" w:rsidRDefault="002B0D52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1D28C2" w:rsidTr="005D2591">
        <w:tc>
          <w:tcPr>
            <w:tcW w:w="5981" w:type="dxa"/>
          </w:tcPr>
          <w:p w:rsidR="001D28C2" w:rsidRDefault="001D28C2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5.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มีการเปิดโอกาสให้ประชาชนตรวจสอบการดำเนินโครงการ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7" w:type="dxa"/>
          </w:tcPr>
          <w:p w:rsidR="001D28C2" w:rsidRPr="009D594B" w:rsidRDefault="002B0D52" w:rsidP="00491E3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75</w:t>
            </w:r>
          </w:p>
        </w:tc>
        <w:tc>
          <w:tcPr>
            <w:tcW w:w="1256" w:type="dxa"/>
          </w:tcPr>
          <w:p w:rsidR="001D28C2" w:rsidRDefault="002B0D52" w:rsidP="00491E34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24</w:t>
            </w:r>
          </w:p>
        </w:tc>
        <w:tc>
          <w:tcPr>
            <w:tcW w:w="1117" w:type="dxa"/>
          </w:tcPr>
          <w:p w:rsidR="001D28C2" w:rsidRDefault="002B0D52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1D28C2" w:rsidTr="005D2591">
        <w:tc>
          <w:tcPr>
            <w:tcW w:w="5981" w:type="dxa"/>
          </w:tcPr>
          <w:p w:rsidR="001D28C2" w:rsidRDefault="001D28C2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6.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127" w:type="dxa"/>
          </w:tcPr>
          <w:p w:rsidR="001D28C2" w:rsidRPr="009D594B" w:rsidRDefault="001D28C2" w:rsidP="00491E3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D594B">
              <w:rPr>
                <w:rFonts w:ascii="TH SarabunIT๙" w:hAnsi="TH SarabunIT๙" w:cs="TH SarabunIT๙"/>
                <w:sz w:val="28"/>
                <w:szCs w:val="28"/>
              </w:rPr>
              <w:t>73</w:t>
            </w:r>
          </w:p>
        </w:tc>
        <w:tc>
          <w:tcPr>
            <w:tcW w:w="1256" w:type="dxa"/>
          </w:tcPr>
          <w:p w:rsidR="001D28C2" w:rsidRDefault="002B0D52" w:rsidP="00491E34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27</w:t>
            </w:r>
          </w:p>
        </w:tc>
        <w:tc>
          <w:tcPr>
            <w:tcW w:w="1117" w:type="dxa"/>
          </w:tcPr>
          <w:p w:rsidR="001D28C2" w:rsidRDefault="002B0D52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1D28C2" w:rsidTr="005D2591">
        <w:tc>
          <w:tcPr>
            <w:tcW w:w="5981" w:type="dxa"/>
          </w:tcPr>
          <w:p w:rsidR="001D28C2" w:rsidRDefault="001D28C2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7.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ผลการดำเนินโครงการนำไปสู่การแก้ปัญหาของประชาชนในท้องถิ่น</w:t>
            </w:r>
          </w:p>
        </w:tc>
        <w:tc>
          <w:tcPr>
            <w:tcW w:w="1127" w:type="dxa"/>
          </w:tcPr>
          <w:p w:rsidR="001D28C2" w:rsidRPr="009D594B" w:rsidRDefault="002B0D52" w:rsidP="00491E3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71</w:t>
            </w:r>
          </w:p>
        </w:tc>
        <w:tc>
          <w:tcPr>
            <w:tcW w:w="1256" w:type="dxa"/>
          </w:tcPr>
          <w:p w:rsidR="001D28C2" w:rsidRDefault="001D28C2" w:rsidP="00491E34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29</w:t>
            </w:r>
          </w:p>
        </w:tc>
        <w:tc>
          <w:tcPr>
            <w:tcW w:w="1117" w:type="dxa"/>
          </w:tcPr>
          <w:p w:rsidR="001D28C2" w:rsidRDefault="002B0D52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1D28C2" w:rsidTr="005D2591">
        <w:tc>
          <w:tcPr>
            <w:tcW w:w="5981" w:type="dxa"/>
          </w:tcPr>
          <w:p w:rsidR="001D28C2" w:rsidRDefault="001D28C2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8.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ประโยชน์ที่ประชาชนได้รับจากการดำเนินโครงการ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7" w:type="dxa"/>
          </w:tcPr>
          <w:p w:rsidR="001D28C2" w:rsidRPr="009D594B" w:rsidRDefault="002B0D52" w:rsidP="00491E3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72</w:t>
            </w:r>
          </w:p>
        </w:tc>
        <w:tc>
          <w:tcPr>
            <w:tcW w:w="1256" w:type="dxa"/>
          </w:tcPr>
          <w:p w:rsidR="001D28C2" w:rsidRDefault="002B0D52" w:rsidP="00491E34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27</w:t>
            </w:r>
          </w:p>
        </w:tc>
        <w:tc>
          <w:tcPr>
            <w:tcW w:w="1117" w:type="dxa"/>
          </w:tcPr>
          <w:p w:rsidR="001D28C2" w:rsidRDefault="002B0D52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1D28C2" w:rsidTr="005D2591">
        <w:tc>
          <w:tcPr>
            <w:tcW w:w="5981" w:type="dxa"/>
          </w:tcPr>
          <w:p w:rsidR="001D28C2" w:rsidRDefault="001D28C2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ภาพรวม</w:t>
            </w:r>
          </w:p>
        </w:tc>
        <w:tc>
          <w:tcPr>
            <w:tcW w:w="1127" w:type="dxa"/>
          </w:tcPr>
          <w:p w:rsidR="001D28C2" w:rsidRPr="009D594B" w:rsidRDefault="008D58C4" w:rsidP="00491E3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74.13</w:t>
            </w:r>
          </w:p>
        </w:tc>
        <w:tc>
          <w:tcPr>
            <w:tcW w:w="1256" w:type="dxa"/>
          </w:tcPr>
          <w:p w:rsidR="001D28C2" w:rsidRDefault="008D58C4" w:rsidP="00491E34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sz w:val="28"/>
                <w:szCs w:val="28"/>
              </w:rPr>
              <w:t>25.38</w:t>
            </w:r>
          </w:p>
        </w:tc>
        <w:tc>
          <w:tcPr>
            <w:tcW w:w="1117" w:type="dxa"/>
          </w:tcPr>
          <w:p w:rsidR="001D28C2" w:rsidRDefault="008D58C4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0.50</w:t>
            </w:r>
          </w:p>
        </w:tc>
      </w:tr>
    </w:tbl>
    <w:p w:rsidR="005D2591" w:rsidRPr="00CD6774" w:rsidRDefault="005D2591" w:rsidP="005D2591">
      <w:pPr>
        <w:rPr>
          <w:rFonts w:ascii="TH SarabunIT๙" w:eastAsia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สรุปความพึงพอใจต่อผลการดำเนินงานยุทธศาสตร์ที่ 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4 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ด้านการจัดการสิ่งแวดล้อมและการบริหารจัดการบ้านเมืองที่ดี  อยู่ในระดับพอใจ</w:t>
      </w:r>
      <w:r w:rsidR="009D594B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มาก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D6774">
        <w:rPr>
          <w:rFonts w:ascii="TH SarabunIT๙" w:eastAsia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คิดเป็นร้อยละ </w:t>
      </w:r>
      <w:r w:rsidR="00CD6774" w:rsidRPr="00CD6774">
        <w:rPr>
          <w:rFonts w:ascii="TH SarabunIT๙" w:eastAsia="TH SarabunIT๙" w:hAnsi="TH SarabunIT๙" w:cs="TH SarabunIT๙"/>
          <w:color w:val="000000" w:themeColor="text1"/>
          <w:sz w:val="32"/>
          <w:szCs w:val="32"/>
        </w:rPr>
        <w:t>74.13</w:t>
      </w:r>
    </w:p>
    <w:p w:rsidR="005D2591" w:rsidRPr="00CD6774" w:rsidRDefault="005D2591" w:rsidP="005D2591">
      <w:pPr>
        <w:rPr>
          <w:rFonts w:ascii="TH SarabunIT๙" w:eastAsia="TH SarabunIT๙" w:hAnsi="TH SarabunIT๙" w:cs="TH SarabunIT๙"/>
          <w:color w:val="000000" w:themeColor="text1"/>
          <w:sz w:val="16"/>
          <w:szCs w:val="16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304ECE" w:rsidRDefault="00304ECE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9D594B" w:rsidRDefault="009D594B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9D594B" w:rsidRDefault="009D594B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2B096B" w:rsidRDefault="002B096B" w:rsidP="005D2591">
      <w:pPr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9856F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-26</w:t>
      </w:r>
      <w:r w:rsidR="005D2591">
        <w:rPr>
          <w:rFonts w:ascii="TH SarabunIT๙" w:eastAsia="TH SarabunIT๙" w:hAnsi="TH SarabunIT๙" w:cs="TH SarabunIT๙"/>
          <w:sz w:val="32"/>
          <w:szCs w:val="32"/>
        </w:rPr>
        <w:t>-</w:t>
      </w: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Pr="00975A54" w:rsidRDefault="005D2591" w:rsidP="005D259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ยุทธศาสตร์ที่ </w:t>
      </w:r>
      <w:r>
        <w:rPr>
          <w:rFonts w:ascii="TH SarabunIT๙" w:eastAsia="TH SarabunIT๙" w:hAnsi="TH SarabunIT๙" w:cs="TH SarabunIT๙"/>
          <w:b/>
          <w:sz w:val="32"/>
          <w:szCs w:val="32"/>
          <w:u w:val="single"/>
        </w:rPr>
        <w:t>5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  </w:t>
      </w:r>
      <w:r w:rsidRPr="00975A54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975A54">
        <w:rPr>
          <w:rFonts w:ascii="TH SarabunIT๙" w:hAnsi="TH SarabunIT๙" w:cs="TH SarabunIT๙"/>
          <w:sz w:val="32"/>
          <w:szCs w:val="32"/>
          <w:cs/>
        </w:rPr>
        <w:t>การพัฒนาผลผลิตเพื่อพัฒนาเศรษฐกิจ การค้า และการท่องเที่ยว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  <w:cs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9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8"/>
        <w:gridCol w:w="1124"/>
        <w:gridCol w:w="1123"/>
        <w:gridCol w:w="1243"/>
      </w:tblGrid>
      <w:tr w:rsidR="005D2591" w:rsidTr="005D2591">
        <w:trPr>
          <w:trHeight w:val="720"/>
        </w:trPr>
        <w:tc>
          <w:tcPr>
            <w:tcW w:w="5518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ประเด็น</w:t>
            </w:r>
          </w:p>
        </w:tc>
        <w:tc>
          <w:tcPr>
            <w:tcW w:w="1124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พอใจมาก</w:t>
            </w:r>
          </w:p>
        </w:tc>
        <w:tc>
          <w:tcPr>
            <w:tcW w:w="1123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พอใจ</w:t>
            </w:r>
          </w:p>
        </w:tc>
        <w:tc>
          <w:tcPr>
            <w:tcW w:w="1243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ไม่พอใจ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มีการเปิดโอกาสให้ประชาชนมีส่วนร่วมในโครงการ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4" w:type="dxa"/>
          </w:tcPr>
          <w:p w:rsidR="005D2591" w:rsidRDefault="00EA50EF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35</w:t>
            </w:r>
          </w:p>
        </w:tc>
        <w:tc>
          <w:tcPr>
            <w:tcW w:w="1123" w:type="dxa"/>
          </w:tcPr>
          <w:p w:rsidR="005D2591" w:rsidRDefault="00EA50EF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64</w:t>
            </w:r>
          </w:p>
        </w:tc>
        <w:tc>
          <w:tcPr>
            <w:tcW w:w="1243" w:type="dxa"/>
          </w:tcPr>
          <w:p w:rsidR="005D2591" w:rsidRDefault="009D594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2.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มีการประชาสัมพันธ์ให้ประชาชนรับรู้ข้อมูลของโครงการ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4" w:type="dxa"/>
          </w:tcPr>
          <w:p w:rsidR="005D2591" w:rsidRDefault="009D594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35</w:t>
            </w:r>
          </w:p>
        </w:tc>
        <w:tc>
          <w:tcPr>
            <w:tcW w:w="1123" w:type="dxa"/>
          </w:tcPr>
          <w:p w:rsidR="005D2591" w:rsidRDefault="009D594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65</w:t>
            </w:r>
          </w:p>
        </w:tc>
        <w:tc>
          <w:tcPr>
            <w:tcW w:w="1243" w:type="dxa"/>
          </w:tcPr>
          <w:p w:rsidR="005D2591" w:rsidRDefault="009D594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3.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มีการเปิดโอกาสให้ประชาชนแสดงความคิดเห็นในโครงการ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4" w:type="dxa"/>
          </w:tcPr>
          <w:p w:rsidR="005D2591" w:rsidRDefault="009D594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29</w:t>
            </w:r>
          </w:p>
        </w:tc>
        <w:tc>
          <w:tcPr>
            <w:tcW w:w="1123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70</w:t>
            </w:r>
          </w:p>
        </w:tc>
        <w:tc>
          <w:tcPr>
            <w:tcW w:w="1243" w:type="dxa"/>
          </w:tcPr>
          <w:p w:rsidR="005D2591" w:rsidRDefault="009D594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eastAsia="TH SarabunIT๙" w:hAnsi="TH SarabunIT๙" w:cs="TH SarabunIT๙"/>
                <w:sz w:val="26"/>
                <w:szCs w:val="26"/>
              </w:rPr>
              <w:t xml:space="preserve">4. </w:t>
            </w:r>
            <w:r>
              <w:rPr>
                <w:rFonts w:ascii="TH SarabunIT๙" w:eastAsia="TH SarabunIT๙" w:hAnsi="TH SarabunIT๙" w:cs="TH SarabunIT๙"/>
                <w:sz w:val="26"/>
                <w:szCs w:val="26"/>
                <w:cs/>
              </w:rPr>
              <w:t>มีการรายงานผลการดำเนินงานของโครงการ</w:t>
            </w:r>
            <w:r>
              <w:rPr>
                <w:rFonts w:ascii="TH SarabunIT๙" w:eastAsia="TH SarabunIT๙" w:hAnsi="TH SarabunIT๙" w:cs="TH SarabunIT๙"/>
                <w:sz w:val="26"/>
                <w:szCs w:val="26"/>
              </w:rPr>
              <w:t>/</w:t>
            </w:r>
            <w:r>
              <w:rPr>
                <w:rFonts w:ascii="TH SarabunIT๙" w:eastAsia="TH SarabunIT๙" w:hAnsi="TH SarabunIT๙" w:cs="TH SarabunIT๙"/>
                <w:sz w:val="26"/>
                <w:szCs w:val="26"/>
                <w:cs/>
              </w:rPr>
              <w:t>กิจกรรม ให้ประชาชนทราบ</w:t>
            </w:r>
          </w:p>
        </w:tc>
        <w:tc>
          <w:tcPr>
            <w:tcW w:w="1124" w:type="dxa"/>
          </w:tcPr>
          <w:p w:rsidR="005D2591" w:rsidRDefault="009D594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</w:t>
            </w:r>
            <w:r w:rsidR="005D2591">
              <w:rPr>
                <w:rFonts w:ascii="TH SarabunIT๙" w:eastAsia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123" w:type="dxa"/>
          </w:tcPr>
          <w:p w:rsidR="005D2591" w:rsidRDefault="009D594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65</w:t>
            </w:r>
          </w:p>
        </w:tc>
        <w:tc>
          <w:tcPr>
            <w:tcW w:w="1243" w:type="dxa"/>
          </w:tcPr>
          <w:p w:rsidR="005D2591" w:rsidRDefault="009D594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5.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มีการเปิดโอกาสให้ประชาชนตรวจสอบการดำเนินโครงการ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4" w:type="dxa"/>
          </w:tcPr>
          <w:p w:rsidR="005D2591" w:rsidRDefault="009D594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36</w:t>
            </w:r>
          </w:p>
        </w:tc>
        <w:tc>
          <w:tcPr>
            <w:tcW w:w="1123" w:type="dxa"/>
          </w:tcPr>
          <w:p w:rsidR="005D2591" w:rsidRDefault="009D594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64</w:t>
            </w:r>
          </w:p>
        </w:tc>
        <w:tc>
          <w:tcPr>
            <w:tcW w:w="1243" w:type="dxa"/>
          </w:tcPr>
          <w:p w:rsidR="005D2591" w:rsidRDefault="009D594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6.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124" w:type="dxa"/>
          </w:tcPr>
          <w:p w:rsidR="005D2591" w:rsidRDefault="009D594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35</w:t>
            </w:r>
          </w:p>
        </w:tc>
        <w:tc>
          <w:tcPr>
            <w:tcW w:w="1123" w:type="dxa"/>
          </w:tcPr>
          <w:p w:rsidR="005D2591" w:rsidRDefault="009D594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64</w:t>
            </w:r>
          </w:p>
        </w:tc>
        <w:tc>
          <w:tcPr>
            <w:tcW w:w="1243" w:type="dxa"/>
          </w:tcPr>
          <w:p w:rsidR="005D2591" w:rsidRDefault="009D594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7.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ผลการดำเนินโครงการนำไปสู่การแก้ปัญหาของประชาชนในท้องถิ่น</w:t>
            </w:r>
          </w:p>
        </w:tc>
        <w:tc>
          <w:tcPr>
            <w:tcW w:w="1124" w:type="dxa"/>
          </w:tcPr>
          <w:p w:rsidR="005D2591" w:rsidRDefault="00EA50EF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44</w:t>
            </w:r>
          </w:p>
        </w:tc>
        <w:tc>
          <w:tcPr>
            <w:tcW w:w="1123" w:type="dxa"/>
          </w:tcPr>
          <w:p w:rsidR="005D2591" w:rsidRDefault="009D594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56</w:t>
            </w:r>
          </w:p>
        </w:tc>
        <w:tc>
          <w:tcPr>
            <w:tcW w:w="1243" w:type="dxa"/>
          </w:tcPr>
          <w:p w:rsidR="005D2591" w:rsidRDefault="00EA50EF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8.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ประโยชน์ที่ประชาชนได้รับจากการดำเนินโครงการ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4" w:type="dxa"/>
          </w:tcPr>
          <w:p w:rsidR="005D2591" w:rsidRDefault="009D594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30</w:t>
            </w:r>
          </w:p>
        </w:tc>
        <w:tc>
          <w:tcPr>
            <w:tcW w:w="1123" w:type="dxa"/>
          </w:tcPr>
          <w:p w:rsidR="005D2591" w:rsidRDefault="009D594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70</w:t>
            </w:r>
          </w:p>
        </w:tc>
        <w:tc>
          <w:tcPr>
            <w:tcW w:w="1243" w:type="dxa"/>
          </w:tcPr>
          <w:p w:rsidR="005D2591" w:rsidRDefault="009D594B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ภาพรวม</w:t>
            </w:r>
          </w:p>
        </w:tc>
        <w:tc>
          <w:tcPr>
            <w:tcW w:w="1124" w:type="dxa"/>
          </w:tcPr>
          <w:p w:rsidR="005D2591" w:rsidRDefault="00EA50EF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34.88</w:t>
            </w:r>
          </w:p>
        </w:tc>
        <w:tc>
          <w:tcPr>
            <w:tcW w:w="1123" w:type="dxa"/>
          </w:tcPr>
          <w:p w:rsidR="005D2591" w:rsidRDefault="00EA50EF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64.75</w:t>
            </w:r>
          </w:p>
        </w:tc>
        <w:tc>
          <w:tcPr>
            <w:tcW w:w="1243" w:type="dxa"/>
          </w:tcPr>
          <w:p w:rsidR="005D2591" w:rsidRDefault="00EA50EF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0.38</w:t>
            </w:r>
          </w:p>
        </w:tc>
      </w:tr>
    </w:tbl>
    <w:p w:rsidR="005D2591" w:rsidRPr="008F6370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  <w:cs/>
        </w:rPr>
      </w:pPr>
      <w:r w:rsidRPr="00013FD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สรุปความพึงพอใจต่อผลการดำเนินงานยุทธศาสตร์ที่  </w:t>
      </w:r>
      <w:r w:rsidRPr="00013FDF">
        <w:rPr>
          <w:rFonts w:ascii="TH SarabunIT๙" w:eastAsia="TH SarabunIT๙" w:hAnsi="TH SarabunIT๙" w:cs="TH SarabunIT๙"/>
          <w:b/>
          <w:bCs/>
          <w:sz w:val="32"/>
          <w:szCs w:val="32"/>
          <w:u w:val="single"/>
        </w:rPr>
        <w:t>5</w:t>
      </w:r>
      <w:r w:rsidRPr="00013FDF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 </w:t>
      </w:r>
      <w:r w:rsidRPr="00013FDF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013FD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การพัฒนาผลผลิตเพื่อพัฒนาเศรษฐกิจ การค้า และการท่องเที่ยว </w:t>
      </w:r>
      <w:r w:rsidRPr="00327FEC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อยู่ในระดับ</w:t>
      </w:r>
      <w:r w:rsidRPr="00EA50EF">
        <w:rPr>
          <w:rFonts w:ascii="TH SarabunIT๙" w:eastAsia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พอใจ  คิดเป็นร้อยละ </w:t>
      </w:r>
      <w:r w:rsidR="00086C6C" w:rsidRPr="00EA50EF">
        <w:rPr>
          <w:rFonts w:ascii="TH SarabunIT๙" w:eastAsia="TH SarabunIT๙" w:hAnsi="TH SarabunIT๙" w:cs="TH SarabunIT๙" w:hint="cs"/>
          <w:color w:val="000000" w:themeColor="text1"/>
          <w:sz w:val="32"/>
          <w:szCs w:val="32"/>
          <w:cs/>
        </w:rPr>
        <w:t>64</w:t>
      </w:r>
      <w:r w:rsidR="00086C6C" w:rsidRPr="00EA50EF">
        <w:rPr>
          <w:rFonts w:ascii="TH SarabunIT๙" w:eastAsia="TH SarabunIT๙" w:hAnsi="TH SarabunIT๙" w:cs="TH SarabunIT๙"/>
          <w:color w:val="000000" w:themeColor="text1"/>
          <w:sz w:val="32"/>
          <w:szCs w:val="32"/>
          <w:cs/>
        </w:rPr>
        <w:t>.</w:t>
      </w:r>
      <w:r w:rsidR="00EA50EF" w:rsidRPr="00EA50EF">
        <w:rPr>
          <w:rFonts w:ascii="TH SarabunIT๙" w:eastAsia="TH SarabunIT๙" w:hAnsi="TH SarabunIT๙" w:cs="TH SarabunIT๙" w:hint="cs"/>
          <w:color w:val="000000" w:themeColor="text1"/>
          <w:sz w:val="32"/>
          <w:szCs w:val="32"/>
          <w:cs/>
        </w:rPr>
        <w:t>75</w:t>
      </w:r>
    </w:p>
    <w:p w:rsidR="005D2591" w:rsidRPr="00830619" w:rsidRDefault="005D2591" w:rsidP="005D259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  </w:t>
      </w:r>
      <w:r w:rsidRPr="00830619">
        <w:rPr>
          <w:rFonts w:ascii="TH SarabunIT๙" w:eastAsia="TH SarabunIT๙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ยุทธศาสตร์ที่ </w:t>
      </w:r>
      <w:r w:rsidRPr="00830619">
        <w:rPr>
          <w:rFonts w:ascii="TH SarabunIT๙" w:eastAsia="TH SarabunIT๙" w:hAnsi="TH SarabunIT๙" w:cs="TH SarabunIT๙"/>
          <w:b/>
          <w:sz w:val="32"/>
          <w:szCs w:val="32"/>
          <w:u w:val="single"/>
        </w:rPr>
        <w:t>6</w:t>
      </w:r>
      <w:r w:rsidRPr="00830619">
        <w:rPr>
          <w:rFonts w:ascii="TH SarabunIT๙" w:eastAsia="TH SarabunIT๙" w:hAnsi="TH SarabunIT๙" w:cs="TH SarabunIT๙"/>
          <w:b/>
          <w:sz w:val="32"/>
          <w:szCs w:val="32"/>
        </w:rPr>
        <w:t xml:space="preserve">  </w:t>
      </w:r>
      <w:r w:rsidRPr="00830619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830619">
        <w:rPr>
          <w:rFonts w:ascii="TH SarabunIT๙" w:hAnsi="TH SarabunIT๙" w:cs="TH SarabunIT๙"/>
          <w:sz w:val="32"/>
          <w:szCs w:val="32"/>
          <w:cs/>
        </w:rPr>
        <w:t>ส่งเสริม อนุรักษ์ ศาสนา ประเพณี ศิลปะ วัฒนธรรมและภูมิปัญญาท้องถิ่น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  <w:cs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9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8"/>
        <w:gridCol w:w="1124"/>
        <w:gridCol w:w="1123"/>
        <w:gridCol w:w="1243"/>
      </w:tblGrid>
      <w:tr w:rsidR="005D2591" w:rsidTr="005D2591">
        <w:trPr>
          <w:trHeight w:val="720"/>
        </w:trPr>
        <w:tc>
          <w:tcPr>
            <w:tcW w:w="5518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ประเด็น</w:t>
            </w:r>
          </w:p>
        </w:tc>
        <w:tc>
          <w:tcPr>
            <w:tcW w:w="1124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พอใจมาก</w:t>
            </w:r>
          </w:p>
        </w:tc>
        <w:tc>
          <w:tcPr>
            <w:tcW w:w="1123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พอใจ</w:t>
            </w:r>
          </w:p>
        </w:tc>
        <w:tc>
          <w:tcPr>
            <w:tcW w:w="1243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ไม่พอใจ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มีการเปิดโอกาสให้ประชาชนมีส่วนร่วมในโครงการ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4" w:type="dxa"/>
          </w:tcPr>
          <w:p w:rsidR="005D2591" w:rsidRDefault="00B70B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</w:t>
            </w:r>
            <w:r w:rsidR="005D2591">
              <w:rPr>
                <w:rFonts w:ascii="TH SarabunIT๙" w:eastAsia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123" w:type="dxa"/>
          </w:tcPr>
          <w:p w:rsidR="005D2591" w:rsidRDefault="00B70B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68</w:t>
            </w:r>
          </w:p>
        </w:tc>
        <w:tc>
          <w:tcPr>
            <w:tcW w:w="1243" w:type="dxa"/>
          </w:tcPr>
          <w:p w:rsidR="005D2591" w:rsidRDefault="00B70B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2.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มีการประชาสัมพันธ์ให้ประชาชนรับรู้ข้อมูลของโครงการ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4" w:type="dxa"/>
          </w:tcPr>
          <w:p w:rsidR="005D2591" w:rsidRDefault="00B70B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</w:t>
            </w:r>
            <w:r w:rsidR="00EA50EF">
              <w:rPr>
                <w:rFonts w:ascii="TH SarabunIT๙" w:eastAsia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123" w:type="dxa"/>
          </w:tcPr>
          <w:p w:rsidR="005D2591" w:rsidRDefault="00B70B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65</w:t>
            </w:r>
          </w:p>
        </w:tc>
        <w:tc>
          <w:tcPr>
            <w:tcW w:w="1243" w:type="dxa"/>
          </w:tcPr>
          <w:p w:rsidR="005D2591" w:rsidRDefault="00EA50EF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3.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มีการเปิดโอกาสให้ประชาชนแสดงความคิดเห็นในโครงการ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4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30</w:t>
            </w:r>
          </w:p>
        </w:tc>
        <w:tc>
          <w:tcPr>
            <w:tcW w:w="1123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68</w:t>
            </w:r>
          </w:p>
        </w:tc>
        <w:tc>
          <w:tcPr>
            <w:tcW w:w="1243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eastAsia="TH SarabunIT๙" w:hAnsi="TH SarabunIT๙" w:cs="TH SarabunIT๙"/>
                <w:sz w:val="26"/>
                <w:szCs w:val="26"/>
              </w:rPr>
              <w:t xml:space="preserve">4. </w:t>
            </w:r>
            <w:r>
              <w:rPr>
                <w:rFonts w:ascii="TH SarabunIT๙" w:eastAsia="TH SarabunIT๙" w:hAnsi="TH SarabunIT๙" w:cs="TH SarabunIT๙"/>
                <w:sz w:val="26"/>
                <w:szCs w:val="26"/>
                <w:cs/>
              </w:rPr>
              <w:t>มีการรายงานผลการดำเนินงานของโครงการ</w:t>
            </w:r>
            <w:r>
              <w:rPr>
                <w:rFonts w:ascii="TH SarabunIT๙" w:eastAsia="TH SarabunIT๙" w:hAnsi="TH SarabunIT๙" w:cs="TH SarabunIT๙"/>
                <w:sz w:val="26"/>
                <w:szCs w:val="26"/>
              </w:rPr>
              <w:t>/</w:t>
            </w:r>
            <w:r>
              <w:rPr>
                <w:rFonts w:ascii="TH SarabunIT๙" w:eastAsia="TH SarabunIT๙" w:hAnsi="TH SarabunIT๙" w:cs="TH SarabunIT๙"/>
                <w:sz w:val="26"/>
                <w:szCs w:val="26"/>
                <w:cs/>
              </w:rPr>
              <w:t>กิจกรรม ให้ประชาชนทราบ</w:t>
            </w:r>
          </w:p>
        </w:tc>
        <w:tc>
          <w:tcPr>
            <w:tcW w:w="1124" w:type="dxa"/>
          </w:tcPr>
          <w:p w:rsidR="005D2591" w:rsidRDefault="00E52A8A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35</w:t>
            </w:r>
          </w:p>
        </w:tc>
        <w:tc>
          <w:tcPr>
            <w:tcW w:w="1123" w:type="dxa"/>
          </w:tcPr>
          <w:p w:rsidR="005D2591" w:rsidRDefault="00E52A8A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</w:t>
            </w:r>
            <w:r w:rsidR="00B70B23">
              <w:rPr>
                <w:rFonts w:ascii="TH SarabunIT๙" w:eastAsia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243" w:type="dxa"/>
          </w:tcPr>
          <w:p w:rsidR="005D2591" w:rsidRDefault="00B70B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5.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มีการเปิดโอกาสให้ประชาชนตรวจสอบการดำเนินโครงการ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4" w:type="dxa"/>
          </w:tcPr>
          <w:p w:rsidR="005D2591" w:rsidRDefault="00B70B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26</w:t>
            </w:r>
          </w:p>
        </w:tc>
        <w:tc>
          <w:tcPr>
            <w:tcW w:w="1123" w:type="dxa"/>
          </w:tcPr>
          <w:p w:rsidR="005D2591" w:rsidRDefault="00B70B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72</w:t>
            </w:r>
          </w:p>
        </w:tc>
        <w:tc>
          <w:tcPr>
            <w:tcW w:w="1243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6.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124" w:type="dxa"/>
          </w:tcPr>
          <w:p w:rsidR="005D2591" w:rsidRDefault="00B70B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</w:t>
            </w:r>
            <w:r w:rsidR="005D2591">
              <w:rPr>
                <w:rFonts w:ascii="TH SarabunIT๙" w:eastAsia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123" w:type="dxa"/>
          </w:tcPr>
          <w:p w:rsidR="005D2591" w:rsidRDefault="00B70B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64</w:t>
            </w:r>
          </w:p>
        </w:tc>
        <w:tc>
          <w:tcPr>
            <w:tcW w:w="1243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7.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ผลการดำเนินโครงการนำไปสู่การแก้ปัญหาของประชาชนในท้องถิ่น</w:t>
            </w:r>
          </w:p>
        </w:tc>
        <w:tc>
          <w:tcPr>
            <w:tcW w:w="1124" w:type="dxa"/>
          </w:tcPr>
          <w:p w:rsidR="005D2591" w:rsidRDefault="00B70B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</w:t>
            </w:r>
            <w:r w:rsidR="005D2591">
              <w:rPr>
                <w:rFonts w:ascii="TH SarabunIT๙" w:eastAsia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123" w:type="dxa"/>
          </w:tcPr>
          <w:p w:rsidR="005D2591" w:rsidRDefault="00B70B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65</w:t>
            </w:r>
          </w:p>
        </w:tc>
        <w:tc>
          <w:tcPr>
            <w:tcW w:w="1243" w:type="dxa"/>
          </w:tcPr>
          <w:p w:rsidR="005D2591" w:rsidRDefault="00B70B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8.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ประโยชน์ที่ประชาชนได้รับจากการดำเนินโครงการ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4" w:type="dxa"/>
          </w:tcPr>
          <w:p w:rsidR="005D2591" w:rsidRDefault="00B70B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32</w:t>
            </w:r>
          </w:p>
        </w:tc>
        <w:tc>
          <w:tcPr>
            <w:tcW w:w="1123" w:type="dxa"/>
          </w:tcPr>
          <w:p w:rsidR="005D2591" w:rsidRDefault="00B70B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67</w:t>
            </w:r>
          </w:p>
        </w:tc>
        <w:tc>
          <w:tcPr>
            <w:tcW w:w="1243" w:type="dxa"/>
          </w:tcPr>
          <w:p w:rsidR="005D2591" w:rsidRDefault="00B70B2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ภาพรวม</w:t>
            </w:r>
          </w:p>
        </w:tc>
        <w:tc>
          <w:tcPr>
            <w:tcW w:w="1124" w:type="dxa"/>
          </w:tcPr>
          <w:p w:rsidR="005D2591" w:rsidRDefault="00E52A8A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32.5</w:t>
            </w:r>
            <w:r w:rsidR="00B70B23"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1123" w:type="dxa"/>
          </w:tcPr>
          <w:p w:rsidR="005D2591" w:rsidRDefault="00E52A8A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66.63</w:t>
            </w:r>
          </w:p>
        </w:tc>
        <w:tc>
          <w:tcPr>
            <w:tcW w:w="1243" w:type="dxa"/>
          </w:tcPr>
          <w:p w:rsidR="005D2591" w:rsidRDefault="00E52A8A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0.88</w:t>
            </w:r>
          </w:p>
        </w:tc>
      </w:tr>
    </w:tbl>
    <w:p w:rsidR="005D2591" w:rsidRPr="004B6041" w:rsidRDefault="005D2591" w:rsidP="005D2591">
      <w:pPr>
        <w:rPr>
          <w:rFonts w:ascii="TH SarabunIT๙" w:eastAsia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013FD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สรุปความพึงพอใจต่อผลการดำเนินงานยุทธศาสตร์ </w:t>
      </w:r>
      <w:r w:rsidRPr="00013FDF">
        <w:rPr>
          <w:rFonts w:ascii="TH SarabunIT๙" w:eastAsia="TH SarabunIT๙" w:hAnsi="TH SarabunIT๙" w:cs="TH SarabunIT๙"/>
          <w:b/>
          <w:bCs/>
          <w:sz w:val="32"/>
          <w:szCs w:val="32"/>
          <w:u w:val="single"/>
        </w:rPr>
        <w:t>6</w:t>
      </w:r>
      <w:r w:rsidRPr="00013FDF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 </w:t>
      </w:r>
      <w:r w:rsidRPr="00013FDF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013FD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ส่งเสริม อนุรักษ์ ศาสนา ประเพณี ศิลปะ วัฒนธรรมและภูมิปัญญาท้องถิ่น</w:t>
      </w:r>
      <w:r w:rsidRPr="00013FDF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 </w:t>
      </w:r>
      <w:r w:rsidRPr="00013FD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ความพึงพอใจของผู้ที่เกี่ยวข้อง</w:t>
      </w:r>
      <w:r w:rsidR="004B6041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อยู่ในระดับพอใจ </w:t>
      </w:r>
      <w:r w:rsidRPr="004B6041">
        <w:rPr>
          <w:rFonts w:ascii="TH SarabunIT๙" w:eastAsia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คิดเป็นร้อยละ </w:t>
      </w:r>
      <w:r w:rsidR="004B6041" w:rsidRPr="004B6041">
        <w:rPr>
          <w:rFonts w:ascii="TH SarabunIT๙" w:eastAsia="TH SarabunIT๙" w:hAnsi="TH SarabunIT๙" w:cs="TH SarabunIT๙"/>
          <w:b/>
          <w:color w:val="000000" w:themeColor="text1"/>
          <w:sz w:val="32"/>
          <w:szCs w:val="32"/>
          <w:u w:val="single"/>
        </w:rPr>
        <w:t>66.63</w:t>
      </w:r>
    </w:p>
    <w:p w:rsidR="005D2591" w:rsidRPr="00AB2DE7" w:rsidRDefault="005D2591" w:rsidP="005D2591">
      <w:pPr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  <w:u w:val="single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  <w:u w:val="single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  <w:u w:val="single"/>
        </w:rPr>
      </w:pPr>
    </w:p>
    <w:p w:rsidR="005D2591" w:rsidRPr="004F3155" w:rsidRDefault="009856F1" w:rsidP="00FC7009">
      <w:pPr>
        <w:jc w:val="center"/>
        <w:rPr>
          <w:rFonts w:ascii="TH SarabunIT๙" w:eastAsia="TH Baijam" w:hAnsi="TH SarabunIT๙" w:cs="TH SarabunIT๙"/>
          <w:sz w:val="32"/>
          <w:szCs w:val="32"/>
        </w:rPr>
      </w:pPr>
      <w:r>
        <w:rPr>
          <w:rFonts w:ascii="TH SarabunIT๙" w:eastAsia="TH Baijam" w:hAnsi="TH SarabunIT๙" w:cs="TH SarabunIT๙"/>
          <w:sz w:val="32"/>
          <w:szCs w:val="32"/>
        </w:rPr>
        <w:lastRenderedPageBreak/>
        <w:t>-27</w:t>
      </w:r>
      <w:r w:rsidR="005D2591" w:rsidRPr="004F3155">
        <w:rPr>
          <w:rFonts w:ascii="TH SarabunIT๙" w:eastAsia="TH Baijam" w:hAnsi="TH SarabunIT๙" w:cs="TH SarabunIT๙"/>
          <w:sz w:val="32"/>
          <w:szCs w:val="32"/>
        </w:rPr>
        <w:t>-</w:t>
      </w:r>
    </w:p>
    <w:p w:rsidR="005D2591" w:rsidRDefault="005D2591" w:rsidP="005D2591">
      <w:pPr>
        <w:ind w:firstLine="720"/>
        <w:jc w:val="both"/>
        <w:rPr>
          <w:rFonts w:ascii="TH Baijam" w:eastAsia="TH Baijam" w:hAnsi="TH Baijam" w:cs="TH Baijam"/>
          <w:sz w:val="32"/>
          <w:szCs w:val="32"/>
        </w:rPr>
      </w:pPr>
    </w:p>
    <w:p w:rsidR="005D2591" w:rsidRPr="00830619" w:rsidRDefault="005D2591" w:rsidP="005D259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  </w:t>
      </w:r>
      <w:r w:rsidRPr="00830619">
        <w:rPr>
          <w:rFonts w:ascii="TH SarabunIT๙" w:eastAsia="TH SarabunIT๙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ยุทธศาสตร์ที่ </w:t>
      </w:r>
      <w:r w:rsidRPr="00830619">
        <w:rPr>
          <w:rFonts w:ascii="TH SarabunIT๙" w:eastAsia="TH SarabunIT๙" w:hAnsi="TH SarabunIT๙" w:cs="TH SarabunIT๙"/>
          <w:b/>
          <w:sz w:val="32"/>
          <w:szCs w:val="32"/>
          <w:u w:val="single"/>
        </w:rPr>
        <w:t>7</w:t>
      </w:r>
      <w:r w:rsidRPr="00830619">
        <w:rPr>
          <w:rFonts w:ascii="TH SarabunIT๙" w:eastAsia="TH SarabunIT๙" w:hAnsi="TH SarabunIT๙" w:cs="TH SarabunIT๙"/>
          <w:b/>
          <w:sz w:val="32"/>
          <w:szCs w:val="32"/>
        </w:rPr>
        <w:t xml:space="preserve">  </w:t>
      </w:r>
      <w:r w:rsidRPr="00830619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830619">
        <w:rPr>
          <w:rFonts w:ascii="TH SarabunIT๙" w:hAnsi="TH SarabunIT๙" w:cs="TH SarabunIT๙"/>
          <w:sz w:val="32"/>
          <w:szCs w:val="32"/>
          <w:cs/>
        </w:rPr>
        <w:t>การบริหารจัดการบ้านเมืองที่ดี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  <w:cs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 -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9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8"/>
        <w:gridCol w:w="1124"/>
        <w:gridCol w:w="1123"/>
        <w:gridCol w:w="1243"/>
      </w:tblGrid>
      <w:tr w:rsidR="005D2591" w:rsidTr="005D2591">
        <w:trPr>
          <w:trHeight w:val="720"/>
        </w:trPr>
        <w:tc>
          <w:tcPr>
            <w:tcW w:w="5518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ประเด็น</w:t>
            </w:r>
          </w:p>
        </w:tc>
        <w:tc>
          <w:tcPr>
            <w:tcW w:w="1124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พอใจมาก</w:t>
            </w:r>
          </w:p>
        </w:tc>
        <w:tc>
          <w:tcPr>
            <w:tcW w:w="1123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พอใจ</w:t>
            </w:r>
          </w:p>
        </w:tc>
        <w:tc>
          <w:tcPr>
            <w:tcW w:w="1243" w:type="dxa"/>
            <w:vAlign w:val="center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ไม่พอใจ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มีการเปิดโอกาสให้ประชาชนมีส่วนร่วมในโครงการ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4" w:type="dxa"/>
          </w:tcPr>
          <w:p w:rsidR="005D2591" w:rsidRDefault="0068593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25</w:t>
            </w:r>
          </w:p>
        </w:tc>
        <w:tc>
          <w:tcPr>
            <w:tcW w:w="1123" w:type="dxa"/>
          </w:tcPr>
          <w:p w:rsidR="005D2591" w:rsidRDefault="0068593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75</w:t>
            </w:r>
          </w:p>
        </w:tc>
        <w:tc>
          <w:tcPr>
            <w:tcW w:w="1243" w:type="dxa"/>
          </w:tcPr>
          <w:p w:rsidR="005D2591" w:rsidRDefault="004441EF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2.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มีการประชาสัมพันธ์ให้ประชาชนรับรู้ข้อมูลของโครงการ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4" w:type="dxa"/>
          </w:tcPr>
          <w:p w:rsidR="005D2591" w:rsidRDefault="0068593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35</w:t>
            </w:r>
          </w:p>
        </w:tc>
        <w:tc>
          <w:tcPr>
            <w:tcW w:w="1123" w:type="dxa"/>
          </w:tcPr>
          <w:p w:rsidR="005D2591" w:rsidRDefault="00710AB8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65</w:t>
            </w:r>
          </w:p>
        </w:tc>
        <w:tc>
          <w:tcPr>
            <w:tcW w:w="1243" w:type="dxa"/>
          </w:tcPr>
          <w:p w:rsidR="005D2591" w:rsidRDefault="0068593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3.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มีการเปิดโอกาสให้ประชาชนแสดงความคิดเห็นในโครงการ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4" w:type="dxa"/>
          </w:tcPr>
          <w:p w:rsidR="005D2591" w:rsidRDefault="004441EF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29</w:t>
            </w:r>
          </w:p>
        </w:tc>
        <w:tc>
          <w:tcPr>
            <w:tcW w:w="1123" w:type="dxa"/>
          </w:tcPr>
          <w:p w:rsidR="005D2591" w:rsidRDefault="004441EF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70</w:t>
            </w:r>
          </w:p>
        </w:tc>
        <w:tc>
          <w:tcPr>
            <w:tcW w:w="1243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eastAsia="TH SarabunIT๙" w:hAnsi="TH SarabunIT๙" w:cs="TH SarabunIT๙"/>
                <w:sz w:val="26"/>
                <w:szCs w:val="26"/>
              </w:rPr>
              <w:t xml:space="preserve">4. </w:t>
            </w:r>
            <w:r>
              <w:rPr>
                <w:rFonts w:ascii="TH SarabunIT๙" w:eastAsia="TH SarabunIT๙" w:hAnsi="TH SarabunIT๙" w:cs="TH SarabunIT๙"/>
                <w:sz w:val="26"/>
                <w:szCs w:val="26"/>
                <w:cs/>
              </w:rPr>
              <w:t>มีการรายงานผลการดำเนินงานของโครงการ</w:t>
            </w:r>
            <w:r>
              <w:rPr>
                <w:rFonts w:ascii="TH SarabunIT๙" w:eastAsia="TH SarabunIT๙" w:hAnsi="TH SarabunIT๙" w:cs="TH SarabunIT๙"/>
                <w:sz w:val="26"/>
                <w:szCs w:val="26"/>
              </w:rPr>
              <w:t>/</w:t>
            </w:r>
            <w:r>
              <w:rPr>
                <w:rFonts w:ascii="TH SarabunIT๙" w:eastAsia="TH SarabunIT๙" w:hAnsi="TH SarabunIT๙" w:cs="TH SarabunIT๙"/>
                <w:sz w:val="26"/>
                <w:szCs w:val="26"/>
                <w:cs/>
              </w:rPr>
              <w:t>กิจกรรม ให้ประชาชนทราบ</w:t>
            </w:r>
          </w:p>
        </w:tc>
        <w:tc>
          <w:tcPr>
            <w:tcW w:w="1124" w:type="dxa"/>
          </w:tcPr>
          <w:p w:rsidR="005D2591" w:rsidRDefault="004441EF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33</w:t>
            </w:r>
          </w:p>
        </w:tc>
        <w:tc>
          <w:tcPr>
            <w:tcW w:w="1123" w:type="dxa"/>
          </w:tcPr>
          <w:p w:rsidR="005D2591" w:rsidRDefault="0068593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66</w:t>
            </w:r>
          </w:p>
        </w:tc>
        <w:tc>
          <w:tcPr>
            <w:tcW w:w="1243" w:type="dxa"/>
          </w:tcPr>
          <w:p w:rsidR="005D2591" w:rsidRDefault="0068593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5.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มีการเปิดโอกาสให้ประชาชนตรวจสอบการดำเนินโครงการ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4" w:type="dxa"/>
          </w:tcPr>
          <w:p w:rsidR="005D2591" w:rsidRDefault="004441EF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30</w:t>
            </w:r>
          </w:p>
        </w:tc>
        <w:tc>
          <w:tcPr>
            <w:tcW w:w="1123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70</w:t>
            </w:r>
          </w:p>
        </w:tc>
        <w:tc>
          <w:tcPr>
            <w:tcW w:w="1243" w:type="dxa"/>
          </w:tcPr>
          <w:p w:rsidR="005D2591" w:rsidRDefault="004441EF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6.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124" w:type="dxa"/>
          </w:tcPr>
          <w:p w:rsidR="005D2591" w:rsidRDefault="004441EF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36</w:t>
            </w:r>
          </w:p>
        </w:tc>
        <w:tc>
          <w:tcPr>
            <w:tcW w:w="1123" w:type="dxa"/>
          </w:tcPr>
          <w:p w:rsidR="005D2591" w:rsidRDefault="004441EF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64</w:t>
            </w:r>
          </w:p>
        </w:tc>
        <w:tc>
          <w:tcPr>
            <w:tcW w:w="1243" w:type="dxa"/>
          </w:tcPr>
          <w:p w:rsidR="005D2591" w:rsidRDefault="004441EF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7.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ผลการดำเนินโครงการนำไปสู่การแก้ปัญหาของประชาชนในท้องถิ่น</w:t>
            </w:r>
          </w:p>
        </w:tc>
        <w:tc>
          <w:tcPr>
            <w:tcW w:w="1124" w:type="dxa"/>
          </w:tcPr>
          <w:p w:rsidR="005D2591" w:rsidRDefault="004441EF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34</w:t>
            </w:r>
          </w:p>
        </w:tc>
        <w:tc>
          <w:tcPr>
            <w:tcW w:w="1123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65</w:t>
            </w:r>
          </w:p>
        </w:tc>
        <w:tc>
          <w:tcPr>
            <w:tcW w:w="1243" w:type="dxa"/>
          </w:tcPr>
          <w:p w:rsidR="005D2591" w:rsidRDefault="004441EF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1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8.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ประโยชน์ที่ประชาชนได้รับจากการดำเนินโครงการ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/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24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</w:t>
            </w:r>
            <w:r w:rsidR="00685933">
              <w:rPr>
                <w:rFonts w:ascii="TH SarabunIT๙" w:eastAsia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123" w:type="dxa"/>
          </w:tcPr>
          <w:p w:rsidR="005D2591" w:rsidRDefault="00685933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64</w:t>
            </w:r>
          </w:p>
        </w:tc>
        <w:tc>
          <w:tcPr>
            <w:tcW w:w="1243" w:type="dxa"/>
          </w:tcPr>
          <w:p w:rsidR="005D2591" w:rsidRDefault="004441EF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5D2591" w:rsidTr="005D2591">
        <w:tc>
          <w:tcPr>
            <w:tcW w:w="5518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ภาพรวม</w:t>
            </w:r>
          </w:p>
        </w:tc>
        <w:tc>
          <w:tcPr>
            <w:tcW w:w="1124" w:type="dxa"/>
          </w:tcPr>
          <w:p w:rsidR="005D2591" w:rsidRDefault="00A80944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32.13</w:t>
            </w:r>
          </w:p>
        </w:tc>
        <w:tc>
          <w:tcPr>
            <w:tcW w:w="1123" w:type="dxa"/>
          </w:tcPr>
          <w:p w:rsidR="005D2591" w:rsidRDefault="00A80944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67.38</w:t>
            </w:r>
          </w:p>
        </w:tc>
        <w:tc>
          <w:tcPr>
            <w:tcW w:w="1243" w:type="dxa"/>
          </w:tcPr>
          <w:p w:rsidR="005D2591" w:rsidRDefault="00A80944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0.38</w:t>
            </w:r>
          </w:p>
        </w:tc>
      </w:tr>
    </w:tbl>
    <w:p w:rsidR="005D2591" w:rsidRPr="001D0E1E" w:rsidRDefault="005D2591" w:rsidP="005D2591">
      <w:pPr>
        <w:rPr>
          <w:rFonts w:ascii="TH SarabunIT๙" w:eastAsia="TH SarabunIT๙" w:hAnsi="TH SarabunIT๙" w:cs="TH SarabunIT๙"/>
          <w:b/>
          <w:bCs/>
          <w:color w:val="FF0000"/>
          <w:sz w:val="32"/>
          <w:szCs w:val="32"/>
        </w:rPr>
      </w:pPr>
      <w:r w:rsidRPr="00327FEC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สรุปความพึงพอใจต่อผลการดำเนินงานยุทธศาสตร์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327FEC">
        <w:rPr>
          <w:rFonts w:ascii="TH SarabunIT๙" w:eastAsia="TH SarabunIT๙" w:hAnsi="TH SarabunIT๙" w:cs="TH SarabunIT๙"/>
          <w:b/>
          <w:bCs/>
          <w:sz w:val="32"/>
          <w:szCs w:val="32"/>
          <w:u w:val="single"/>
        </w:rPr>
        <w:t>7</w:t>
      </w:r>
      <w:r w:rsidRPr="00327FEC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 </w:t>
      </w:r>
      <w:r w:rsidRPr="00327FEC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327FEC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การบริหารจัดการบ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้านเมืองที่ดี</w:t>
      </w:r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                       </w:t>
      </w:r>
      <w:r w:rsidR="00DF290A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- </w:t>
      </w:r>
      <w:r w:rsidRPr="001D0E1E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ความพึงพอใจของผู้ที่เกี่ยวข้อง ความพึงพอใจของผู้ที่เกี่ยวข้องอยู่ในระดับพอใจ</w:t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F290A">
        <w:rPr>
          <w:rFonts w:ascii="TH SarabunIT๙" w:eastAsia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คิดเป็นร้อยละ </w:t>
      </w:r>
      <w:r w:rsidR="00DF290A">
        <w:rPr>
          <w:rFonts w:ascii="TH SarabunIT๙" w:eastAsia="TH SarabunIT๙" w:hAnsi="TH SarabunIT๙" w:cs="TH SarabunIT๙"/>
          <w:b/>
          <w:bCs/>
          <w:color w:val="000000" w:themeColor="text1"/>
          <w:sz w:val="32"/>
          <w:szCs w:val="32"/>
        </w:rPr>
        <w:t>67.38</w:t>
      </w:r>
    </w:p>
    <w:p w:rsidR="005D2591" w:rsidRPr="001D0E1E" w:rsidRDefault="005D2591" w:rsidP="005D2591">
      <w:pPr>
        <w:rPr>
          <w:rFonts w:ascii="TH SarabunIT๙" w:eastAsia="TH SarabunIT๙" w:hAnsi="TH SarabunIT๙" w:cs="TH SarabunIT๙"/>
          <w:b/>
          <w:bCs/>
          <w:color w:val="FF0000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ind w:firstLine="720"/>
        <w:jc w:val="both"/>
        <w:rPr>
          <w:rFonts w:ascii="TH Baijam" w:eastAsia="TH Baijam" w:hAnsi="TH Baijam" w:cs="TH Baijam"/>
          <w:sz w:val="32"/>
          <w:szCs w:val="32"/>
        </w:rPr>
      </w:pPr>
    </w:p>
    <w:p w:rsidR="005D2591" w:rsidRDefault="005D2591" w:rsidP="005D2591">
      <w:pPr>
        <w:ind w:firstLine="720"/>
        <w:jc w:val="both"/>
        <w:rPr>
          <w:rFonts w:ascii="TH Baijam" w:eastAsia="TH Baijam" w:hAnsi="TH Baijam" w:cs="TH Baijam"/>
          <w:sz w:val="32"/>
          <w:szCs w:val="32"/>
        </w:rPr>
      </w:pPr>
    </w:p>
    <w:p w:rsidR="005D2591" w:rsidRDefault="005D2591" w:rsidP="005D2591">
      <w:pPr>
        <w:ind w:firstLine="720"/>
        <w:jc w:val="both"/>
        <w:rPr>
          <w:rFonts w:ascii="TH Baijam" w:eastAsia="TH Baijam" w:hAnsi="TH Baijam" w:cs="TH Baijam"/>
          <w:sz w:val="32"/>
          <w:szCs w:val="32"/>
        </w:rPr>
      </w:pPr>
    </w:p>
    <w:p w:rsidR="005D2591" w:rsidRDefault="005D2591" w:rsidP="005D2591">
      <w:pPr>
        <w:ind w:firstLine="720"/>
        <w:jc w:val="both"/>
        <w:rPr>
          <w:rFonts w:ascii="TH Baijam" w:eastAsia="TH Baijam" w:hAnsi="TH Baijam" w:cs="TH Baijam"/>
          <w:sz w:val="32"/>
          <w:szCs w:val="32"/>
        </w:rPr>
      </w:pPr>
    </w:p>
    <w:p w:rsidR="005D2591" w:rsidRDefault="005D2591" w:rsidP="005D2591">
      <w:pPr>
        <w:ind w:firstLine="720"/>
        <w:jc w:val="both"/>
        <w:rPr>
          <w:rFonts w:ascii="TH Baijam" w:eastAsia="TH Baijam" w:hAnsi="TH Baijam" w:cs="TH Baijam"/>
          <w:sz w:val="32"/>
          <w:szCs w:val="32"/>
        </w:rPr>
      </w:pPr>
    </w:p>
    <w:p w:rsidR="005D2591" w:rsidRDefault="005D2591" w:rsidP="005D2591">
      <w:pPr>
        <w:ind w:firstLine="720"/>
        <w:jc w:val="both"/>
        <w:rPr>
          <w:rFonts w:ascii="TH Baijam" w:eastAsia="TH Baijam" w:hAnsi="TH Baijam" w:cs="TH Baijam"/>
          <w:sz w:val="32"/>
          <w:szCs w:val="32"/>
        </w:rPr>
      </w:pPr>
    </w:p>
    <w:p w:rsidR="005D2591" w:rsidRDefault="005D2591" w:rsidP="005D2591">
      <w:pPr>
        <w:ind w:firstLine="720"/>
        <w:jc w:val="both"/>
        <w:rPr>
          <w:rFonts w:ascii="TH Baijam" w:eastAsia="TH Baijam" w:hAnsi="TH Baijam" w:cs="TH Baijam"/>
          <w:sz w:val="32"/>
          <w:szCs w:val="32"/>
        </w:rPr>
      </w:pPr>
    </w:p>
    <w:p w:rsidR="005D2591" w:rsidRDefault="005D2591" w:rsidP="005D2591">
      <w:pPr>
        <w:ind w:firstLine="720"/>
        <w:jc w:val="both"/>
        <w:rPr>
          <w:rFonts w:ascii="TH Baijam" w:eastAsia="TH Baijam" w:hAnsi="TH Baijam" w:cs="TH Baijam"/>
          <w:sz w:val="32"/>
          <w:szCs w:val="32"/>
        </w:rPr>
      </w:pPr>
    </w:p>
    <w:p w:rsidR="005D2591" w:rsidRDefault="005D2591" w:rsidP="005D2591">
      <w:pPr>
        <w:ind w:firstLine="720"/>
        <w:jc w:val="both"/>
        <w:rPr>
          <w:rFonts w:ascii="TH Baijam" w:eastAsia="TH Baijam" w:hAnsi="TH Baijam" w:cs="TH Baijam"/>
          <w:sz w:val="32"/>
          <w:szCs w:val="32"/>
        </w:rPr>
      </w:pPr>
    </w:p>
    <w:p w:rsidR="005D2591" w:rsidRDefault="005D2591" w:rsidP="005D2591">
      <w:pPr>
        <w:ind w:firstLine="720"/>
        <w:jc w:val="both"/>
        <w:rPr>
          <w:rFonts w:ascii="TH Baijam" w:eastAsia="TH Baijam" w:hAnsi="TH Baijam" w:cs="TH Baijam"/>
          <w:sz w:val="32"/>
          <w:szCs w:val="32"/>
        </w:rPr>
      </w:pPr>
    </w:p>
    <w:p w:rsidR="005D2591" w:rsidRDefault="005D2591" w:rsidP="005D2591">
      <w:pPr>
        <w:ind w:firstLine="720"/>
        <w:jc w:val="both"/>
        <w:rPr>
          <w:rFonts w:ascii="TH Baijam" w:eastAsia="TH Baijam" w:hAnsi="TH Baijam" w:cs="TH Baijam"/>
          <w:sz w:val="32"/>
          <w:szCs w:val="32"/>
        </w:rPr>
      </w:pPr>
    </w:p>
    <w:p w:rsidR="005D2591" w:rsidRDefault="005D2591" w:rsidP="005D2591">
      <w:pPr>
        <w:ind w:firstLine="720"/>
        <w:jc w:val="both"/>
        <w:rPr>
          <w:rFonts w:ascii="TH Baijam" w:eastAsia="TH Baijam" w:hAnsi="TH Baijam" w:cs="TH Baijam"/>
          <w:sz w:val="32"/>
          <w:szCs w:val="32"/>
        </w:rPr>
      </w:pPr>
    </w:p>
    <w:p w:rsidR="005D2591" w:rsidRDefault="005D2591" w:rsidP="005D2591">
      <w:pPr>
        <w:ind w:firstLine="720"/>
        <w:jc w:val="both"/>
        <w:rPr>
          <w:rFonts w:ascii="TH Baijam" w:eastAsia="TH Baijam" w:hAnsi="TH Baijam" w:cs="TH Baijam"/>
          <w:sz w:val="32"/>
          <w:szCs w:val="32"/>
        </w:rPr>
      </w:pPr>
    </w:p>
    <w:p w:rsidR="005D2591" w:rsidRDefault="005D2591" w:rsidP="005D2591">
      <w:pPr>
        <w:ind w:firstLine="720"/>
        <w:jc w:val="both"/>
        <w:rPr>
          <w:rFonts w:ascii="TH Baijam" w:eastAsia="TH Baijam" w:hAnsi="TH Baijam" w:cs="TH Baijam"/>
          <w:sz w:val="32"/>
          <w:szCs w:val="32"/>
        </w:rPr>
      </w:pPr>
    </w:p>
    <w:p w:rsidR="005D2591" w:rsidRDefault="005D2591" w:rsidP="005D2591">
      <w:pPr>
        <w:ind w:firstLine="720"/>
        <w:jc w:val="both"/>
        <w:rPr>
          <w:rFonts w:ascii="TH Baijam" w:eastAsia="TH Baijam" w:hAnsi="TH Baijam" w:cs="TH Baijam"/>
          <w:sz w:val="32"/>
          <w:szCs w:val="32"/>
        </w:rPr>
      </w:pPr>
    </w:p>
    <w:p w:rsidR="00E2255D" w:rsidRDefault="00E2255D" w:rsidP="005D2591">
      <w:pPr>
        <w:ind w:firstLine="720"/>
        <w:jc w:val="both"/>
        <w:rPr>
          <w:rFonts w:ascii="TH Baijam" w:eastAsia="TH Baijam" w:hAnsi="TH Baijam" w:cs="TH Baijam"/>
          <w:sz w:val="32"/>
          <w:szCs w:val="32"/>
        </w:rPr>
      </w:pPr>
    </w:p>
    <w:p w:rsidR="00FC7009" w:rsidRDefault="00FC7009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Pr="00633CCF" w:rsidRDefault="009856F1" w:rsidP="005D2591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lastRenderedPageBreak/>
        <w:t>-28</w:t>
      </w:r>
      <w:r w:rsidR="005D2591" w:rsidRPr="00633CCF">
        <w:rPr>
          <w:rFonts w:ascii="TH SarabunIT๙" w:eastAsia="TH SarabunIT๙" w:hAnsi="TH SarabunIT๙" w:cs="TH SarabunIT๙"/>
          <w:sz w:val="32"/>
          <w:szCs w:val="32"/>
        </w:rPr>
        <w:t>-</w:t>
      </w: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44"/>
          <w:szCs w:val="44"/>
        </w:rPr>
      </w:pPr>
      <w:r>
        <w:rPr>
          <w:rFonts w:ascii="TH SarabunIT๙" w:eastAsia="TH SarabunIT๙" w:hAnsi="TH SarabunIT๙" w:cs="TH SarabunIT๙"/>
          <w:b/>
          <w:bCs/>
          <w:sz w:val="44"/>
          <w:szCs w:val="44"/>
          <w:cs/>
        </w:rPr>
        <w:t xml:space="preserve">ส่วนที่ </w:t>
      </w:r>
      <w:r>
        <w:rPr>
          <w:rFonts w:ascii="TH SarabunIT๙" w:eastAsia="TH SarabunIT๙" w:hAnsi="TH SarabunIT๙" w:cs="TH SarabunIT๙"/>
          <w:b/>
          <w:sz w:val="44"/>
          <w:szCs w:val="44"/>
        </w:rPr>
        <w:t>4</w:t>
      </w:r>
    </w:p>
    <w:p w:rsidR="005D2591" w:rsidRDefault="005D2591" w:rsidP="005D2591">
      <w:pPr>
        <w:ind w:firstLine="720"/>
        <w:jc w:val="both"/>
        <w:rPr>
          <w:rFonts w:ascii="TH Baijam" w:eastAsia="TH Baijam" w:hAnsi="TH Baijam" w:cs="TH Baijam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47524805" wp14:editId="3AA1B571">
                <wp:simplePos x="0" y="0"/>
                <wp:positionH relativeFrom="margin">
                  <wp:posOffset>647700</wp:posOffset>
                </wp:positionH>
                <wp:positionV relativeFrom="paragraph">
                  <wp:posOffset>139700</wp:posOffset>
                </wp:positionV>
                <wp:extent cx="4521200" cy="740410"/>
                <wp:effectExtent l="0" t="0" r="0" b="0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04450" y="3428845"/>
                          <a:ext cx="4483100" cy="702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4873" w:rsidRDefault="00AA4873" w:rsidP="005D25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H SarabunIT๙" w:eastAsia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การติดตามและประเมินผลในเชิงปริมาณ</w:t>
                            </w:r>
                          </w:p>
                          <w:p w:rsidR="00AA4873" w:rsidRDefault="00AA4873" w:rsidP="005D25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H SarabunIT๙" w:eastAsia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ตามแบบติดตามและประเมินผลแผนพัฒนาท้องถิ่น</w:t>
                            </w:r>
                          </w:p>
                          <w:p w:rsidR="00AA4873" w:rsidRDefault="00AA4873" w:rsidP="005D259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9" o:spid="_x0000_s1040" style="position:absolute;left:0;text-align:left;margin-left:51pt;margin-top:11pt;width:356pt;height:58.3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" fillcolor="#4bacc6" strokecolor="#f2f2f2" strokeweight="3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EE73EC" w:rsidRDefault="00EE73EC" w:rsidP="005D2591">
                      <w:pPr>
                        <w:jc w:val="center"/>
                        <w:textDirection w:val="btLr"/>
                      </w:pPr>
                      <w:r>
                        <w:rPr>
                          <w:rFonts w:ascii="TH SarabunIT๙" w:eastAsia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การติดตามและประเมินผลในเชิงปริมาณ</w:t>
                      </w:r>
                    </w:p>
                    <w:p w:rsidR="00EE73EC" w:rsidRDefault="00EE73EC" w:rsidP="005D2591">
                      <w:pPr>
                        <w:jc w:val="center"/>
                        <w:textDirection w:val="btLr"/>
                      </w:pPr>
                      <w:r>
                        <w:rPr>
                          <w:rFonts w:ascii="TH SarabunIT๙" w:eastAsia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ตามแบบติดตามและประเมินผลแผนพัฒนาท้องถิ่น</w:t>
                      </w:r>
                    </w:p>
                    <w:p w:rsidR="00EE73EC" w:rsidRDefault="00EE73EC" w:rsidP="005D2591">
                      <w:pPr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D2591" w:rsidRDefault="005D2591" w:rsidP="005D2591">
      <w:pPr>
        <w:ind w:firstLine="720"/>
        <w:jc w:val="both"/>
        <w:rPr>
          <w:rFonts w:ascii="TH Baijam" w:eastAsia="TH Baijam" w:hAnsi="TH Baijam" w:cs="TH Baijam"/>
          <w:sz w:val="32"/>
          <w:szCs w:val="32"/>
        </w:rPr>
      </w:pP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28"/>
          <w:szCs w:val="28"/>
        </w:rPr>
      </w:pP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28"/>
          <w:szCs w:val="28"/>
        </w:rPr>
      </w:pP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แนวทางการพิจารณาการติดตามและประเมินผลแผนพัฒนาท้องถิ่นตามระเบียบกระทรวงมหาดไทย</w:t>
      </w:r>
    </w:p>
    <w:p w:rsidR="005D2591" w:rsidRPr="0015667B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 พ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ศ</w:t>
      </w:r>
      <w:r w:rsidR="00E351D2">
        <w:rPr>
          <w:rFonts w:ascii="TH SarabunIT๙" w:eastAsia="TH SarabunIT๙" w:hAnsi="TH SarabunIT๙" w:cs="TH SarabunIT๙"/>
          <w:sz w:val="32"/>
          <w:szCs w:val="32"/>
        </w:rPr>
        <w:t xml:space="preserve">. 2548 </w:t>
      </w:r>
      <w:r w:rsidR="00E351D2">
        <w:rPr>
          <w:rFonts w:ascii="TH SarabunIT๙" w:eastAsia="TH SarabunIT๙" w:hAnsi="TH SarabunIT๙" w:cs="TH SarabunIT๙" w:hint="cs"/>
          <w:sz w:val="32"/>
          <w:szCs w:val="32"/>
          <w:cs/>
        </w:rPr>
        <w:t>และที่แก้ไขเพิ่มเติม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เป็นแบบที่กำหนดให้คณะกรรมการติดตามและประเมินผลแผนพัฒนาท้องถิ่นดำเนินการให้คะแนน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ตามเกณฑ์ที่กำหนดไว้ ซึ่งเป็นส่วนหนึ่งของการติดตามและประเมินผลแผนพัฒนา โดยดำเนินการให้แล้วเสร็จภายในหกสิบวันนับแต่วันที่ประกาศใช้งบประมาณรายจ่าย </w:t>
      </w: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ได้ประกาศใช้งบประมาณรายจ่ายประจำปี งบประมาณ พ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ศ</w:t>
      </w:r>
      <w:r w:rsidR="009956BB">
        <w:rPr>
          <w:rFonts w:ascii="TH SarabunIT๙" w:eastAsia="TH SarabunIT๙" w:hAnsi="TH SarabunIT๙" w:cs="TH SarabunIT๙"/>
          <w:sz w:val="32"/>
          <w:szCs w:val="32"/>
        </w:rPr>
        <w:t>. 2564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ไปแล้วเมื่อวันที่ </w:t>
      </w:r>
      <w:r w:rsidR="009956BB">
        <w:rPr>
          <w:rFonts w:ascii="TH SarabunIT๙" w:eastAsia="TH SarabunIT๙" w:hAnsi="TH SarabunIT๙" w:cs="TH SarabunIT๙"/>
          <w:sz w:val="32"/>
          <w:szCs w:val="32"/>
        </w:rPr>
        <w:t>18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กันยายน </w:t>
      </w:r>
      <w:r>
        <w:rPr>
          <w:rFonts w:ascii="TH SarabunIT๙" w:eastAsia="TH SarabunIT๙" w:hAnsi="TH SarabunIT๙" w:cs="TH SarabunIT๙"/>
          <w:sz w:val="32"/>
          <w:szCs w:val="32"/>
        </w:rPr>
        <w:t>25</w:t>
      </w:r>
      <w:r w:rsidR="009956BB">
        <w:rPr>
          <w:rFonts w:ascii="TH SarabunIT๙" w:eastAsia="TH SarabunIT๙" w:hAnsi="TH SarabunIT๙" w:cs="TH SarabunIT๙"/>
          <w:sz w:val="32"/>
          <w:szCs w:val="32"/>
        </w:rPr>
        <w:t>63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ดังนั้นเพื่อให้การติดตามและประเมินแผนแผนพัฒนาขององค์การบริหารส่วนตำบล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เป็นไปด้วยความถูกต้องและมีประสิทธิภาพตามแนวทางดังกล่าว   คณะกรรมการติดตามและประเมินผลแผนพัฒนาองค์การบริหารส่วนตำบล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จึงได้ดำเนินการให้คะแนนตามเกณฑ์ที่กำหนดไว้  โดยมีคะแนนสรุป ดังนี้</w:t>
      </w: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ind w:left="720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1.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แนวทางการพิจารณาการติดตามและประเมินผลยุทธศาสตร์เพื่อความสอดคล้อง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แผนพัฒนาท้องถิ่นขององค์กรปกครองส่วนท้องถิ่น </w:t>
      </w:r>
    </w:p>
    <w:tbl>
      <w:tblPr>
        <w:tblW w:w="9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06"/>
        <w:gridCol w:w="1391"/>
        <w:gridCol w:w="1363"/>
      </w:tblGrid>
      <w:tr w:rsidR="005D2591" w:rsidTr="005D2591">
        <w:trPr>
          <w:jc w:val="center"/>
        </w:trPr>
        <w:tc>
          <w:tcPr>
            <w:tcW w:w="6506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391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363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5D2591" w:rsidTr="005D2591">
        <w:trPr>
          <w:jc w:val="center"/>
        </w:trPr>
        <w:tc>
          <w:tcPr>
            <w:tcW w:w="6506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391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363" w:type="dxa"/>
          </w:tcPr>
          <w:p w:rsidR="005D2591" w:rsidRPr="00C579D5" w:rsidRDefault="008E6709" w:rsidP="005D2591">
            <w:pPr>
              <w:pStyle w:val="af4"/>
              <w:tabs>
                <w:tab w:val="left" w:pos="37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18.5</w:t>
            </w:r>
          </w:p>
        </w:tc>
      </w:tr>
      <w:tr w:rsidR="005D2591" w:rsidTr="005D2591">
        <w:trPr>
          <w:jc w:val="center"/>
        </w:trPr>
        <w:tc>
          <w:tcPr>
            <w:tcW w:w="6506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1391" w:type="dxa"/>
          </w:tcPr>
          <w:p w:rsidR="005D2591" w:rsidRDefault="001E4A4C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363" w:type="dxa"/>
          </w:tcPr>
          <w:p w:rsidR="005D2591" w:rsidRPr="00C579D5" w:rsidRDefault="008E6709" w:rsidP="008E6709">
            <w:pPr>
              <w:pStyle w:val="af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17.15</w:t>
            </w:r>
          </w:p>
        </w:tc>
      </w:tr>
      <w:tr w:rsidR="005D2591" w:rsidTr="005D2591">
        <w:trPr>
          <w:jc w:val="center"/>
        </w:trPr>
        <w:tc>
          <w:tcPr>
            <w:tcW w:w="6506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ยุทธศาสตร์ ประกอบด้วย</w:t>
            </w:r>
          </w:p>
        </w:tc>
        <w:tc>
          <w:tcPr>
            <w:tcW w:w="1391" w:type="dxa"/>
          </w:tcPr>
          <w:p w:rsidR="005D2591" w:rsidRDefault="001E4A4C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363" w:type="dxa"/>
          </w:tcPr>
          <w:p w:rsidR="005D2591" w:rsidRPr="00C579D5" w:rsidRDefault="005D2591" w:rsidP="005D2591">
            <w:pPr>
              <w:pStyle w:val="af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D2591" w:rsidTr="005D2591">
        <w:trPr>
          <w:jc w:val="center"/>
        </w:trPr>
        <w:tc>
          <w:tcPr>
            <w:tcW w:w="6506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   3.1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ยุทธศาสตร์ขององค์กรปกครองส่วนท้องถิ่น</w:t>
            </w:r>
          </w:p>
        </w:tc>
        <w:tc>
          <w:tcPr>
            <w:tcW w:w="1391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(10)</w:t>
            </w:r>
          </w:p>
        </w:tc>
        <w:tc>
          <w:tcPr>
            <w:tcW w:w="1363" w:type="dxa"/>
          </w:tcPr>
          <w:p w:rsidR="005D2591" w:rsidRPr="00C579D5" w:rsidRDefault="008E6709" w:rsidP="005D2591">
            <w:pPr>
              <w:pStyle w:val="af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9.5</w:t>
            </w:r>
          </w:p>
        </w:tc>
      </w:tr>
      <w:tr w:rsidR="005D2591" w:rsidTr="005D2591">
        <w:trPr>
          <w:jc w:val="center"/>
        </w:trPr>
        <w:tc>
          <w:tcPr>
            <w:tcW w:w="6506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   3.2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ยุทธศาสตร์ขององค์กรปกครองส่วนท้องถิ่นในเขตจังหวัด</w:t>
            </w:r>
          </w:p>
        </w:tc>
        <w:tc>
          <w:tcPr>
            <w:tcW w:w="1391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(10)</w:t>
            </w:r>
          </w:p>
        </w:tc>
        <w:tc>
          <w:tcPr>
            <w:tcW w:w="1363" w:type="dxa"/>
          </w:tcPr>
          <w:p w:rsidR="005D2591" w:rsidRPr="00C579D5" w:rsidRDefault="008E6709" w:rsidP="005D2591">
            <w:pPr>
              <w:pStyle w:val="af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9.06</w:t>
            </w:r>
          </w:p>
        </w:tc>
      </w:tr>
      <w:tr w:rsidR="005D2591" w:rsidTr="005D2591">
        <w:trPr>
          <w:jc w:val="center"/>
        </w:trPr>
        <w:tc>
          <w:tcPr>
            <w:tcW w:w="6506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   3.3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ยุทธศาสตร์จังหวัด</w:t>
            </w:r>
          </w:p>
        </w:tc>
        <w:tc>
          <w:tcPr>
            <w:tcW w:w="1391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(10)</w:t>
            </w:r>
          </w:p>
        </w:tc>
        <w:tc>
          <w:tcPr>
            <w:tcW w:w="1363" w:type="dxa"/>
          </w:tcPr>
          <w:p w:rsidR="005D2591" w:rsidRPr="00C579D5" w:rsidRDefault="008E6709" w:rsidP="005D2591">
            <w:pPr>
              <w:pStyle w:val="af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9.5</w:t>
            </w:r>
          </w:p>
        </w:tc>
      </w:tr>
      <w:tr w:rsidR="005D2591" w:rsidTr="005D2591">
        <w:trPr>
          <w:jc w:val="center"/>
        </w:trPr>
        <w:tc>
          <w:tcPr>
            <w:tcW w:w="6506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   3.4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1391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(5)</w:t>
            </w:r>
          </w:p>
        </w:tc>
        <w:tc>
          <w:tcPr>
            <w:tcW w:w="1363" w:type="dxa"/>
          </w:tcPr>
          <w:p w:rsidR="005D2591" w:rsidRPr="00C579D5" w:rsidRDefault="008E6709" w:rsidP="005D2591">
            <w:pPr>
              <w:pStyle w:val="af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4.5</w:t>
            </w:r>
          </w:p>
        </w:tc>
      </w:tr>
      <w:tr w:rsidR="005D2591" w:rsidTr="005D2591">
        <w:trPr>
          <w:jc w:val="center"/>
        </w:trPr>
        <w:tc>
          <w:tcPr>
            <w:tcW w:w="6506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   3.5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391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(5)</w:t>
            </w:r>
          </w:p>
        </w:tc>
        <w:tc>
          <w:tcPr>
            <w:tcW w:w="1363" w:type="dxa"/>
          </w:tcPr>
          <w:p w:rsidR="005D2591" w:rsidRPr="00C579D5" w:rsidRDefault="008E6709" w:rsidP="005D2591">
            <w:pPr>
              <w:pStyle w:val="af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4.6</w:t>
            </w:r>
          </w:p>
        </w:tc>
      </w:tr>
      <w:tr w:rsidR="005D2591" w:rsidTr="005D2591">
        <w:trPr>
          <w:jc w:val="center"/>
        </w:trPr>
        <w:tc>
          <w:tcPr>
            <w:tcW w:w="6506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   3.6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เป้าประสงค์ของแต่ละประเด็นกลยุทธ์</w:t>
            </w:r>
          </w:p>
        </w:tc>
        <w:tc>
          <w:tcPr>
            <w:tcW w:w="1391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(5)</w:t>
            </w:r>
          </w:p>
        </w:tc>
        <w:tc>
          <w:tcPr>
            <w:tcW w:w="1363" w:type="dxa"/>
          </w:tcPr>
          <w:p w:rsidR="005D2591" w:rsidRPr="00C579D5" w:rsidRDefault="008E6709" w:rsidP="005D2591">
            <w:pPr>
              <w:pStyle w:val="af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4.21</w:t>
            </w:r>
          </w:p>
        </w:tc>
      </w:tr>
      <w:tr w:rsidR="005D2591" w:rsidTr="005D2591">
        <w:trPr>
          <w:jc w:val="center"/>
        </w:trPr>
        <w:tc>
          <w:tcPr>
            <w:tcW w:w="6506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   3.7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จุดยืนทางยุทธศาสตร์</w:t>
            </w:r>
          </w:p>
        </w:tc>
        <w:tc>
          <w:tcPr>
            <w:tcW w:w="1391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(5)</w:t>
            </w:r>
          </w:p>
        </w:tc>
        <w:tc>
          <w:tcPr>
            <w:tcW w:w="1363" w:type="dxa"/>
          </w:tcPr>
          <w:p w:rsidR="005D2591" w:rsidRPr="00C579D5" w:rsidRDefault="008E6709" w:rsidP="005D2591">
            <w:pPr>
              <w:pStyle w:val="af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4.12</w:t>
            </w:r>
          </w:p>
        </w:tc>
      </w:tr>
      <w:tr w:rsidR="005D2591" w:rsidTr="005D2591">
        <w:trPr>
          <w:jc w:val="center"/>
        </w:trPr>
        <w:tc>
          <w:tcPr>
            <w:tcW w:w="6506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   3.8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1391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(5)</w:t>
            </w:r>
          </w:p>
        </w:tc>
        <w:tc>
          <w:tcPr>
            <w:tcW w:w="1363" w:type="dxa"/>
          </w:tcPr>
          <w:p w:rsidR="005D2591" w:rsidRPr="00C579D5" w:rsidRDefault="008E6709" w:rsidP="005D2591">
            <w:pPr>
              <w:pStyle w:val="af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4.45</w:t>
            </w:r>
          </w:p>
        </w:tc>
      </w:tr>
      <w:tr w:rsidR="005D2591" w:rsidTr="005D2591">
        <w:trPr>
          <w:jc w:val="center"/>
        </w:trPr>
        <w:tc>
          <w:tcPr>
            <w:tcW w:w="6506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   3.9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ความเชื่อมโยงของยุทธศาสตร์ในภาพรวม</w:t>
            </w:r>
          </w:p>
        </w:tc>
        <w:tc>
          <w:tcPr>
            <w:tcW w:w="1391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(5)</w:t>
            </w:r>
          </w:p>
        </w:tc>
        <w:tc>
          <w:tcPr>
            <w:tcW w:w="1363" w:type="dxa"/>
          </w:tcPr>
          <w:p w:rsidR="005D2591" w:rsidRPr="00C579D5" w:rsidRDefault="008E6709" w:rsidP="005D2591">
            <w:pPr>
              <w:pStyle w:val="af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4.21</w:t>
            </w:r>
          </w:p>
        </w:tc>
      </w:tr>
      <w:tr w:rsidR="005D2591" w:rsidTr="005D2591">
        <w:trPr>
          <w:jc w:val="center"/>
        </w:trPr>
        <w:tc>
          <w:tcPr>
            <w:tcW w:w="6506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391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100</w:t>
            </w:r>
          </w:p>
        </w:tc>
        <w:tc>
          <w:tcPr>
            <w:tcW w:w="1363" w:type="dxa"/>
          </w:tcPr>
          <w:p w:rsidR="005D2591" w:rsidRPr="007772EE" w:rsidRDefault="00D67598" w:rsidP="005D2591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89.08</w:t>
            </w:r>
          </w:p>
        </w:tc>
      </w:tr>
    </w:tbl>
    <w:p w:rsidR="005D2591" w:rsidRDefault="005D2591" w:rsidP="005D2591">
      <w:pPr>
        <w:ind w:left="720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28"/>
          <w:szCs w:val="28"/>
        </w:rPr>
      </w:pP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28"/>
          <w:szCs w:val="28"/>
        </w:rPr>
      </w:pPr>
    </w:p>
    <w:p w:rsidR="00304ECE" w:rsidRDefault="00304ECE" w:rsidP="005D2591">
      <w:pPr>
        <w:ind w:firstLine="720"/>
        <w:jc w:val="both"/>
        <w:rPr>
          <w:rFonts w:ascii="TH SarabunIT๙" w:eastAsia="TH SarabunIT๙" w:hAnsi="TH SarabunIT๙" w:cs="TH SarabunIT๙"/>
          <w:sz w:val="28"/>
          <w:szCs w:val="28"/>
        </w:rPr>
      </w:pPr>
    </w:p>
    <w:p w:rsidR="00E2255D" w:rsidRDefault="00E2255D" w:rsidP="005D2591">
      <w:pPr>
        <w:ind w:firstLine="720"/>
        <w:jc w:val="both"/>
        <w:rPr>
          <w:rFonts w:ascii="TH SarabunIT๙" w:eastAsia="TH SarabunIT๙" w:hAnsi="TH SarabunIT๙" w:cs="TH SarabunIT๙"/>
          <w:sz w:val="28"/>
          <w:szCs w:val="28"/>
        </w:rPr>
      </w:pPr>
    </w:p>
    <w:p w:rsidR="002B096B" w:rsidRDefault="002B096B" w:rsidP="002B096B">
      <w:pPr>
        <w:rPr>
          <w:rFonts w:ascii="TH SarabunIT๙" w:eastAsia="TH SarabunIT๙" w:hAnsi="TH SarabunIT๙" w:cs="TH SarabunIT๙"/>
          <w:sz w:val="28"/>
          <w:szCs w:val="28"/>
        </w:rPr>
      </w:pPr>
    </w:p>
    <w:p w:rsidR="005D2591" w:rsidRPr="00633CCF" w:rsidRDefault="009856F1" w:rsidP="002B096B">
      <w:pPr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lastRenderedPageBreak/>
        <w:t>-29</w:t>
      </w:r>
      <w:r w:rsidR="005D2591" w:rsidRPr="00633CCF">
        <w:rPr>
          <w:rFonts w:ascii="TH SarabunIT๙" w:eastAsia="TH SarabunIT๙" w:hAnsi="TH SarabunIT๙" w:cs="TH SarabunIT๙"/>
          <w:b/>
          <w:bCs/>
          <w:sz w:val="32"/>
          <w:szCs w:val="32"/>
        </w:rPr>
        <w:t>-</w:t>
      </w: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ind w:left="720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2.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แนวทางการพิจารณาการติดตามและประเมินผลโครงการเพื่อความสอดคล้อง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แผนพัฒนาท้องถิ่นขององค์กรปกครองส่วนท้องถิ่น</w:t>
      </w:r>
    </w:p>
    <w:tbl>
      <w:tblPr>
        <w:tblW w:w="9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8"/>
        <w:gridCol w:w="1382"/>
        <w:gridCol w:w="1340"/>
      </w:tblGrid>
      <w:tr w:rsidR="005D2591" w:rsidTr="005D2591">
        <w:tc>
          <w:tcPr>
            <w:tcW w:w="6538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382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340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5D2591" w:rsidTr="005D2591">
        <w:tc>
          <w:tcPr>
            <w:tcW w:w="653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1.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การสรุปสถานการณ์การพัฒนา</w:t>
            </w:r>
          </w:p>
        </w:tc>
        <w:tc>
          <w:tcPr>
            <w:tcW w:w="1382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sz w:val="28"/>
                <w:szCs w:val="28"/>
              </w:rPr>
              <w:t>10</w:t>
            </w:r>
          </w:p>
        </w:tc>
        <w:tc>
          <w:tcPr>
            <w:tcW w:w="1340" w:type="dxa"/>
          </w:tcPr>
          <w:p w:rsidR="005D2591" w:rsidRPr="007772EE" w:rsidRDefault="008E73D0" w:rsidP="00E95C99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9.01</w:t>
            </w:r>
          </w:p>
        </w:tc>
      </w:tr>
      <w:tr w:rsidR="005D2591" w:rsidTr="005D2591">
        <w:tc>
          <w:tcPr>
            <w:tcW w:w="653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2.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การประเมินผลการนำแผนพัฒนาท้องถิ่นไปปฏิบัติในเชิงปริมาณ</w:t>
            </w:r>
          </w:p>
        </w:tc>
        <w:tc>
          <w:tcPr>
            <w:tcW w:w="1382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sz w:val="28"/>
                <w:szCs w:val="28"/>
              </w:rPr>
              <w:t>10</w:t>
            </w:r>
          </w:p>
        </w:tc>
        <w:tc>
          <w:tcPr>
            <w:tcW w:w="1340" w:type="dxa"/>
          </w:tcPr>
          <w:p w:rsidR="005D2591" w:rsidRPr="007772EE" w:rsidRDefault="008E73D0" w:rsidP="005D2591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9.12</w:t>
            </w:r>
          </w:p>
        </w:tc>
      </w:tr>
      <w:tr w:rsidR="005D2591" w:rsidTr="005D2591">
        <w:tc>
          <w:tcPr>
            <w:tcW w:w="653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3.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การประเมินผลการนำแผนพัฒนาท้องถิ่นไปปฏิบัติในเชิงคุณภาพ</w:t>
            </w:r>
          </w:p>
        </w:tc>
        <w:tc>
          <w:tcPr>
            <w:tcW w:w="1382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sz w:val="28"/>
                <w:szCs w:val="28"/>
              </w:rPr>
              <w:t>10</w:t>
            </w:r>
          </w:p>
        </w:tc>
        <w:tc>
          <w:tcPr>
            <w:tcW w:w="1340" w:type="dxa"/>
          </w:tcPr>
          <w:p w:rsidR="005D2591" w:rsidRPr="007772EE" w:rsidRDefault="008E73D0" w:rsidP="005D2591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9.05</w:t>
            </w:r>
          </w:p>
        </w:tc>
      </w:tr>
      <w:tr w:rsidR="005D2591" w:rsidTr="005D2591">
        <w:tc>
          <w:tcPr>
            <w:tcW w:w="653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4.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แผนงานและยุทธศาสตร์การพัฒนา</w:t>
            </w:r>
          </w:p>
        </w:tc>
        <w:tc>
          <w:tcPr>
            <w:tcW w:w="1382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sz w:val="28"/>
                <w:szCs w:val="28"/>
              </w:rPr>
              <w:t>10</w:t>
            </w:r>
          </w:p>
        </w:tc>
        <w:tc>
          <w:tcPr>
            <w:tcW w:w="1340" w:type="dxa"/>
          </w:tcPr>
          <w:p w:rsidR="005D2591" w:rsidRPr="007772EE" w:rsidRDefault="008E73D0" w:rsidP="005D2591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9.02</w:t>
            </w:r>
          </w:p>
        </w:tc>
      </w:tr>
      <w:tr w:rsidR="005D2591" w:rsidTr="005D2591">
        <w:tc>
          <w:tcPr>
            <w:tcW w:w="653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5.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โครงการพัฒนา  ประกอบด้วย</w:t>
            </w:r>
          </w:p>
        </w:tc>
        <w:tc>
          <w:tcPr>
            <w:tcW w:w="1382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sz w:val="28"/>
                <w:szCs w:val="28"/>
              </w:rPr>
              <w:t>60</w:t>
            </w:r>
          </w:p>
        </w:tc>
        <w:tc>
          <w:tcPr>
            <w:tcW w:w="1340" w:type="dxa"/>
          </w:tcPr>
          <w:p w:rsidR="005D2591" w:rsidRPr="007772EE" w:rsidRDefault="005D2591" w:rsidP="005D2591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D2591" w:rsidTr="005D2591">
        <w:tc>
          <w:tcPr>
            <w:tcW w:w="653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    5.1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ความชัดเจนของชื่อโครงการ</w:t>
            </w:r>
          </w:p>
        </w:tc>
        <w:tc>
          <w:tcPr>
            <w:tcW w:w="1382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(5)</w:t>
            </w:r>
          </w:p>
        </w:tc>
        <w:tc>
          <w:tcPr>
            <w:tcW w:w="1340" w:type="dxa"/>
          </w:tcPr>
          <w:p w:rsidR="005D2591" w:rsidRPr="00D639D6" w:rsidRDefault="008E73D0" w:rsidP="00E95C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4.21</w:t>
            </w:r>
          </w:p>
        </w:tc>
      </w:tr>
      <w:tr w:rsidR="005D2591" w:rsidTr="005D2591">
        <w:tc>
          <w:tcPr>
            <w:tcW w:w="653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    5.2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กำหนดวัตถุประสงค์สอดคล้องกับโครงการ</w:t>
            </w:r>
          </w:p>
        </w:tc>
        <w:tc>
          <w:tcPr>
            <w:tcW w:w="1382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(5)</w:t>
            </w:r>
          </w:p>
        </w:tc>
        <w:tc>
          <w:tcPr>
            <w:tcW w:w="1340" w:type="dxa"/>
          </w:tcPr>
          <w:p w:rsidR="005D2591" w:rsidRPr="00D639D6" w:rsidRDefault="008E73D0" w:rsidP="005D259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4.05</w:t>
            </w:r>
          </w:p>
        </w:tc>
      </w:tr>
      <w:tr w:rsidR="005D2591" w:rsidTr="005D2591">
        <w:tc>
          <w:tcPr>
            <w:tcW w:w="653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    5.3 </w:t>
            </w:r>
            <w:r>
              <w:rPr>
                <w:rFonts w:ascii="TH SarabunIT๙" w:eastAsia="TH SarabunIT๙" w:hAnsi="TH SarabunIT๙" w:cs="TH SarabunIT๙"/>
                <w:sz w:val="26"/>
                <w:szCs w:val="26"/>
                <w:cs/>
              </w:rPr>
              <w:t xml:space="preserve">เป้าหมาย </w:t>
            </w:r>
            <w:r>
              <w:rPr>
                <w:rFonts w:ascii="TH SarabunIT๙" w:eastAsia="TH SarabunIT๙" w:hAnsi="TH SarabunIT๙" w:cs="TH SarabunIT๙"/>
                <w:sz w:val="26"/>
                <w:szCs w:val="26"/>
              </w:rPr>
              <w:t>(</w:t>
            </w:r>
            <w:r>
              <w:rPr>
                <w:rFonts w:ascii="TH SarabunIT๙" w:eastAsia="TH SarabunIT๙" w:hAnsi="TH SarabunIT๙" w:cs="TH SarabunIT๙"/>
                <w:sz w:val="26"/>
                <w:szCs w:val="26"/>
                <w:cs/>
              </w:rPr>
              <w:t>ผลผลิตของโครงการ</w:t>
            </w:r>
            <w:r>
              <w:rPr>
                <w:rFonts w:ascii="TH SarabunIT๙" w:eastAsia="TH SarabunIT๙" w:hAnsi="TH SarabunIT๙" w:cs="TH SarabunIT๙"/>
                <w:sz w:val="26"/>
                <w:szCs w:val="26"/>
              </w:rPr>
              <w:t xml:space="preserve">) </w:t>
            </w:r>
            <w:r>
              <w:rPr>
                <w:rFonts w:ascii="TH SarabunIT๙" w:eastAsia="TH SarabunIT๙" w:hAnsi="TH SarabunIT๙" w:cs="TH SarabunIT๙"/>
                <w:sz w:val="26"/>
                <w:szCs w:val="26"/>
                <w:cs/>
              </w:rPr>
              <w:t>มีความชัดเจนนำไปสู่การตั้งงบประมาณได้ถูกต้อง</w:t>
            </w:r>
          </w:p>
        </w:tc>
        <w:tc>
          <w:tcPr>
            <w:tcW w:w="1382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(5)</w:t>
            </w:r>
          </w:p>
        </w:tc>
        <w:tc>
          <w:tcPr>
            <w:tcW w:w="1340" w:type="dxa"/>
          </w:tcPr>
          <w:p w:rsidR="005D2591" w:rsidRPr="00D639D6" w:rsidRDefault="008E73D0" w:rsidP="005D2591">
            <w:pPr>
              <w:pStyle w:val="af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4.21</w:t>
            </w:r>
          </w:p>
        </w:tc>
      </w:tr>
      <w:tr w:rsidR="005D2591" w:rsidTr="005D2591">
        <w:tc>
          <w:tcPr>
            <w:tcW w:w="653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    5.4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 xml:space="preserve">โครงการมีความสอดคล้องกับแผนยุทธศาสตร์ชาติ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20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ปี</w:t>
            </w:r>
          </w:p>
        </w:tc>
        <w:tc>
          <w:tcPr>
            <w:tcW w:w="1382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(5)</w:t>
            </w:r>
          </w:p>
        </w:tc>
        <w:tc>
          <w:tcPr>
            <w:tcW w:w="1340" w:type="dxa"/>
          </w:tcPr>
          <w:p w:rsidR="005D2591" w:rsidRPr="00D639D6" w:rsidRDefault="008E73D0" w:rsidP="005D259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4.12</w:t>
            </w:r>
          </w:p>
        </w:tc>
      </w:tr>
      <w:tr w:rsidR="005D2591" w:rsidTr="005D2591">
        <w:tc>
          <w:tcPr>
            <w:tcW w:w="653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    5.5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 xml:space="preserve">เป้าหมาย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(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)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มีความสอดคล้องกับแผนพัฒนาเศรษฐกิจและสังคม แห่งชาติ</w:t>
            </w:r>
          </w:p>
        </w:tc>
        <w:tc>
          <w:tcPr>
            <w:tcW w:w="1382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(5)</w:t>
            </w:r>
          </w:p>
        </w:tc>
        <w:tc>
          <w:tcPr>
            <w:tcW w:w="1340" w:type="dxa"/>
          </w:tcPr>
          <w:p w:rsidR="005D2591" w:rsidRPr="00D639D6" w:rsidRDefault="008E73D0" w:rsidP="00E95C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4.3</w:t>
            </w:r>
          </w:p>
        </w:tc>
      </w:tr>
      <w:tr w:rsidR="005D2591" w:rsidTr="005D2591">
        <w:tc>
          <w:tcPr>
            <w:tcW w:w="653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    5.6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 xml:space="preserve">โครงการมีความสอดคล้องกับ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Thailand 4.0</w:t>
            </w:r>
          </w:p>
        </w:tc>
        <w:tc>
          <w:tcPr>
            <w:tcW w:w="1382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(5)</w:t>
            </w:r>
          </w:p>
        </w:tc>
        <w:tc>
          <w:tcPr>
            <w:tcW w:w="1340" w:type="dxa"/>
          </w:tcPr>
          <w:p w:rsidR="005D2591" w:rsidRPr="00D639D6" w:rsidRDefault="008E73D0" w:rsidP="005D259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4.22</w:t>
            </w:r>
          </w:p>
        </w:tc>
      </w:tr>
      <w:tr w:rsidR="005D2591" w:rsidTr="005D2591">
        <w:tc>
          <w:tcPr>
            <w:tcW w:w="653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    5.7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โครงการสอดคล้องกับยุทธศาสตร์จังหวัด</w:t>
            </w:r>
          </w:p>
        </w:tc>
        <w:tc>
          <w:tcPr>
            <w:tcW w:w="1382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(5)</w:t>
            </w:r>
          </w:p>
        </w:tc>
        <w:tc>
          <w:tcPr>
            <w:tcW w:w="1340" w:type="dxa"/>
          </w:tcPr>
          <w:p w:rsidR="005D2591" w:rsidRPr="00D639D6" w:rsidRDefault="008E73D0" w:rsidP="005D259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4.23</w:t>
            </w:r>
          </w:p>
        </w:tc>
      </w:tr>
      <w:tr w:rsidR="005D2591" w:rsidTr="005D2591">
        <w:tc>
          <w:tcPr>
            <w:tcW w:w="653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    5.8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โครงการแก้ไขปัญหาความยากจนหรือการเสริมสร้างให้ประเทศชาติมั่นคง มั่งคั่ง ยั่งยืน ภายใต้  หลักประชารัฐ</w:t>
            </w:r>
          </w:p>
        </w:tc>
        <w:tc>
          <w:tcPr>
            <w:tcW w:w="1382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(5)</w:t>
            </w:r>
          </w:p>
        </w:tc>
        <w:tc>
          <w:tcPr>
            <w:tcW w:w="1340" w:type="dxa"/>
          </w:tcPr>
          <w:p w:rsidR="005D2591" w:rsidRPr="00D639D6" w:rsidRDefault="008E73D0" w:rsidP="005D259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4.04</w:t>
            </w:r>
          </w:p>
        </w:tc>
      </w:tr>
      <w:tr w:rsidR="005D2591" w:rsidTr="005D2591">
        <w:tc>
          <w:tcPr>
            <w:tcW w:w="653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    5.9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 xml:space="preserve">งบประมาณ มีความสอดคล้องกับเป้าหมาย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(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382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(5)</w:t>
            </w:r>
          </w:p>
        </w:tc>
        <w:tc>
          <w:tcPr>
            <w:tcW w:w="1340" w:type="dxa"/>
          </w:tcPr>
          <w:p w:rsidR="005D2591" w:rsidRPr="00D639D6" w:rsidRDefault="008E73D0" w:rsidP="005D259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4.25</w:t>
            </w:r>
          </w:p>
        </w:tc>
      </w:tr>
      <w:tr w:rsidR="005D2591" w:rsidTr="005D2591">
        <w:tc>
          <w:tcPr>
            <w:tcW w:w="653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    5.10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มีการประมาณการราคาถูกต้องตามหลักวิธีการงบประมาณ</w:t>
            </w:r>
          </w:p>
        </w:tc>
        <w:tc>
          <w:tcPr>
            <w:tcW w:w="1382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(5)</w:t>
            </w:r>
          </w:p>
        </w:tc>
        <w:tc>
          <w:tcPr>
            <w:tcW w:w="1340" w:type="dxa"/>
          </w:tcPr>
          <w:p w:rsidR="005D2591" w:rsidRPr="00D639D6" w:rsidRDefault="008E73D0" w:rsidP="005D259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4.22</w:t>
            </w:r>
          </w:p>
        </w:tc>
      </w:tr>
      <w:tr w:rsidR="005D2591" w:rsidTr="005D2591">
        <w:tc>
          <w:tcPr>
            <w:tcW w:w="653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    5.11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 xml:space="preserve">มีการกำหนดตัวชี้วัด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(KPI)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และสอดคล้องกับวัตถุประสงค์และผลที่คาดว่าจะได้รับ</w:t>
            </w:r>
          </w:p>
        </w:tc>
        <w:tc>
          <w:tcPr>
            <w:tcW w:w="1382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(5)</w:t>
            </w:r>
          </w:p>
        </w:tc>
        <w:tc>
          <w:tcPr>
            <w:tcW w:w="1340" w:type="dxa"/>
          </w:tcPr>
          <w:p w:rsidR="005D2591" w:rsidRPr="00D639D6" w:rsidRDefault="008E73D0" w:rsidP="005D2591">
            <w:pPr>
              <w:pStyle w:val="af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4.23</w:t>
            </w:r>
          </w:p>
        </w:tc>
      </w:tr>
      <w:tr w:rsidR="005D2591" w:rsidTr="005D2591">
        <w:tc>
          <w:tcPr>
            <w:tcW w:w="6538" w:type="dxa"/>
          </w:tcPr>
          <w:p w:rsidR="005D2591" w:rsidRDefault="005D2591" w:rsidP="005D2591">
            <w:pPr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 xml:space="preserve">    5.12 </w:t>
            </w:r>
            <w:r>
              <w:rPr>
                <w:rFonts w:ascii="TH SarabunIT๙" w:eastAsia="TH SarabunIT๙" w:hAnsi="TH SarabunIT๙" w:cs="TH SarabunIT๙"/>
                <w:sz w:val="28"/>
                <w:szCs w:val="28"/>
                <w:cs/>
              </w:rPr>
              <w:t>ผลที่คาดว่าจะได้รับ สอดคล้องกับวัตถุประสงค์</w:t>
            </w:r>
          </w:p>
        </w:tc>
        <w:tc>
          <w:tcPr>
            <w:tcW w:w="1382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sz w:val="28"/>
                <w:szCs w:val="28"/>
              </w:rPr>
              <w:t>(5)</w:t>
            </w:r>
          </w:p>
        </w:tc>
        <w:tc>
          <w:tcPr>
            <w:tcW w:w="1340" w:type="dxa"/>
          </w:tcPr>
          <w:p w:rsidR="005D2591" w:rsidRPr="00D639D6" w:rsidRDefault="008E73D0" w:rsidP="005D2591">
            <w:pPr>
              <w:pStyle w:val="af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4.02</w:t>
            </w:r>
          </w:p>
        </w:tc>
      </w:tr>
      <w:tr w:rsidR="005D2591" w:rsidTr="005D2591">
        <w:tc>
          <w:tcPr>
            <w:tcW w:w="6538" w:type="dxa"/>
          </w:tcPr>
          <w:p w:rsidR="005D2591" w:rsidRDefault="005D2591" w:rsidP="005D2591">
            <w:pPr>
              <w:jc w:val="center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รวมคะแนน</w:t>
            </w:r>
          </w:p>
        </w:tc>
        <w:tc>
          <w:tcPr>
            <w:tcW w:w="1382" w:type="dxa"/>
          </w:tcPr>
          <w:p w:rsidR="005D2591" w:rsidRPr="00855D96" w:rsidRDefault="005D2591" w:rsidP="005D2591">
            <w:pPr>
              <w:jc w:val="center"/>
              <w:rPr>
                <w:rFonts w:ascii="TH SarabunIT๙" w:eastAsia="TH SarabunIT๙" w:hAnsi="TH SarabunIT๙" w:cs="TH SarabunIT๙"/>
                <w:bCs/>
                <w:sz w:val="28"/>
                <w:szCs w:val="28"/>
              </w:rPr>
            </w:pPr>
            <w:r w:rsidRPr="00855D96">
              <w:rPr>
                <w:rFonts w:ascii="TH SarabunIT๙" w:eastAsia="TH SarabunIT๙" w:hAnsi="TH SarabunIT๙" w:cs="TH SarabunIT๙"/>
                <w:bCs/>
                <w:sz w:val="28"/>
                <w:szCs w:val="28"/>
              </w:rPr>
              <w:t>100</w:t>
            </w:r>
          </w:p>
        </w:tc>
        <w:tc>
          <w:tcPr>
            <w:tcW w:w="1340" w:type="dxa"/>
          </w:tcPr>
          <w:p w:rsidR="005D2591" w:rsidRPr="007772EE" w:rsidRDefault="008E73D0" w:rsidP="005D2591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86.30</w:t>
            </w:r>
          </w:p>
        </w:tc>
      </w:tr>
    </w:tbl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28"/>
          <w:szCs w:val="28"/>
        </w:rPr>
      </w:pP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28"/>
          <w:szCs w:val="28"/>
        </w:rPr>
      </w:pP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28"/>
          <w:szCs w:val="28"/>
        </w:rPr>
      </w:pP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28"/>
          <w:szCs w:val="28"/>
        </w:rPr>
      </w:pP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28"/>
          <w:szCs w:val="28"/>
        </w:rPr>
      </w:pP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28"/>
          <w:szCs w:val="28"/>
        </w:rPr>
      </w:pP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28"/>
          <w:szCs w:val="28"/>
        </w:rPr>
      </w:pP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28"/>
          <w:szCs w:val="28"/>
        </w:rPr>
      </w:pP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28"/>
          <w:szCs w:val="28"/>
        </w:rPr>
      </w:pP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28"/>
          <w:szCs w:val="28"/>
        </w:rPr>
      </w:pP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28"/>
          <w:szCs w:val="28"/>
        </w:rPr>
      </w:pP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28"/>
          <w:szCs w:val="28"/>
        </w:rPr>
      </w:pPr>
    </w:p>
    <w:p w:rsidR="00607FC1" w:rsidRDefault="00607FC1" w:rsidP="005D2591">
      <w:pPr>
        <w:ind w:firstLine="720"/>
        <w:jc w:val="both"/>
        <w:rPr>
          <w:rFonts w:ascii="TH SarabunIT๙" w:eastAsia="TH SarabunIT๙" w:hAnsi="TH SarabunIT๙" w:cs="TH SarabunIT๙"/>
          <w:sz w:val="28"/>
          <w:szCs w:val="28"/>
        </w:rPr>
      </w:pP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28"/>
          <w:szCs w:val="28"/>
        </w:rPr>
      </w:pPr>
    </w:p>
    <w:p w:rsidR="002B096B" w:rsidRDefault="002B096B" w:rsidP="002B096B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Pr="00633CCF" w:rsidRDefault="009856F1" w:rsidP="005D2591">
      <w:pPr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lastRenderedPageBreak/>
        <w:t>-30</w:t>
      </w:r>
      <w:r w:rsidR="005D2591" w:rsidRPr="00633CCF">
        <w:rPr>
          <w:rFonts w:ascii="TH SarabunIT๙" w:eastAsia="TH SarabunIT๙" w:hAnsi="TH SarabunIT๙" w:cs="TH SarabunIT๙"/>
          <w:b/>
          <w:bCs/>
          <w:sz w:val="32"/>
          <w:szCs w:val="32"/>
        </w:rPr>
        <w:t>-</w:t>
      </w: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16"/>
          <w:szCs w:val="16"/>
        </w:rPr>
      </w:pP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44"/>
          <w:szCs w:val="44"/>
        </w:rPr>
      </w:pPr>
      <w:r>
        <w:rPr>
          <w:rFonts w:ascii="TH SarabunIT๙" w:eastAsia="TH SarabunIT๙" w:hAnsi="TH SarabunIT๙" w:cs="TH SarabunIT๙"/>
          <w:b/>
          <w:bCs/>
          <w:sz w:val="44"/>
          <w:szCs w:val="44"/>
          <w:cs/>
        </w:rPr>
        <w:t xml:space="preserve">ส่วนที่  </w:t>
      </w:r>
      <w:r>
        <w:rPr>
          <w:rFonts w:ascii="TH SarabunIT๙" w:eastAsia="TH SarabunIT๙" w:hAnsi="TH SarabunIT๙" w:cs="TH SarabunIT๙"/>
          <w:b/>
          <w:sz w:val="44"/>
          <w:szCs w:val="44"/>
        </w:rPr>
        <w:t>5</w:t>
      </w:r>
    </w:p>
    <w:p w:rsidR="005D2591" w:rsidRDefault="005D2591" w:rsidP="005D2591">
      <w:pPr>
        <w:ind w:left="720"/>
        <w:jc w:val="both"/>
        <w:rPr>
          <w:rFonts w:ascii="TH Baijam" w:eastAsia="TH Baijam" w:hAnsi="TH Baijam" w:cs="TH Baijam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53DB43FE" wp14:editId="1DCC50C6">
                <wp:simplePos x="0" y="0"/>
                <wp:positionH relativeFrom="margin">
                  <wp:posOffset>736600</wp:posOffset>
                </wp:positionH>
                <wp:positionV relativeFrom="paragraph">
                  <wp:posOffset>50800</wp:posOffset>
                </wp:positionV>
                <wp:extent cx="4543425" cy="771525"/>
                <wp:effectExtent l="0" t="0" r="0" b="0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3338" y="3413288"/>
                          <a:ext cx="4505325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4873" w:rsidRDefault="00AA4873" w:rsidP="005D25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H SarabunIT๙" w:eastAsia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 xml:space="preserve">ผลการติดตามและประเมินผลด้วยระบบ 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b/>
                                <w:color w:val="FFFFFF"/>
                                <w:sz w:val="36"/>
                              </w:rPr>
                              <w:t>e-plan</w:t>
                            </w:r>
                          </w:p>
                          <w:p w:rsidR="00AA4873" w:rsidRDefault="00AA4873" w:rsidP="005D25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H SarabunIT๙" w:eastAsia="TH SarabunIT๙" w:hAnsi="TH SarabunIT๙" w:cs="TH SarabunIT๙"/>
                                <w:b/>
                                <w:color w:val="FFFFFF"/>
                                <w:sz w:val="36"/>
                              </w:rPr>
                              <w:t>(www.dla.go.th)</w:t>
                            </w:r>
                          </w:p>
                          <w:p w:rsidR="00AA4873" w:rsidRDefault="00AA4873" w:rsidP="005D2591">
                            <w:pPr>
                              <w:textDirection w:val="btLr"/>
                            </w:pPr>
                          </w:p>
                          <w:p w:rsidR="00AA4873" w:rsidRDefault="00AA4873" w:rsidP="005D259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5" o:spid="_x0000_s1041" style="position:absolute;left:0;text-align:left;margin-left:58pt;margin-top:4pt;width:357.75pt;height:60.7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" fillcolor="#4bacc6" strokecolor="#f2f2f2" strokeweight="3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EE73EC" w:rsidRDefault="00EE73EC" w:rsidP="005D2591">
                      <w:pPr>
                        <w:jc w:val="center"/>
                        <w:textDirection w:val="btLr"/>
                      </w:pPr>
                      <w:r>
                        <w:rPr>
                          <w:rFonts w:ascii="TH SarabunIT๙" w:eastAsia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 xml:space="preserve">ผลการติดตามและประเมินผลด้วยระบบ </w:t>
                      </w:r>
                      <w:r>
                        <w:rPr>
                          <w:rFonts w:ascii="TH SarabunIT๙" w:eastAsia="TH SarabunIT๙" w:hAnsi="TH SarabunIT๙" w:cs="TH SarabunIT๙"/>
                          <w:b/>
                          <w:color w:val="FFFFFF"/>
                          <w:sz w:val="36"/>
                        </w:rPr>
                        <w:t>e-plan</w:t>
                      </w:r>
                    </w:p>
                    <w:p w:rsidR="00EE73EC" w:rsidRDefault="00EE73EC" w:rsidP="005D2591">
                      <w:pPr>
                        <w:jc w:val="center"/>
                        <w:textDirection w:val="btLr"/>
                      </w:pPr>
                      <w:r>
                        <w:rPr>
                          <w:rFonts w:ascii="TH SarabunIT๙" w:eastAsia="TH SarabunIT๙" w:hAnsi="TH SarabunIT๙" w:cs="TH SarabunIT๙"/>
                          <w:b/>
                          <w:color w:val="FFFFFF"/>
                          <w:sz w:val="36"/>
                        </w:rPr>
                        <w:t>(www.dla.go.th)</w:t>
                      </w:r>
                    </w:p>
                    <w:p w:rsidR="00EE73EC" w:rsidRDefault="00EE73EC" w:rsidP="005D2591">
                      <w:pPr>
                        <w:textDirection w:val="btLr"/>
                      </w:pPr>
                    </w:p>
                    <w:p w:rsidR="00EE73EC" w:rsidRDefault="00EE73EC" w:rsidP="005D2591">
                      <w:pPr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D2591" w:rsidRDefault="005D2591" w:rsidP="005D2591">
      <w:pPr>
        <w:rPr>
          <w:rFonts w:ascii="TH Baijam" w:eastAsia="TH Baijam" w:hAnsi="TH Baijam" w:cs="TH Baijam"/>
          <w:sz w:val="32"/>
          <w:szCs w:val="32"/>
        </w:rPr>
      </w:pPr>
    </w:p>
    <w:p w:rsidR="005D2591" w:rsidRDefault="005D2591" w:rsidP="005D2591">
      <w:pPr>
        <w:rPr>
          <w:rFonts w:ascii="TH Baijam" w:eastAsia="TH Baijam" w:hAnsi="TH Baijam" w:cs="TH Baijam"/>
          <w:sz w:val="32"/>
          <w:szCs w:val="32"/>
        </w:rPr>
      </w:pPr>
    </w:p>
    <w:p w:rsidR="005D2591" w:rsidRDefault="005D2591" w:rsidP="005D2591">
      <w:pPr>
        <w:rPr>
          <w:rFonts w:ascii="TH Baijam" w:eastAsia="TH Baijam" w:hAnsi="TH Baijam" w:cs="TH Baijam"/>
          <w:sz w:val="16"/>
          <w:szCs w:val="16"/>
        </w:rPr>
      </w:pPr>
    </w:p>
    <w:p w:rsidR="005D2591" w:rsidRDefault="005D2591" w:rsidP="005D2591">
      <w:pPr>
        <w:rPr>
          <w:rFonts w:ascii="TH Baijam" w:eastAsia="TH Baijam" w:hAnsi="TH Baijam" w:cs="TH Baijam"/>
          <w:sz w:val="16"/>
          <w:szCs w:val="16"/>
        </w:rPr>
      </w:pPr>
    </w:p>
    <w:p w:rsidR="005D2591" w:rsidRDefault="005D2591" w:rsidP="00FC7009">
      <w:pPr>
        <w:ind w:firstLine="720"/>
        <w:jc w:val="thaiDistribute"/>
        <w:rPr>
          <w:rFonts w:ascii="TH SarabunIT๙" w:eastAsia="TH SarabunIT๙" w:hAnsi="TH SarabunIT๙" w:cs="TH SarabunIT๙"/>
          <w:sz w:val="16"/>
          <w:szCs w:val="16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ตามระเบียบกระทรวงมหาดไทย</w:t>
      </w:r>
      <w:r w:rsidR="00FC7009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     พ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ศ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 </w:t>
      </w:r>
      <w:r w:rsidR="00E351D2">
        <w:rPr>
          <w:rFonts w:ascii="TH SarabunIT๙" w:eastAsia="TH SarabunIT๙" w:hAnsi="TH SarabunIT๙" w:cs="TH SarabunIT๙" w:hint="cs"/>
          <w:sz w:val="32"/>
          <w:szCs w:val="32"/>
          <w:cs/>
        </w:rPr>
        <w:t>2548 และที่แก้ไขเพิ่มเติม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หมวด ๖  ข้อ ๒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8  (3)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ประกอบกรมส่งเสริมการปกครองท้องถิ่นในฐานะหน่วยงานที่มีอำนาจหน้าที่ส่งเสริมองค์กรปกครองส่วนท้องถิ่นให้มีการบริหารกิจการบ้านเมืองที่ดี  ยึดหลัก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  <w:cs/>
        </w:rPr>
        <w:t>ธรรมาภิ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บาลและปรับระบบการทำงานให้มีประสิทธิภาพ ทันสมัยสามารถตอบสนองความต้องการประชาชน  เพื่อให้การดำเนินงานมุ่งสู่เป้าหมายดังกล่าว กรมส่งเสริมการปกครองท้องถิ่นได้ริเริ่มโครงการระบบสารสนเทศการบริหารจัดการเพื่อการวางแผนและประเมินผลการใช้จ่ายงบประมาณขององค์กรปกครองส่วนท้องถิ่น   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(e-Plan)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ซึ่งเป็นระบบปฏิบัติการคอมพิวเตอร์ภายใต้แนวคิดการนำเทคโนโลยีสารสนเทศมาประยุกต์ใช้อย่างเหมาะสม  ให้องค์กรปกครองส่วนท้องถิ่นใช้เป็นข้อมูลในการวางแผนและติดตามประเมินผลการบริหารงาน ทั้งนี้ ได้มีการดำเนินงานมาอย่างต่อเนื่องถึงปัจจุบัน</w:t>
      </w:r>
    </w:p>
    <w:p w:rsidR="005D2591" w:rsidRDefault="005D2591" w:rsidP="00FC7009">
      <w:pPr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ติดตามและประเมินผลแผนพัฒนาขององค์การบริหารส่วนตำบล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 w:rsidR="00304ECE">
        <w:rPr>
          <w:rFonts w:ascii="TH SarabunIT๙" w:eastAsia="TH SarabunIT๙" w:hAnsi="TH SarabunIT๙" w:cs="TH SarabunIT๙"/>
          <w:sz w:val="32"/>
          <w:szCs w:val="32"/>
          <w:cs/>
        </w:rPr>
        <w:t xml:space="preserve"> ประจำป</w:t>
      </w:r>
      <w:r w:rsidR="00304ECE">
        <w:rPr>
          <w:rFonts w:ascii="TH SarabunIT๙" w:eastAsia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งบประมาณ พ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ศ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๒๕๖</w:t>
      </w:r>
      <w:r w:rsidR="005765DE">
        <w:rPr>
          <w:rFonts w:ascii="TH SarabunIT๙" w:eastAsia="TH SarabunIT๙" w:hAnsi="TH SarabunIT๙" w:cs="TH SarabunIT๙" w:hint="cs"/>
          <w:sz w:val="32"/>
          <w:szCs w:val="32"/>
          <w:cs/>
        </w:rPr>
        <w:t>4</w:t>
      </w:r>
      <w:r w:rsidR="00304ECE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FC7009">
        <w:rPr>
          <w:rFonts w:ascii="TH SarabunIT๙" w:eastAsia="TH SarabunIT๙" w:hAnsi="TH SarabunIT๙" w:cs="TH SarabunIT๙"/>
          <w:sz w:val="32"/>
          <w:szCs w:val="32"/>
          <w:cs/>
        </w:rPr>
        <w:t>(</w:t>
      </w:r>
      <w:r w:rsidRPr="001B58B3">
        <w:rPr>
          <w:rFonts w:ascii="TH SarabunIT๙" w:eastAsia="TH SarabunIT๙" w:hAnsi="TH SarabunIT๙" w:cs="TH SarabunIT๙" w:hint="cs"/>
          <w:sz w:val="32"/>
          <w:szCs w:val="32"/>
          <w:cs/>
        </w:rPr>
        <w:t>ตั้งแต่วันที่</w:t>
      </w:r>
      <w:r w:rsidRPr="001B58B3">
        <w:rPr>
          <w:rFonts w:ascii="TH SarabunIT๙" w:eastAsia="TH SarabunIT๙" w:hAnsi="TH SarabunIT๙" w:cs="TH SarabunIT๙"/>
          <w:sz w:val="32"/>
          <w:szCs w:val="32"/>
          <w:cs/>
        </w:rPr>
        <w:t xml:space="preserve"> 1 </w:t>
      </w:r>
      <w:r w:rsidR="00E351D2">
        <w:rPr>
          <w:rFonts w:ascii="TH SarabunIT๙" w:eastAsia="TH SarabunIT๙" w:hAnsi="TH SarabunIT๙" w:cs="TH SarabunIT๙" w:hint="cs"/>
          <w:sz w:val="32"/>
          <w:szCs w:val="32"/>
          <w:cs/>
        </w:rPr>
        <w:t>เดือนตุลาคม</w:t>
      </w:r>
      <w:r w:rsidR="00E2255D">
        <w:rPr>
          <w:rFonts w:ascii="TH SarabunIT๙" w:eastAsia="TH SarabunIT๙" w:hAnsi="TH SarabunIT๙" w:cs="TH SarabunIT๙"/>
          <w:sz w:val="32"/>
          <w:szCs w:val="32"/>
          <w:cs/>
        </w:rPr>
        <w:t xml:space="preserve"> 256</w:t>
      </w:r>
      <w:r w:rsidR="005765DE">
        <w:rPr>
          <w:rFonts w:ascii="TH SarabunIT๙" w:eastAsia="TH SarabunIT๙" w:hAnsi="TH SarabunIT๙" w:cs="TH SarabunIT๙" w:hint="cs"/>
          <w:sz w:val="32"/>
          <w:szCs w:val="32"/>
          <w:cs/>
        </w:rPr>
        <w:t>3</w:t>
      </w:r>
      <w:r w:rsidR="00FC7009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E351D2">
        <w:rPr>
          <w:rFonts w:ascii="TH SarabunIT๙" w:eastAsia="TH SarabunIT๙" w:hAnsi="TH SarabunIT๙" w:cs="TH SarabunIT๙"/>
          <w:sz w:val="32"/>
          <w:szCs w:val="32"/>
          <w:cs/>
        </w:rPr>
        <w:t>–</w:t>
      </w:r>
      <w:r w:rsidRPr="001B58B3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9E22BB">
        <w:rPr>
          <w:rFonts w:ascii="TH SarabunIT๙" w:eastAsia="TH SarabunIT๙" w:hAnsi="TH SarabunIT๙" w:cs="TH SarabunIT๙" w:hint="cs"/>
          <w:sz w:val="32"/>
          <w:szCs w:val="32"/>
          <w:cs/>
        </w:rPr>
        <w:t>วันที่ 31</w:t>
      </w:r>
      <w:r w:rsidR="005765DE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เดือนมีนาคม</w:t>
      </w:r>
      <w:r w:rsidR="00E351D2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304ECE">
        <w:rPr>
          <w:rFonts w:ascii="TH SarabunIT๙" w:eastAsia="TH SarabunIT๙" w:hAnsi="TH SarabunIT๙" w:cs="TH SarabunIT๙"/>
          <w:sz w:val="32"/>
          <w:szCs w:val="32"/>
          <w:cs/>
        </w:rPr>
        <w:t xml:space="preserve"> 256</w:t>
      </w:r>
      <w:r w:rsidR="005765DE">
        <w:rPr>
          <w:rFonts w:ascii="TH SarabunIT๙" w:eastAsia="TH SarabunIT๙" w:hAnsi="TH SarabunIT๙" w:cs="TH SarabunIT๙" w:hint="cs"/>
          <w:sz w:val="32"/>
          <w:szCs w:val="32"/>
          <w:cs/>
        </w:rPr>
        <w:t>4</w:t>
      </w:r>
      <w:r w:rsidRPr="001B58B3">
        <w:rPr>
          <w:rFonts w:ascii="TH SarabunIT๙" w:eastAsia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เป็นไปด้วยความถูกต้องและบรรลุเป้าหมายตามระเบียบกระทรวงมหาดไทยและข้อสั่งการของกรมส่งเสริมการปกครองท้องถิ่นดังกล่าว  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จึงได้ดำเนินการนำเข้าข้อมูลแผนพัฒนา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ในระบบ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e-plan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และนำข้อมูลในระบบ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e-plan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ดังกล่าวมาใช้ในการติดตามและประเมินผลแผนครั้งนี้ด้วย  รายละเอียดตามรายงานสรุปผลการดำเนินงาน  ดังนี้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tbl>
      <w:tblPr>
        <w:tblpPr w:leftFromText="180" w:rightFromText="180" w:horzAnchor="margin" w:tblpXSpec="center" w:tblpY="-204"/>
        <w:tblW w:w="1092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4"/>
      </w:tblGrid>
      <w:tr w:rsidR="005D2591" w:rsidTr="005D2591">
        <w:trPr>
          <w:trHeight w:val="5799"/>
          <w:tblCellSpacing w:w="0" w:type="dxa"/>
        </w:trPr>
        <w:tc>
          <w:tcPr>
            <w:tcW w:w="10924" w:type="dxa"/>
            <w:vAlign w:val="center"/>
            <w:hideMark/>
          </w:tcPr>
          <w:p w:rsidR="005D2591" w:rsidRDefault="005D2591" w:rsidP="00633CCF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:rsidR="005D2591" w:rsidRPr="00633CCF" w:rsidRDefault="009856F1" w:rsidP="005D2591">
            <w:pPr>
              <w:ind w:left="4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-31</w:t>
            </w:r>
            <w:r w:rsidR="005D2591" w:rsidRPr="00633CC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  <w:r w:rsidR="007A3FD3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D2591" w:rsidRPr="00633CCF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:rsidR="005D2591" w:rsidRPr="005765DE" w:rsidRDefault="005D2591" w:rsidP="005D2591">
            <w:pPr>
              <w:tabs>
                <w:tab w:val="left" w:pos="1134"/>
              </w:tabs>
              <w:rPr>
                <w:rFonts w:ascii="THSarabunNew" w:hAnsi="THSarabunNew"/>
                <w:sz w:val="28"/>
                <w:szCs w:val="28"/>
              </w:rPr>
            </w:pPr>
            <w:r w:rsidRPr="0054173C">
              <w:rPr>
                <w:rFonts w:ascii="TH SarabunIT๙" w:hAnsi="TH SarabunIT๙" w:cs="TH SarabunIT๙"/>
                <w:sz w:val="32"/>
                <w:szCs w:val="32"/>
              </w:rPr>
              <w:t xml:space="preserve"> 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5417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ด้วยรัฐธรรมนูญ มาตรา </w:t>
            </w:r>
            <w:r w:rsidRPr="005765DE">
              <w:rPr>
                <w:rFonts w:ascii="TH SarabunIT๙" w:hAnsi="TH SarabunIT๙" w:cs="TH SarabunIT๙"/>
                <w:sz w:val="28"/>
                <w:szCs w:val="28"/>
              </w:rPr>
              <w:t xml:space="preserve">253 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กำหนดให้ </w:t>
            </w:r>
            <w:proofErr w:type="spellStart"/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อปท</w:t>
            </w:r>
            <w:proofErr w:type="spellEnd"/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.สภาท้องถิ่น และผู้บริหารท้อง</w:t>
            </w:r>
            <w:r w:rsidR="005765DE"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ถิ่น เปิดเผยข้อมูลและรายงานผลกา</w:t>
            </w:r>
            <w:r w:rsidR="005765DE" w:rsidRPr="005765D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ดำเนินงานให้ประชาชนทราบ รวมตลอดทั้ง มีกลไกให้ประชาชนในท้องถิ</w:t>
            </w:r>
            <w:r w:rsidRPr="005765D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นมีส่วนร่วมด้วย ประกอบกับระเบียบกระทรวงมหาดไทย</w:t>
            </w:r>
            <w:r w:rsidRPr="005765DE">
              <w:rPr>
                <w:rFonts w:ascii="TH SarabunIT๙" w:hAnsi="TH SarabunIT๙" w:cs="TH SarabunIT๙"/>
                <w:sz w:val="28"/>
                <w:szCs w:val="28"/>
              </w:rPr>
              <w:br/>
              <w:t>               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ด้วยระเบียบกระทรวงมหาดไทย</w:t>
            </w:r>
            <w:r w:rsidRPr="005765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ว่าด้วยการ</w:t>
            </w:r>
            <w:r w:rsidR="00304ECE" w:rsidRPr="005765D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</w:t>
            </w:r>
            <w:r w:rsidR="00304ECE"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ท</w:t>
            </w:r>
            <w:r w:rsidR="00304ECE" w:rsidRPr="005765D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5765D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ผนพัฒ</w:t>
            </w:r>
            <w:r w:rsidR="00E351D2"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นาขององค์กรปกครองส่วนท้องถิ่น 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พ.ศ. ๒๕</w:t>
            </w:r>
            <w:r w:rsidR="00E351D2" w:rsidRPr="005765D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48   และที่แก้ไขเพิ่มเติม 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ข้อ </w:t>
            </w:r>
            <w:r w:rsidRPr="005765DE">
              <w:rPr>
                <w:rFonts w:ascii="TH SarabunIT๙" w:hAnsi="TH SarabunIT๙" w:cs="TH SarabunIT๙"/>
                <w:sz w:val="28"/>
                <w:szCs w:val="28"/>
              </w:rPr>
              <w:t>28</w:t>
            </w:r>
            <w:r w:rsidR="005765DE" w:rsidRPr="005765DE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                                                  </w:t>
            </w:r>
            <w:r w:rsidRPr="005765DE">
              <w:rPr>
                <w:rFonts w:ascii="TH SarabunIT๙" w:hAnsi="TH SarabunIT๙" w:cs="TH SarabunIT๙"/>
                <w:sz w:val="28"/>
                <w:szCs w:val="28"/>
              </w:rPr>
              <w:t xml:space="preserve"> (3) 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กำหนดให้ผู้บริหารท้องถิ่นเสนอผลการติดตามและประเมินผลต่อสภาท้องถิ่น และคณะกรรมการ</w:t>
            </w:r>
            <w:r w:rsidRPr="005765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พัฒนาท้องถิ่น พร้อมทั้งประกาศผลการติดตามและประเมินผลแผนพัฒนาให้ประชาชนในท้องถิ่นทราบ</w:t>
            </w:r>
            <w:r w:rsidRPr="005765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ในที่เปิดเผยภายในสิบห้าวันนับแต่วันที่ผู้บริหารท้องถิ่นเสนอผลการติดตามและประเมินผลดังกล่าว</w:t>
            </w:r>
            <w:r w:rsidRPr="005765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และต้องปิดประกาศโดยเปิดเผยไม่น้อยกว่าสามสิบวัน โดยอย่างน้อยปีล</w:t>
            </w:r>
            <w:r w:rsidRPr="005765D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ะหนึ่ง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ครั้งภายในเดือน</w:t>
            </w:r>
            <w:r w:rsidRPr="005765D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ธันวาคม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ของทุกปี</w:t>
            </w:r>
            <w:r w:rsidRPr="005765DE">
              <w:rPr>
                <w:rFonts w:ascii="TH SarabunIT๙" w:hAnsi="TH SarabunIT๙" w:cs="TH SarabunIT๙"/>
                <w:sz w:val="28"/>
                <w:szCs w:val="28"/>
              </w:rPr>
              <w:br/>
              <w:t>                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ดังนั้นเพื่อการปฏิบัติให้เป็นไปตามเจตนารมณ์</w:t>
            </w:r>
            <w:r w:rsidRPr="005765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ของระเบียบกระทรวงมหาดไทยว่าด้วยการจัดทำแผนพัฒนาองค์กรปกครองส่วนท้องถิ่น </w:t>
            </w:r>
            <w:proofErr w:type="spellStart"/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.นาหว้า จึงขอประกาศผลการดำเนินงานการจัดทำงบประมาณ การใช้จ่าย และผลการดำเนินงาน รวมทั้งการติดตามและประเมินผลแผนพัฒนาท้องถิ่น</w:t>
            </w:r>
            <w:r w:rsidRPr="005765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ในรอบปีงบประมาณ พ.ศ. </w:t>
            </w:r>
            <w:r w:rsidR="005765DE" w:rsidRPr="005765DE">
              <w:rPr>
                <w:rFonts w:ascii="TH SarabunIT๙" w:hAnsi="TH SarabunIT๙" w:cs="TH SarabunIT๙"/>
                <w:sz w:val="28"/>
                <w:szCs w:val="28"/>
              </w:rPr>
              <w:t>2564</w:t>
            </w:r>
            <w:r w:rsidRPr="005765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มา เพื่อให้ประชาชนได้มีส่วนร่วมในการตรวจสอบและกำกับการบริหารจัดการ</w:t>
            </w:r>
            <w:proofErr w:type="spellStart"/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.นาหว้า ดังนี้</w:t>
            </w:r>
            <w:r w:rsidRPr="005765DE">
              <w:rPr>
                <w:rFonts w:ascii="THSarabunNew" w:hAnsi="THSarabunNew"/>
                <w:sz w:val="28"/>
                <w:szCs w:val="28"/>
              </w:rPr>
              <w:t xml:space="preserve"> </w:t>
            </w:r>
          </w:p>
          <w:p w:rsidR="005D2591" w:rsidRPr="005765DE" w:rsidRDefault="005D2591" w:rsidP="005D259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765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5765D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ก.</w:t>
            </w:r>
            <w:r w:rsidRPr="005765D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765DE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วิสัยทัศน์</w:t>
            </w:r>
            <w:r w:rsidRPr="005765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ของ</w:t>
            </w:r>
            <w:proofErr w:type="spellStart"/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.นาหว้า</w:t>
            </w:r>
            <w:r w:rsidRPr="005765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765DE">
              <w:rPr>
                <w:rFonts w:ascii="TH SarabunIT๙" w:hAnsi="TH SarabunIT๙" w:cs="TH SarabunIT๙"/>
                <w:sz w:val="28"/>
                <w:szCs w:val="28"/>
              </w:rPr>
              <w:br/>
              <w:t>    "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ปี </w:t>
            </w:r>
            <w:r w:rsidRPr="005765DE">
              <w:rPr>
                <w:rFonts w:ascii="TH SarabunIT๙" w:hAnsi="TH SarabunIT๙" w:cs="TH SarabunIT๙"/>
                <w:sz w:val="28"/>
                <w:szCs w:val="28"/>
              </w:rPr>
              <w:t xml:space="preserve">2565 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น้อมนำความพอเพียง หล่อเลี้ยงเกษตรกรรม มีคุณธรรมในการพัฒนา"</w:t>
            </w:r>
          </w:p>
          <w:p w:rsidR="005D2591" w:rsidRPr="0054173C" w:rsidRDefault="005D2591" w:rsidP="005D2591">
            <w:pPr>
              <w:rPr>
                <w:rFonts w:ascii="THSarabunNew" w:hAnsi="THSarabunNew"/>
                <w:sz w:val="32"/>
                <w:szCs w:val="32"/>
              </w:rPr>
            </w:pPr>
            <w:r w:rsidRPr="005765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5765D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ข.</w:t>
            </w:r>
            <w:r w:rsidRPr="005765D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765DE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พันธ</w:t>
            </w:r>
            <w:proofErr w:type="spellEnd"/>
            <w:r w:rsidRPr="005765DE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กิจ</w:t>
            </w:r>
            <w:r w:rsidRPr="005765D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ของ</w:t>
            </w:r>
            <w:proofErr w:type="spellStart"/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5765DE">
              <w:rPr>
                <w:rFonts w:ascii="TH SarabunIT๙" w:hAnsi="TH SarabunIT๙" w:cs="TH SarabunIT๙"/>
                <w:sz w:val="28"/>
                <w:szCs w:val="28"/>
                <w:cs/>
              </w:rPr>
              <w:t>.นาหว้า</w:t>
            </w:r>
            <w:r w:rsidRPr="005417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F92C1B" w:rsidRDefault="009A2C04" w:rsidP="0095324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46861" w:rsidRPr="00D46861">
        <w:rPr>
          <w:rFonts w:ascii="TH SarabunIT๙" w:hAnsi="TH SarabunIT๙" w:cs="TH SarabunIT๙"/>
          <w:b/>
          <w:bCs/>
          <w:sz w:val="32"/>
          <w:szCs w:val="32"/>
          <w:cs/>
        </w:rPr>
        <w:t>ค.</w:t>
      </w:r>
      <w:r w:rsidR="00D46861" w:rsidRPr="00D4686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46861" w:rsidRPr="00D4686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</w:t>
      </w:r>
      <w:r w:rsidR="004534CC">
        <w:rPr>
          <w:rFonts w:ascii="TH SarabunIT๙" w:hAnsi="TH SarabunIT๙" w:cs="TH SarabunIT๙"/>
          <w:sz w:val="32"/>
          <w:szCs w:val="32"/>
        </w:rPr>
        <w:t xml:space="preserve"> </w:t>
      </w:r>
      <w:r w:rsidR="00D46861" w:rsidRPr="00D46861">
        <w:rPr>
          <w:rFonts w:ascii="TH SarabunIT๙" w:hAnsi="TH SarabunIT๙" w:cs="TH SarabunIT๙"/>
          <w:sz w:val="32"/>
          <w:szCs w:val="32"/>
          <w:cs/>
        </w:rPr>
        <w:t>ของ</w:t>
      </w:r>
      <w:proofErr w:type="spellStart"/>
      <w:r w:rsidR="00D46861" w:rsidRPr="00D46861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D46861" w:rsidRPr="00D46861">
        <w:rPr>
          <w:rFonts w:ascii="TH SarabunIT๙" w:hAnsi="TH SarabunIT๙" w:cs="TH SarabunIT๙"/>
          <w:sz w:val="32"/>
          <w:szCs w:val="32"/>
          <w:cs/>
        </w:rPr>
        <w:t xml:space="preserve">.นาหว้าได้กำหนดยุทธศาสตร์และแนวทางการพัฒนายุทธศาสตร์ไว้ </w:t>
      </w:r>
      <w:r w:rsidR="00D46861" w:rsidRPr="00D46861">
        <w:rPr>
          <w:rFonts w:ascii="TH SarabunIT๙" w:hAnsi="TH SarabunIT๙" w:cs="TH SarabunIT๙"/>
          <w:sz w:val="32"/>
          <w:szCs w:val="32"/>
        </w:rPr>
        <w:t xml:space="preserve">7 </w:t>
      </w:r>
      <w:r w:rsidR="004534CC" w:rsidRPr="00F92C1B">
        <w:rPr>
          <w:rFonts w:ascii="TH SarabunIT๙" w:hAnsi="TH SarabunIT๙" w:cs="TH SarabunIT๙"/>
          <w:sz w:val="32"/>
          <w:szCs w:val="32"/>
          <w:cs/>
        </w:rPr>
        <w:t>ยุทธศาสตร์ ดังนี</w:t>
      </w:r>
      <w:r w:rsidR="004534CC" w:rsidRPr="00F92C1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D46861" w:rsidRPr="00D46861">
        <w:rPr>
          <w:rFonts w:ascii="TH SarabunIT๙" w:hAnsi="TH SarabunIT๙" w:cs="TH SarabunIT๙"/>
          <w:sz w:val="32"/>
          <w:szCs w:val="32"/>
        </w:rPr>
        <w:t xml:space="preserve"> </w:t>
      </w:r>
      <w:r w:rsidR="007B475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D46861" w:rsidRPr="00D46861" w:rsidRDefault="00F92C1B" w:rsidP="00F92C1B">
      <w:pPr>
        <w:ind w:left="142" w:hanging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7B4752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D46861" w:rsidRPr="00D46861">
        <w:rPr>
          <w:rFonts w:ascii="TH SarabunIT๙" w:hAnsi="TH SarabunIT๙" w:cs="TH SarabunIT๙"/>
          <w:sz w:val="32"/>
          <w:szCs w:val="32"/>
          <w:cs/>
        </w:rPr>
        <w:t>พัฒนาโครงสร้างพื้นฐานและโครงข่ายการคมนาคม</w:t>
      </w:r>
      <w:r w:rsidR="004534CC">
        <w:rPr>
          <w:rFonts w:ascii="TH SarabunIT๙" w:hAnsi="TH SarabunIT๙" w:cs="TH SarabunIT๙"/>
          <w:sz w:val="32"/>
          <w:szCs w:val="32"/>
        </w:rPr>
        <w:br/>
      </w:r>
      <w:r w:rsidR="007B4752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D46861" w:rsidRPr="00D46861">
        <w:rPr>
          <w:rFonts w:ascii="TH SarabunIT๙" w:hAnsi="TH SarabunIT๙" w:cs="TH SarabunIT๙"/>
          <w:sz w:val="32"/>
          <w:szCs w:val="32"/>
          <w:cs/>
        </w:rPr>
        <w:t>ส่งเสริม สนับสนุน การจัดการศึกษาและกีฬา สังคมสงเคราะห์ สาธารณสุข เพื่อยกระดับคุณภาพชีวิต</w:t>
      </w:r>
      <w:r w:rsidR="004534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6861" w:rsidRPr="00D46861">
        <w:rPr>
          <w:rFonts w:ascii="TH SarabunIT๙" w:hAnsi="TH SarabunIT๙" w:cs="TH SarabunIT๙"/>
          <w:sz w:val="32"/>
          <w:szCs w:val="32"/>
          <w:cs/>
        </w:rPr>
        <w:t>และ</w:t>
      </w:r>
      <w:r w:rsidR="004534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6861" w:rsidRPr="00D46861">
        <w:rPr>
          <w:rFonts w:ascii="TH SarabunIT๙" w:hAnsi="TH SarabunIT๙" w:cs="TH SarabunIT๙"/>
          <w:sz w:val="32"/>
          <w:szCs w:val="32"/>
          <w:cs/>
        </w:rPr>
        <w:t>ความเข้มแข็งของสถาบันครอบครัว</w:t>
      </w:r>
      <w:r w:rsidR="004534CC">
        <w:rPr>
          <w:rFonts w:ascii="TH SarabunIT๙" w:hAnsi="TH SarabunIT๙" w:cs="TH SarabunIT๙"/>
          <w:sz w:val="32"/>
          <w:szCs w:val="32"/>
        </w:rPr>
        <w:br/>
      </w:r>
      <w:r w:rsidR="007B4752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D46861" w:rsidRPr="00D46861">
        <w:rPr>
          <w:rFonts w:ascii="TH SarabunIT๙" w:hAnsi="TH SarabunIT๙" w:cs="TH SarabunIT๙"/>
          <w:sz w:val="32"/>
          <w:szCs w:val="32"/>
          <w:cs/>
        </w:rPr>
        <w:t>การจัดการชุมชน สังคมและความมั่นคงปลอดภัยในชีวิตและทรัพย์สินของประชาชน</w:t>
      </w:r>
      <w:r w:rsidR="004534CC">
        <w:rPr>
          <w:rFonts w:ascii="TH SarabunIT๙" w:hAnsi="TH SarabunIT๙" w:cs="TH SarabunIT๙"/>
          <w:sz w:val="32"/>
          <w:szCs w:val="32"/>
        </w:rPr>
        <w:br/>
      </w:r>
      <w:r w:rsidR="007B4752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D46861" w:rsidRPr="00D46861">
        <w:rPr>
          <w:rFonts w:ascii="TH SarabunIT๙" w:hAnsi="TH SarabunIT๙" w:cs="TH SarabunIT๙"/>
          <w:sz w:val="32"/>
          <w:szCs w:val="32"/>
          <w:cs/>
        </w:rPr>
        <w:t>การจัดการทรัพยากรธรรมชาติและสิ่งแวดล้อม</w:t>
      </w:r>
      <w:r w:rsidR="004534CC">
        <w:rPr>
          <w:rFonts w:ascii="TH SarabunIT๙" w:hAnsi="TH SarabunIT๙" w:cs="TH SarabunIT๙"/>
          <w:sz w:val="32"/>
          <w:szCs w:val="32"/>
        </w:rPr>
        <w:br/>
      </w:r>
      <w:r w:rsidR="007B4752">
        <w:rPr>
          <w:rFonts w:ascii="TH SarabunIT๙" w:hAnsi="TH SarabunIT๙" w:cs="TH SarabunIT๙" w:hint="cs"/>
          <w:sz w:val="32"/>
          <w:szCs w:val="32"/>
          <w:cs/>
        </w:rPr>
        <w:t>5.</w:t>
      </w:r>
      <w:r w:rsidR="00D46861" w:rsidRPr="00D46861">
        <w:rPr>
          <w:rFonts w:ascii="TH SarabunIT๙" w:hAnsi="TH SarabunIT๙" w:cs="TH SarabunIT๙"/>
          <w:sz w:val="32"/>
          <w:szCs w:val="32"/>
          <w:cs/>
        </w:rPr>
        <w:t>การพัฒนาตามแนวทางปรัชญาเศรษฐกิจพอเพียง</w:t>
      </w:r>
      <w:r w:rsidR="004534CC">
        <w:rPr>
          <w:rFonts w:ascii="TH SarabunIT๙" w:hAnsi="TH SarabunIT๙" w:cs="TH SarabunIT๙"/>
          <w:sz w:val="32"/>
          <w:szCs w:val="32"/>
        </w:rPr>
        <w:br/>
      </w:r>
      <w:r w:rsidR="007B4752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D46861" w:rsidRPr="00D46861">
        <w:rPr>
          <w:rFonts w:ascii="TH SarabunIT๙" w:hAnsi="TH SarabunIT๙" w:cs="TH SarabunIT๙"/>
          <w:sz w:val="32"/>
          <w:szCs w:val="32"/>
          <w:cs/>
        </w:rPr>
        <w:t>ส่งเสริม อนุรักษ์ ศาสนา ประเพณี ศิลปะ วัฒนธรรม และภูมิปัญญาท้องถิ่น</w:t>
      </w:r>
      <w:r w:rsidR="004534CC">
        <w:rPr>
          <w:rFonts w:ascii="TH SarabunIT๙" w:hAnsi="TH SarabunIT๙" w:cs="TH SarabunIT๙"/>
          <w:sz w:val="32"/>
          <w:szCs w:val="32"/>
        </w:rPr>
        <w:br/>
      </w:r>
      <w:r w:rsidR="00C94640">
        <w:rPr>
          <w:rFonts w:ascii="TH SarabunIT๙" w:hAnsi="TH SarabunIT๙" w:cs="TH SarabunIT๙"/>
          <w:sz w:val="32"/>
          <w:szCs w:val="32"/>
        </w:rPr>
        <w:t>7.</w:t>
      </w:r>
      <w:r w:rsidR="004534CC">
        <w:rPr>
          <w:rFonts w:ascii="TH SarabunIT๙" w:hAnsi="TH SarabunIT๙" w:cs="TH SarabunIT๙"/>
          <w:sz w:val="32"/>
          <w:szCs w:val="32"/>
        </w:rPr>
        <w:t> </w:t>
      </w:r>
      <w:r w:rsidR="00D46861" w:rsidRPr="00D46861">
        <w:rPr>
          <w:rFonts w:ascii="TH SarabunIT๙" w:hAnsi="TH SarabunIT๙" w:cs="TH SarabunIT๙"/>
          <w:sz w:val="32"/>
          <w:szCs w:val="32"/>
          <w:cs/>
        </w:rPr>
        <w:t>การบริหารกิจการบ้านเมืองที่ดี</w:t>
      </w:r>
    </w:p>
    <w:p w:rsidR="002B096B" w:rsidRDefault="002B096B" w:rsidP="00573DD8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FC3299" w:rsidRPr="00D46861" w:rsidRDefault="00FC3299" w:rsidP="00573DD8">
      <w:pPr>
        <w:rPr>
          <w:rFonts w:ascii="TH SarabunIT๙" w:eastAsia="TH SarabunIT๙" w:hAnsi="TH SarabunIT๙" w:cs="TH SarabunIT๙"/>
          <w:b/>
          <w:bCs/>
          <w:sz w:val="44"/>
          <w:szCs w:val="44"/>
          <w:u w:val="single"/>
        </w:rPr>
      </w:pPr>
    </w:p>
    <w:p w:rsidR="00FC3299" w:rsidRDefault="00FC3299" w:rsidP="00573DD8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FC3299" w:rsidRDefault="00FC3299" w:rsidP="00573DD8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FC3299" w:rsidRDefault="00FC3299" w:rsidP="00573DD8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FC3299" w:rsidRDefault="00FC3299" w:rsidP="00573DD8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FC3299" w:rsidRDefault="00FC3299" w:rsidP="00573DD8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FC3299" w:rsidRDefault="00FC3299" w:rsidP="00573DD8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FC3299" w:rsidRDefault="00FC3299" w:rsidP="00573DD8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FC3299" w:rsidRDefault="00FC3299" w:rsidP="00573DD8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7666C6" w:rsidRDefault="007666C6" w:rsidP="00573DD8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B54DE3" w:rsidRDefault="00B54DE3" w:rsidP="00573DD8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E77361" w:rsidRPr="00E77361" w:rsidRDefault="009856F1" w:rsidP="00E77361">
      <w:pPr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lastRenderedPageBreak/>
        <w:t>-32</w:t>
      </w:r>
      <w:r w:rsidR="00E77361" w:rsidRPr="00E77361">
        <w:rPr>
          <w:rFonts w:ascii="TH SarabunIT๙" w:eastAsia="TH SarabunIT๙" w:hAnsi="TH SarabunIT๙" w:cs="TH SarabunIT๙"/>
          <w:b/>
          <w:bCs/>
          <w:sz w:val="32"/>
          <w:szCs w:val="32"/>
        </w:rPr>
        <w:t>-</w:t>
      </w:r>
    </w:p>
    <w:p w:rsidR="00FC3299" w:rsidRPr="00FC3299" w:rsidRDefault="00FC3299" w:rsidP="00FC3299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1B196F">
        <w:rPr>
          <w:rFonts w:ascii="TH SarabunIT๙" w:hAnsi="TH SarabunIT๙" w:cs="TH SarabunIT๙"/>
          <w:b/>
          <w:bCs/>
          <w:sz w:val="32"/>
          <w:szCs w:val="32"/>
          <w:cs/>
        </w:rPr>
        <w:t>ง.</w:t>
      </w:r>
      <w:r w:rsidRPr="001B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B19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การวางแผน</w:t>
      </w:r>
      <w:r w:rsidRPr="001B196F">
        <w:rPr>
          <w:rFonts w:ascii="TH SarabunIT๙" w:hAnsi="TH SarabunIT๙" w:cs="TH SarabunIT๙"/>
          <w:sz w:val="32"/>
          <w:szCs w:val="32"/>
        </w:rPr>
        <w:br/>
        <w:t>    </w:t>
      </w:r>
      <w:proofErr w:type="spellStart"/>
      <w:r w:rsidRPr="001B196F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B196F">
        <w:rPr>
          <w:rFonts w:ascii="TH SarabunIT๙" w:hAnsi="TH SarabunIT๙" w:cs="TH SarabunIT๙"/>
          <w:sz w:val="32"/>
          <w:szCs w:val="32"/>
          <w:cs/>
        </w:rPr>
        <w:t>.นาหว้า ได้จัดทำแผนยุทธศาสตร์การพัฒนาและแผนพัฒนา</w:t>
      </w:r>
      <w:r w:rsidRPr="001B196F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Pr="001B196F">
        <w:rPr>
          <w:rFonts w:ascii="TH SarabunIT๙" w:hAnsi="TH SarabunIT๙" w:cs="TH SarabunIT๙"/>
          <w:sz w:val="32"/>
          <w:szCs w:val="32"/>
          <w:cs/>
        </w:rPr>
        <w:t xml:space="preserve">ตามกระบวนการที่บัญญัติไว้ในระเบียบกระทรวงมหาดไทย โดยผ่านการมีส่วนร่วมของประชาชน เช่น </w:t>
      </w:r>
      <w:r w:rsidRPr="001B19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196F">
        <w:rPr>
          <w:rFonts w:ascii="TH SarabunIT๙" w:hAnsi="TH SarabunIT๙" w:cs="TH SarabunIT๙"/>
          <w:sz w:val="32"/>
          <w:szCs w:val="32"/>
          <w:cs/>
        </w:rPr>
        <w:t>การจัดเวทีประชาคม การประชุมกรรมการชุมชน เพื่อรับฟังปัญหาและความต้องการที่แท้จริงของประชาชนในพื้นที่ ก่อนนำมาจัดทำโครงการเพื่อพัฒน</w:t>
      </w:r>
      <w:r w:rsidRPr="001B196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B196F">
        <w:rPr>
          <w:rFonts w:ascii="TH SarabunIT๙" w:hAnsi="TH SarabunIT๙" w:cs="TH SarabunIT๙"/>
          <w:sz w:val="32"/>
          <w:szCs w:val="32"/>
          <w:cs/>
        </w:rPr>
        <w:t>พื้นที่ ที่บรรจุไว้ในแผนพัฒนา</w:t>
      </w:r>
      <w:r w:rsidRPr="001B196F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1B196F">
        <w:rPr>
          <w:rFonts w:ascii="TH SarabunIT๙" w:hAnsi="TH SarabunIT๙" w:cs="TH SarabunIT๙"/>
          <w:sz w:val="32"/>
          <w:szCs w:val="32"/>
          <w:cs/>
        </w:rPr>
        <w:t xml:space="preserve">  ต่อไป</w:t>
      </w:r>
      <w:r w:rsidRPr="001B196F">
        <w:rPr>
          <w:rFonts w:ascii="TH SarabunIT๙" w:hAnsi="TH SarabunIT๙" w:cs="TH SarabunIT๙"/>
          <w:sz w:val="32"/>
          <w:szCs w:val="32"/>
        </w:rPr>
        <w:t xml:space="preserve"> </w:t>
      </w:r>
      <w:r w:rsidRPr="001B196F">
        <w:rPr>
          <w:rFonts w:ascii="TH SarabunIT๙" w:hAnsi="TH SarabunIT๙" w:cs="TH SarabunIT๙"/>
          <w:sz w:val="32"/>
          <w:szCs w:val="32"/>
        </w:rPr>
        <w:br/>
        <w:t>    </w:t>
      </w:r>
      <w:proofErr w:type="spellStart"/>
      <w:r w:rsidRPr="001B196F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B196F">
        <w:rPr>
          <w:rFonts w:ascii="TH SarabunIT๙" w:hAnsi="TH SarabunIT๙" w:cs="TH SarabunIT๙"/>
          <w:sz w:val="32"/>
          <w:szCs w:val="32"/>
          <w:cs/>
        </w:rPr>
        <w:t>.นาหว้า ได้ประกาศใช้แผนพัฒนา</w:t>
      </w:r>
      <w:r w:rsidRPr="001B196F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Pr="001B196F">
        <w:rPr>
          <w:rFonts w:ascii="TH SarabunIT๙" w:hAnsi="TH SarabunIT๙" w:cs="TH SarabunIT๙"/>
          <w:sz w:val="32"/>
          <w:szCs w:val="32"/>
        </w:rPr>
        <w:t xml:space="preserve"> </w:t>
      </w:r>
      <w:r w:rsidRPr="001B196F">
        <w:rPr>
          <w:rFonts w:ascii="TH SarabunIT๙" w:hAnsi="TH SarabunIT๙" w:cs="TH SarabunIT๙"/>
          <w:sz w:val="32"/>
          <w:szCs w:val="32"/>
          <w:cs/>
        </w:rPr>
        <w:t>เมื่อวันที</w:t>
      </w:r>
      <w:r w:rsidRPr="001B196F">
        <w:rPr>
          <w:rFonts w:ascii="TH SarabunIT๙" w:hAnsi="TH SarabunIT๙" w:cs="TH SarabunIT๙" w:hint="cs"/>
          <w:sz w:val="32"/>
          <w:szCs w:val="32"/>
          <w:cs/>
        </w:rPr>
        <w:t>่ 14 มิถุนายน 2562</w:t>
      </w:r>
      <w:r w:rsidRPr="001B196F">
        <w:rPr>
          <w:rFonts w:ascii="TH SarabunIT๙" w:hAnsi="TH SarabunIT๙" w:cs="TH SarabunIT๙"/>
          <w:sz w:val="32"/>
          <w:szCs w:val="32"/>
        </w:rPr>
        <w:t xml:space="preserve"> </w:t>
      </w:r>
      <w:r w:rsidRPr="001B196F">
        <w:rPr>
          <w:rFonts w:ascii="TH SarabunIT๙" w:hAnsi="TH SarabunIT๙" w:cs="TH SarabunIT๙"/>
          <w:sz w:val="32"/>
          <w:szCs w:val="32"/>
          <w:cs/>
        </w:rPr>
        <w:t>โดยได้กำหนดโครงการที่จะดำเนินการตามแผนพัฒนา</w:t>
      </w:r>
      <w:r w:rsidRPr="001B196F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tbl>
      <w:tblPr>
        <w:tblW w:w="6122" w:type="pct"/>
        <w:tblCellSpacing w:w="15" w:type="dxa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713"/>
        <w:gridCol w:w="1231"/>
        <w:gridCol w:w="765"/>
        <w:gridCol w:w="1216"/>
        <w:gridCol w:w="594"/>
        <w:gridCol w:w="1263"/>
        <w:gridCol w:w="715"/>
        <w:gridCol w:w="1172"/>
        <w:gridCol w:w="741"/>
        <w:gridCol w:w="1289"/>
      </w:tblGrid>
      <w:tr w:rsidR="00FC3299" w:rsidRPr="004D4E03" w:rsidTr="000F78B5">
        <w:trPr>
          <w:tblCellSpacing w:w="15" w:type="dxa"/>
        </w:trPr>
        <w:tc>
          <w:tcPr>
            <w:tcW w:w="6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2561</w:t>
            </w:r>
          </w:p>
        </w:tc>
        <w:tc>
          <w:tcPr>
            <w:tcW w:w="8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2562</w:t>
            </w:r>
          </w:p>
        </w:tc>
        <w:tc>
          <w:tcPr>
            <w:tcW w:w="8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2563</w:t>
            </w:r>
          </w:p>
        </w:tc>
        <w:tc>
          <w:tcPr>
            <w:tcW w:w="8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2564</w:t>
            </w:r>
          </w:p>
        </w:tc>
        <w:tc>
          <w:tcPr>
            <w:tcW w:w="8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2565</w:t>
            </w:r>
          </w:p>
        </w:tc>
      </w:tr>
      <w:tr w:rsidR="00FC3299" w:rsidRPr="004D4E03" w:rsidTr="000F78B5">
        <w:trPr>
          <w:tblCellSpacing w:w="15" w:type="dxa"/>
        </w:trPr>
        <w:tc>
          <w:tcPr>
            <w:tcW w:w="6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จำนวน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จำนวน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จำนวน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จำนวน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จำนวน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งบประมาณ</w:t>
            </w:r>
          </w:p>
        </w:tc>
      </w:tr>
      <w:tr w:rsidR="00FC3299" w:rsidRPr="004D4E03" w:rsidTr="000F78B5">
        <w:trPr>
          <w:trHeight w:val="375"/>
          <w:tblCellSpacing w:w="15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 xml:space="preserve">1 : </w:t>
            </w: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  <w:cs/>
              </w:rPr>
              <w:t>การพัฒนาโครงสร้างพื้นฐานและโครงข่ายการคมนาคม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308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152,943,080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309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154,044,650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308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169,623,800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308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210,991,666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309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79,026,000</w:t>
            </w:r>
          </w:p>
        </w:tc>
      </w:tr>
      <w:tr w:rsidR="00FC3299" w:rsidRPr="004D4E03" w:rsidTr="000F78B5">
        <w:trPr>
          <w:trHeight w:val="375"/>
          <w:tblCellSpacing w:w="15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 xml:space="preserve">2 : </w:t>
            </w: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  <w:cs/>
              </w:rPr>
              <w:t>ส่งเสริม สนับสนุนการศึกษาและกีฬาสังคมสงเคราะห์ สาธารณสุข เพื่อยกระดับคุณภาพชีวิตและความมั่นคงของสถาบัน ครอบครัว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166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30,098,000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169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22,743,700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169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22,716,160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169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24,797,095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169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23,237,095</w:t>
            </w:r>
          </w:p>
        </w:tc>
      </w:tr>
      <w:tr w:rsidR="00FC3299" w:rsidRPr="004D4E03" w:rsidTr="000F78B5">
        <w:trPr>
          <w:trHeight w:val="375"/>
          <w:tblCellSpacing w:w="15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 xml:space="preserve">3 : </w:t>
            </w: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  <w:cs/>
              </w:rPr>
              <w:t>การจัดการชุมชน สังคมและความมั่นคงปลอดภัยในชีวิตและทรัพย์สินของประชาชน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402,000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402,000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402,000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395,000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385,000</w:t>
            </w:r>
          </w:p>
        </w:tc>
      </w:tr>
      <w:tr w:rsidR="00FC3299" w:rsidRPr="004D4E03" w:rsidTr="000F78B5">
        <w:trPr>
          <w:trHeight w:val="375"/>
          <w:tblCellSpacing w:w="15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 xml:space="preserve">4 : </w:t>
            </w: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  <w:cs/>
              </w:rPr>
              <w:t>การจัดการทรัพยากรธรรมชาติและสิ่งแวดล้อม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21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2,035,000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21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4,035,000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21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1,665,000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21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4,485,000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21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635,000</w:t>
            </w:r>
          </w:p>
        </w:tc>
      </w:tr>
      <w:tr w:rsidR="00FC3299" w:rsidRPr="004D4E03" w:rsidTr="000F78B5">
        <w:trPr>
          <w:trHeight w:val="375"/>
          <w:tblCellSpacing w:w="15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 xml:space="preserve">5 : </w:t>
            </w: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  <w:cs/>
              </w:rPr>
              <w:t>การพัฒนา พลังงาน เศรษฐกิจ การค้า และการท่องเที่ยว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52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9,954,500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52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6,434,500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52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13,150,500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52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6,229,500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52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4,889,500</w:t>
            </w:r>
          </w:p>
        </w:tc>
      </w:tr>
      <w:tr w:rsidR="00FC3299" w:rsidRPr="004D4E03" w:rsidTr="000F78B5">
        <w:trPr>
          <w:trHeight w:val="375"/>
          <w:tblCellSpacing w:w="15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 xml:space="preserve">6 : </w:t>
            </w: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  <w:cs/>
              </w:rPr>
              <w:t>ส่งเสริม อนุรักษ์ ศาสนา ประเพณี ศิลปะ วัฒนธรรม และภูมิปัญญาท้องถิ่น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15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3,690,000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15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740,000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15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790,000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15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2,790,000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15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1,790,000</w:t>
            </w:r>
          </w:p>
        </w:tc>
      </w:tr>
      <w:tr w:rsidR="00FC3299" w:rsidRPr="004D4E03" w:rsidTr="000F78B5">
        <w:trPr>
          <w:trHeight w:val="375"/>
          <w:tblCellSpacing w:w="15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 xml:space="preserve">7 : </w:t>
            </w: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  <w:cs/>
              </w:rPr>
              <w:t>การบริหารจัดการบ้านเมืองที่ดี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77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6,835,000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77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8,055,000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77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14,706,700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77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20,494,410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77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auto"/>
                <w:sz w:val="24"/>
                <w:szCs w:val="24"/>
              </w:rPr>
              <w:t>2,919,000</w:t>
            </w:r>
          </w:p>
        </w:tc>
      </w:tr>
      <w:tr w:rsidR="00FC3299" w:rsidRPr="004D4E03" w:rsidTr="000F78B5">
        <w:trPr>
          <w:trHeight w:val="375"/>
          <w:tblCellSpacing w:w="15" w:type="dxa"/>
        </w:trPr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  <w:cs/>
              </w:rPr>
              <w:t>รวม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646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205,957,580</w:t>
            </w:r>
          </w:p>
        </w:tc>
        <w:tc>
          <w:tcPr>
            <w:tcW w:w="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650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196,454,850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649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223,054,160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649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270,182,671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4D4E03"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650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hideMark/>
          </w:tcPr>
          <w:p w:rsidR="00FC3299" w:rsidRPr="004D4E03" w:rsidRDefault="00FC3299" w:rsidP="000F78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24"/>
                <w:szCs w:val="24"/>
              </w:rPr>
              <w:t>112,881,595</w:t>
            </w:r>
          </w:p>
        </w:tc>
      </w:tr>
    </w:tbl>
    <w:p w:rsidR="00FC3299" w:rsidRDefault="00FC3299" w:rsidP="00FC3299">
      <w:pPr>
        <w:jc w:val="center"/>
        <w:outlineLvl w:val="0"/>
        <w:rPr>
          <w:rFonts w:ascii="TH SarabunIT๙" w:hAnsi="TH SarabunIT๙" w:cs="TH SarabunIT๙"/>
          <w:b/>
          <w:bCs/>
          <w:color w:val="000000" w:themeColor="text1"/>
          <w:kern w:val="36"/>
          <w:sz w:val="32"/>
          <w:szCs w:val="32"/>
        </w:rPr>
      </w:pPr>
    </w:p>
    <w:p w:rsidR="00FC3299" w:rsidRDefault="00FC3299" w:rsidP="00573DD8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FC3299" w:rsidRDefault="00FC3299" w:rsidP="00573DD8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5D2591" w:rsidRDefault="009856F1" w:rsidP="005D2591">
      <w:pPr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lastRenderedPageBreak/>
        <w:t>-33</w:t>
      </w:r>
      <w:r w:rsidR="005D2591" w:rsidRPr="003F6695">
        <w:rPr>
          <w:rFonts w:ascii="TH SarabunIT๙" w:eastAsia="TH SarabunIT๙" w:hAnsi="TH SarabunIT๙" w:cs="TH SarabunIT๙"/>
          <w:b/>
          <w:bCs/>
          <w:sz w:val="32"/>
          <w:szCs w:val="32"/>
        </w:rPr>
        <w:t>-</w:t>
      </w:r>
    </w:p>
    <w:p w:rsidR="005D2591" w:rsidRPr="003F6695" w:rsidRDefault="005D2591" w:rsidP="005D2591">
      <w:pPr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 w:rsidRPr="00FC40D2">
        <w:rPr>
          <w:rFonts w:ascii="TH SarabunIT๙" w:hAnsi="TH SarabunIT๙" w:cs="TH SarabunIT๙"/>
          <w:b/>
          <w:bCs/>
          <w:sz w:val="32"/>
          <w:szCs w:val="32"/>
          <w:cs/>
        </w:rPr>
        <w:t>จ.</w:t>
      </w:r>
      <w:r w:rsidRPr="00FC40D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40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การจัดทำงบประมาณ</w:t>
      </w:r>
      <w:r w:rsidRPr="00FC40D2">
        <w:rPr>
          <w:rFonts w:ascii="TH SarabunIT๙" w:hAnsi="TH SarabunIT๙" w:cs="TH SarabunIT๙"/>
          <w:sz w:val="32"/>
          <w:szCs w:val="32"/>
        </w:rPr>
        <w:br/>
      </w:r>
      <w:r w:rsidRPr="00FC40D2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proofErr w:type="spellStart"/>
      <w:r w:rsidRPr="00FC40D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FC40D2">
        <w:rPr>
          <w:rFonts w:ascii="TH SarabunIT๙" w:hAnsi="TH SarabunIT๙" w:cs="TH SarabunIT๙"/>
          <w:sz w:val="32"/>
          <w:szCs w:val="32"/>
          <w:cs/>
        </w:rPr>
        <w:t>.นาหว้า ได้ประกาศใช้ข้อบัญญัติงบประมาณ เมื่อวันที่</w:t>
      </w:r>
      <w:r w:rsidRPr="00FC40D2">
        <w:rPr>
          <w:rFonts w:ascii="TH SarabunIT๙" w:hAnsi="TH SarabunIT๙" w:cs="TH SarabunIT๙"/>
          <w:sz w:val="32"/>
          <w:szCs w:val="32"/>
        </w:rPr>
        <w:t xml:space="preserve"> </w:t>
      </w:r>
      <w:r w:rsidR="007666C6">
        <w:rPr>
          <w:rFonts w:ascii="TH SarabunIT๙" w:hAnsi="TH SarabunIT๙" w:cs="TH SarabunIT๙"/>
          <w:color w:val="000000" w:themeColor="text1"/>
          <w:sz w:val="32"/>
          <w:szCs w:val="32"/>
        </w:rPr>
        <w:t>18</w:t>
      </w:r>
      <w:r w:rsidRPr="00D65F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7666C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กันยายน 2563</w:t>
      </w:r>
      <w:r w:rsidRPr="00D65F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C40D2">
        <w:rPr>
          <w:rFonts w:ascii="TH SarabunIT๙" w:hAnsi="TH SarabunIT๙" w:cs="TH SarabunIT๙"/>
          <w:sz w:val="32"/>
          <w:szCs w:val="32"/>
          <w:cs/>
        </w:rPr>
        <w:t xml:space="preserve">โดยมีโครงการที่บรรจุอยู่ในข้อบัญญัติงบประมาณ จำนวน </w:t>
      </w:r>
      <w:r w:rsidR="002861CB">
        <w:rPr>
          <w:rFonts w:ascii="TH SarabunIT๙" w:hAnsi="TH SarabunIT๙" w:cs="TH SarabunIT๙" w:hint="cs"/>
          <w:sz w:val="32"/>
          <w:szCs w:val="32"/>
          <w:cs/>
        </w:rPr>
        <w:t xml:space="preserve"> 30</w:t>
      </w:r>
      <w:r w:rsidRPr="00FC40D2">
        <w:rPr>
          <w:rFonts w:ascii="TH SarabunIT๙" w:hAnsi="TH SarabunIT๙" w:cs="TH SarabunIT๙"/>
          <w:sz w:val="32"/>
          <w:szCs w:val="32"/>
        </w:rPr>
        <w:t xml:space="preserve"> </w:t>
      </w:r>
      <w:r w:rsidRPr="00FC40D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4F3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3FAE" w:rsidRPr="004F3FAE">
        <w:rPr>
          <w:rFonts w:ascii="TH SarabunIT๙" w:hAnsi="TH SarabunIT๙" w:cs="TH SarabunIT๙"/>
          <w:sz w:val="32"/>
          <w:szCs w:val="32"/>
        </w:rPr>
        <w:t>8,029,945</w:t>
      </w:r>
      <w:r w:rsidRPr="00FC40D2">
        <w:rPr>
          <w:rFonts w:ascii="TH SarabunIT๙" w:hAnsi="TH SarabunIT๙" w:cs="TH SarabunIT๙"/>
          <w:sz w:val="32"/>
          <w:szCs w:val="32"/>
        </w:rPr>
        <w:t xml:space="preserve"> </w:t>
      </w:r>
      <w:r w:rsidRPr="00FC40D2">
        <w:rPr>
          <w:rFonts w:ascii="TH SarabunIT๙" w:hAnsi="TH SarabunIT๙" w:cs="TH SarabunIT๙"/>
          <w:sz w:val="32"/>
          <w:szCs w:val="32"/>
          <w:cs/>
        </w:rPr>
        <w:t>งบประมาณ บาท สามารถจำแนกตามยุทธศาสตร์ ได้ดังนี้</w:t>
      </w:r>
      <w:r w:rsidRPr="00FC40D2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50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5"/>
        <w:gridCol w:w="1156"/>
        <w:gridCol w:w="1623"/>
      </w:tblGrid>
      <w:tr w:rsidR="005D2591" w:rsidRPr="00FC40D2" w:rsidTr="00D60A4D">
        <w:trPr>
          <w:tblCellSpacing w:w="15" w:type="dxa"/>
        </w:trPr>
        <w:tc>
          <w:tcPr>
            <w:tcW w:w="3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5D2591" w:rsidRPr="00FC40D2" w:rsidRDefault="005D2591" w:rsidP="005D25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4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5D2591" w:rsidRPr="00FC40D2" w:rsidRDefault="005D2591" w:rsidP="005D25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4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5D2591" w:rsidRPr="00FC40D2" w:rsidRDefault="005D2591" w:rsidP="005D25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4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  <w:r w:rsidRPr="00FC40D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FC4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ตามข้อบัญญัติ</w:t>
            </w:r>
          </w:p>
        </w:tc>
      </w:tr>
      <w:tr w:rsidR="003D6E02" w:rsidRPr="00FC40D2" w:rsidTr="002D4572">
        <w:trPr>
          <w:trHeight w:val="375"/>
          <w:tblCellSpacing w:w="15" w:type="dxa"/>
        </w:trPr>
        <w:tc>
          <w:tcPr>
            <w:tcW w:w="3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02" w:rsidRPr="00FC40D2" w:rsidRDefault="003D6E02" w:rsidP="005D2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40D2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พัฒนาโครงสร้างพื้นฐานและโครงข่ายการคมนาคม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02" w:rsidRPr="000421D3" w:rsidRDefault="003D6E02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02" w:rsidRPr="000421D3" w:rsidRDefault="003D6E02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446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900</w:t>
            </w:r>
          </w:p>
        </w:tc>
      </w:tr>
      <w:tr w:rsidR="003D6E02" w:rsidRPr="00FC40D2" w:rsidTr="002D4572">
        <w:trPr>
          <w:trHeight w:val="375"/>
          <w:tblCellSpacing w:w="15" w:type="dxa"/>
        </w:trPr>
        <w:tc>
          <w:tcPr>
            <w:tcW w:w="3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02" w:rsidRPr="00FC40D2" w:rsidRDefault="003D6E02" w:rsidP="005D25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D2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 สนับสนุน การจัดการศึกษาและกีฬา สังคมสงเคราะห์ สาธารณสุข เพื่อยกระดับคุณภาพชีวิตและความเข้มแข็งของสถาบันครอบครัว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02" w:rsidRPr="000421D3" w:rsidRDefault="003D6E02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02" w:rsidRPr="000421D3" w:rsidRDefault="003D6E02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6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312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765</w:t>
            </w:r>
          </w:p>
        </w:tc>
      </w:tr>
      <w:tr w:rsidR="003D6E02" w:rsidRPr="00FC40D2" w:rsidTr="002D4572">
        <w:trPr>
          <w:trHeight w:val="375"/>
          <w:tblCellSpacing w:w="15" w:type="dxa"/>
        </w:trPr>
        <w:tc>
          <w:tcPr>
            <w:tcW w:w="3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02" w:rsidRPr="00FC40D2" w:rsidRDefault="003D6E02" w:rsidP="005D2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40D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การจัดการชุมชน สังคมและความมั่นคงปลอดภัยในชีวิตและทรัพย์สินของประชาชน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02" w:rsidRPr="000421D3" w:rsidRDefault="003D6E02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02" w:rsidRPr="000421D3" w:rsidRDefault="003D6E02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13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065</w:t>
            </w:r>
          </w:p>
        </w:tc>
      </w:tr>
      <w:tr w:rsidR="003D6E02" w:rsidRPr="00FC40D2" w:rsidTr="002D4572">
        <w:trPr>
          <w:trHeight w:val="375"/>
          <w:tblCellSpacing w:w="15" w:type="dxa"/>
        </w:trPr>
        <w:tc>
          <w:tcPr>
            <w:tcW w:w="3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02" w:rsidRPr="00FC40D2" w:rsidRDefault="003D6E02" w:rsidP="005D2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40D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การจัดการทรัพยากรธรรมชาติและสิ่งแวดล้อม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02" w:rsidRPr="000421D3" w:rsidRDefault="003D6E02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02" w:rsidRPr="000421D3" w:rsidRDefault="003D6E02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46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525</w:t>
            </w:r>
          </w:p>
        </w:tc>
      </w:tr>
      <w:tr w:rsidR="003D6E02" w:rsidRPr="00FC40D2" w:rsidTr="002D4572">
        <w:trPr>
          <w:trHeight w:val="375"/>
          <w:tblCellSpacing w:w="15" w:type="dxa"/>
        </w:trPr>
        <w:tc>
          <w:tcPr>
            <w:tcW w:w="3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02" w:rsidRPr="00FC40D2" w:rsidRDefault="003D6E02" w:rsidP="005D2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40D2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การพัฒนาตามแนวทางปรัชญาเศรษฐกิจพอเพียง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02" w:rsidRPr="000421D3" w:rsidRDefault="003D6E02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02" w:rsidRPr="000421D3" w:rsidRDefault="003D6E02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382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400</w:t>
            </w:r>
          </w:p>
        </w:tc>
      </w:tr>
      <w:tr w:rsidR="003D6E02" w:rsidRPr="00FC40D2" w:rsidTr="002D4572">
        <w:trPr>
          <w:trHeight w:val="375"/>
          <w:tblCellSpacing w:w="15" w:type="dxa"/>
        </w:trPr>
        <w:tc>
          <w:tcPr>
            <w:tcW w:w="3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02" w:rsidRPr="00FC40D2" w:rsidRDefault="003D6E02" w:rsidP="005D2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40D2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 อนุรักษ์ ศาสนา ประเพณี ศิลปะ วัฒนธรรม และภูมิปัญญาท้องถิ่น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02" w:rsidRPr="000421D3" w:rsidRDefault="003D6E02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02" w:rsidRPr="000421D3" w:rsidRDefault="003D6E02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99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410</w:t>
            </w:r>
          </w:p>
        </w:tc>
      </w:tr>
      <w:tr w:rsidR="003D6E02" w:rsidRPr="00FC40D2" w:rsidTr="002D4572">
        <w:trPr>
          <w:trHeight w:val="375"/>
          <w:tblCellSpacing w:w="15" w:type="dxa"/>
        </w:trPr>
        <w:tc>
          <w:tcPr>
            <w:tcW w:w="3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02" w:rsidRPr="00FC40D2" w:rsidRDefault="003D6E02" w:rsidP="005D25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40D2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การบริหารกิจการบ้านเมืองที่ดี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02" w:rsidRPr="000421D3" w:rsidRDefault="003D6E02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02" w:rsidRPr="000421D3" w:rsidRDefault="003D6E02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728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880</w:t>
            </w:r>
          </w:p>
        </w:tc>
      </w:tr>
      <w:tr w:rsidR="003D6E02" w:rsidRPr="00FC40D2" w:rsidTr="002D4572">
        <w:trPr>
          <w:trHeight w:val="375"/>
          <w:tblCellSpacing w:w="15" w:type="dxa"/>
        </w:trPr>
        <w:tc>
          <w:tcPr>
            <w:tcW w:w="3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D6E02" w:rsidRPr="00FC40D2" w:rsidRDefault="003D6E02" w:rsidP="005D25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4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D6E02" w:rsidRPr="000421D3" w:rsidRDefault="003D6E02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3D6E02" w:rsidRPr="000421D3" w:rsidRDefault="003D6E02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fldChar w:fldCharType="begin"/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instrText xml:space="preserve"> LINK Excel.Sheet.</w:instrTex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instrText>12 สมุดงาน</w:instrTex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instrText xml:space="preserve">1 Sheet1!R13C3 \a \f 5 \h  \* MERGEFORMAT </w:instrTex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fldChar w:fldCharType="separate"/>
            </w:r>
          </w:p>
          <w:p w:rsidR="003D6E02" w:rsidRPr="000421D3" w:rsidRDefault="003D6E02" w:rsidP="00AA4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8,029,945</w:t>
            </w:r>
          </w:p>
          <w:p w:rsidR="003D6E02" w:rsidRPr="000421D3" w:rsidRDefault="003D6E02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</w:p>
          <w:p w:rsidR="003D6E02" w:rsidRPr="000421D3" w:rsidRDefault="003D6E02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fldChar w:fldCharType="end"/>
            </w:r>
          </w:p>
        </w:tc>
      </w:tr>
    </w:tbl>
    <w:p w:rsidR="005D2591" w:rsidRDefault="005D2591" w:rsidP="005D2591">
      <w:pPr>
        <w:rPr>
          <w:rFonts w:ascii="TH SarabunIT๙" w:hAnsi="TH SarabunIT๙" w:cs="TH SarabunIT๙"/>
          <w:sz w:val="32"/>
          <w:szCs w:val="32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5D2591" w:rsidRDefault="005D2591" w:rsidP="005D2591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55317C" w:rsidRDefault="0055317C" w:rsidP="0055317C">
      <w:pPr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87624C" w:rsidRDefault="0087624C" w:rsidP="0055317C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2D4572" w:rsidRPr="008A0C51" w:rsidRDefault="009856F1" w:rsidP="0087624C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</w:rPr>
        <w:lastRenderedPageBreak/>
        <w:t>-34</w:t>
      </w:r>
      <w:r w:rsidR="006631E9">
        <w:rPr>
          <w:rFonts w:ascii="TH SarabunIT๙" w:hAnsi="TH SarabunIT๙" w:cs="TH SarabunIT๙"/>
          <w:b/>
          <w:bCs/>
          <w:sz w:val="28"/>
          <w:szCs w:val="28"/>
        </w:rPr>
        <w:t>-</w:t>
      </w:r>
    </w:p>
    <w:p w:rsidR="0087624C" w:rsidRPr="0087624C" w:rsidRDefault="005D330B" w:rsidP="0087624C">
      <w:pPr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5F74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รายละเอียดโครงการในข้อบัญญัติงบประมาณ </w:t>
      </w:r>
      <w:proofErr w:type="spellStart"/>
      <w:r w:rsidRPr="005F7466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5F7466">
        <w:rPr>
          <w:rFonts w:ascii="TH SarabunIT๙" w:hAnsi="TH SarabunIT๙" w:cs="TH SarabunIT๙"/>
          <w:b/>
          <w:bCs/>
          <w:sz w:val="32"/>
          <w:szCs w:val="32"/>
          <w:cs/>
        </w:rPr>
        <w:t>.นาหว้า มีดังนี้</w:t>
      </w:r>
      <w:r w:rsidR="008762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W w:w="5890" w:type="pct"/>
        <w:tblCellSpacing w:w="15" w:type="dxa"/>
        <w:tblInd w:w="-6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564"/>
        <w:gridCol w:w="2126"/>
        <w:gridCol w:w="1418"/>
        <w:gridCol w:w="1701"/>
        <w:gridCol w:w="1984"/>
        <w:gridCol w:w="1560"/>
      </w:tblGrid>
      <w:tr w:rsidR="0087624C" w:rsidRPr="00373FE9" w:rsidTr="00AA4873">
        <w:trPr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7624C" w:rsidRPr="00373FE9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373FE9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7624C" w:rsidRPr="00373FE9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373FE9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7624C" w:rsidRPr="00373FE9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373FE9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โครงการ</w:t>
            </w:r>
            <w:r w:rsidRPr="00373FE9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7624C" w:rsidRPr="00373FE9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373FE9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7624C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373FE9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แหล่งที่มา</w:t>
            </w:r>
          </w:p>
          <w:p w:rsidR="0087624C" w:rsidRPr="00373FE9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373FE9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จำนวนงบประมาณ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7624C" w:rsidRPr="00373FE9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373FE9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วัตถุ</w:t>
            </w:r>
            <w:r w:rsidRPr="00373FE9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  <w:br/>
            </w:r>
            <w:r w:rsidRPr="00373FE9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ประสงค์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87624C" w:rsidRPr="00373FE9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373FE9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ผลผลิต</w:t>
            </w:r>
          </w:p>
        </w:tc>
      </w:tr>
      <w:tr w:rsidR="0087624C" w:rsidRPr="00F306A0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1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2 :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ส่งเสริม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สนับสนุนการศึกษาและกีฬาสังคมสงเคราะห์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สาธารณสุข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เพื่อยกระดับคุณภาพชีวิตและความมั่นคงของสถาบัน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ครอบครัว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1.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เงินเบี้ยยังชีพผู้สูงอายุ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10,123,610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เบิกจ่ายแล้ว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4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,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820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,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200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คงเหลือ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5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,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303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,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410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เงินอุดหนุนทั่วไป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เพื่อจ่ายเงินให้กับผู้สูงอายุในพื้นที่ตำบลนาหว้า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จ่ายเงินให้กับผู้สูงอายุในพื้นที่ตำบลนาหว้า</w:t>
            </w:r>
          </w:p>
        </w:tc>
      </w:tr>
      <w:tr w:rsidR="0087624C" w:rsidRPr="00F306A0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2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2 :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ส่งเสริม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สนับสนุนการศึกษาและกีฬาสังคมสงเคราะห์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สาธารณสุข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เพื่อยกระดับคุณภาพชีวิตและความมั่นคงของสถาบัน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ครอบครัว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2.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เงินเบี้ยยังชีพคนพิการ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2,645,500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เบิกจ่ายแล้ว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1,247,880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คงเหลือ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1,397,620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เงินอุดหนุนทั่วไป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เพื่อจ่ายเงินให้กับคนพิการในพื้นที่ตำบลนาหว้า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จ่ายเงินให้กับคนพิการในพื้นที่ตำบลนาหว้า</w:t>
            </w:r>
          </w:p>
        </w:tc>
      </w:tr>
      <w:tr w:rsidR="0087624C" w:rsidRPr="00F306A0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3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proofErr w:type="gramStart"/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 :</w:t>
            </w:r>
            <w:proofErr w:type="gramEnd"/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ส่งเสริม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สนับสนุนการศึกษาและกีฬาสังคมสงเคราะห์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1.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รณรงค์ป้องกันโรคไข้เลือดออกสาธารณสุข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เพื่อยกระดับคุณภาพชีวิตและความมั่นคงของสถาบัน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ครอบครัว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1.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รณรงค์ป้องกันโรคไข้เลือดออก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80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,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000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เบิกจ่ายแล้ว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30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,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936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คงเหลือ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49064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proofErr w:type="spellStart"/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อบต</w:t>
            </w:r>
            <w:proofErr w:type="spellEnd"/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.นาหว้า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เพื่อรณรงค์ป้องกันโรคไข้เลือดออก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จัดกิจกรรมเพื่อรณรงค์ป้องกันโรคไข้เลือดออก</w:t>
            </w:r>
          </w:p>
        </w:tc>
      </w:tr>
      <w:tr w:rsidR="0087624C" w:rsidRPr="00F306A0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2 :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ส่งเสริม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สนับสนุนการศึกษาและกีฬาสังคมสงเคราะห์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สาธารณสุข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เพื่อยกระดับคุณภาพชีวิตและความมั่นคงของสถาบัน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ครอบครัว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สนับสนุนการดำเนินงานกองทุนหลักประกันสุขภาพ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ตำบลนาหว้า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270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,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000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เบิกจ่ายแล้ว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175,600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คงเหลือ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93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,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proofErr w:type="spellStart"/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อบต</w:t>
            </w:r>
            <w:proofErr w:type="spellEnd"/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.นาหว้า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สนับสนุนการดำเนินงานกองทุนหลักประกันสุขภาพ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ตำบลนาหว้า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สนับสนุนการดำเนินงานกองทุนหลักประกันสุขภาพ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ตำบลนาหว้า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</w:tr>
      <w:tr w:rsidR="0087624C" w:rsidRPr="00373FE9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2 : 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ส่งเสริม สนับสนุนการศึกษาและกีฬาสังคมสงเคราะห์ สาธารณสุข เพื่อยกระดับคุณภาพชีวิตและความมั่นคงของสถาบัน ครอบครัว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กิจกรรมเด็กไทยหัวใจของชาติ </w:t>
            </w:r>
            <w:proofErr w:type="spellStart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.บ้านประจ่า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  <w:p w:rsidR="0087624C" w:rsidRPr="00572DF6" w:rsidRDefault="0087624C" w:rsidP="00AA4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(ไม่มีค่าใช้จ่าย)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7624C" w:rsidRPr="00572DF6" w:rsidRDefault="0087624C" w:rsidP="00AA4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เพื่อส่งเสริมให้เด็กรักการเรียน</w:t>
            </w:r>
            <w:proofErr w:type="spellStart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ไฝ่</w:t>
            </w:r>
            <w:proofErr w:type="spellEnd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รู้</w:t>
            </w:r>
            <w:proofErr w:type="spellStart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ไฝ่</w:t>
            </w:r>
            <w:proofErr w:type="spellEnd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ศึกษาเพื่อเป็นหัวใจของชาติในอนาคตข้างหน้า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proofErr w:type="spellStart"/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.บ้านประจ่า</w:t>
            </w:r>
          </w:p>
        </w:tc>
      </w:tr>
      <w:tr w:rsidR="0087624C" w:rsidRPr="00373FE9" w:rsidTr="00AA4873">
        <w:trPr>
          <w:trHeight w:val="1668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2 : 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ส่งเสริม สนับสนุนการศึกษาและกีฬาสังคมสงเคราะห์ สาธารณสุข เพื่อยกระดับคุณภาพชีวิตและความมั่นคงของสถาบัน ครอบครัว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กิจกรรมเด็กๆปลอดภัย </w:t>
            </w:r>
            <w:proofErr w:type="spellStart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รุ้</w:t>
            </w:r>
            <w:proofErr w:type="spellEnd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วินัยจราจร </w:t>
            </w:r>
            <w:proofErr w:type="spellStart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.บ้านควนขี้แรด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  <w:p w:rsidR="0087624C" w:rsidRPr="00572DF6" w:rsidRDefault="0087624C" w:rsidP="00AA4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(ไม่มีค่าใช้จ่าย)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7624C" w:rsidRPr="00572DF6" w:rsidRDefault="0087624C" w:rsidP="00AA4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เพื่อส่งเสริมให้เด็ก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รู้ระเบียบวินัยจราจร และรู้จักใช้รถใช้ถนน อย่างปลอด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4yp 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proofErr w:type="spellStart"/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.บ้านประจ่าควนขี้แรด</w:t>
            </w:r>
          </w:p>
        </w:tc>
      </w:tr>
      <w:tr w:rsidR="0087624C" w:rsidRPr="0087624C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2 : 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ส่งเสริม สนับสนุนการศึกษาและกีฬาสังคมสงเคราะห์ สาธารณสุข เพื่อยกระดับคุณภาพชีวิตและความมั่นคงของสถาบัน ครอบครัว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กิจกรรมหนูน้อยวัยใส  ใส่ใจสุขภาพ  </w:t>
            </w:r>
            <w:proofErr w:type="spellStart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บ้านเกาะทาก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  <w:p w:rsidR="0087624C" w:rsidRPr="00572DF6" w:rsidRDefault="0087624C" w:rsidP="00AA4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(ไม่มีค่าใช้จ่าย)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87624C" w:rsidRPr="00572DF6" w:rsidRDefault="0087624C" w:rsidP="00AA4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เพื่อ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ส่งเสริมนิสัยให้เด็กรักษาสุขภาพและรักความสะอาด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proofErr w:type="spellStart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บ้านเกาะทาก</w:t>
            </w:r>
          </w:p>
        </w:tc>
      </w:tr>
      <w:tr w:rsidR="0087624C" w:rsidRPr="00915C4A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2 : 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ส่งเสริม สนับสนุนการศึกษาและกีฬาสังคมสงเคราะห์ สาธารณสุข เพื่อยกระดับคุณภาพชีวิตและความมั่นคงของสถาบัน ครอบครัว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โครงการสานสัมพันธ์บัณฑิตน้อย  </w:t>
            </w:r>
            <w:proofErr w:type="spellStart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.บ้านเกาะทาก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  <w:p w:rsidR="0087624C" w:rsidRPr="00572DF6" w:rsidRDefault="0087624C" w:rsidP="00AA4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(ไม่มีค่าใช้จ่าย)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87624C" w:rsidRPr="00572DF6" w:rsidRDefault="0087624C" w:rsidP="00AA4873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- 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เพื่อ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ส่งเสริมให้เด็กรู้จักการสร้างมิตรภาพและรู้จักการอยู่ร่วมกันเป็นหมู่คณะ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proofErr w:type="spellStart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.บ้านเกาะทาก</w:t>
            </w:r>
          </w:p>
        </w:tc>
      </w:tr>
      <w:tr w:rsidR="0087624C" w:rsidRPr="00BF04B0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9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2 :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ส่งเสริม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สนับสนุนการศึกษาและกีฬาสังคมสงเคราะห์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สาธารณสุข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เพื่อยกระดับคุณภาพชีวิตและความมั่นคงของสถาบัน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ครอบครัว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โครงการขยับกายสบายชีวี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ด้วยผ้าขาวม้าพาสุข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26775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เพื่อส่งเสริมการออกกำลังกายและรักษาสุขภาพ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จัดกิจกรรมโครงการขยับกายสบายชีวี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ด้วยผ้าขาวม้าพาสุข</w:t>
            </w:r>
          </w:p>
        </w:tc>
      </w:tr>
      <w:tr w:rsidR="0087624C" w:rsidRPr="00BF04B0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10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2 :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ส่งเสริม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สนับสนุนการศึกษาและกีฬาสังคมสงเคราะห์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สาธารณสุข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เพื่อยกระดับคุณภาพชีวิตและความมั่นคงของสถาบัน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ครอบครัว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กิจกรรมการปฏิบัติงานของอาสาสมัครบริบาลตำบลนาหว้า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ab/>
              <w:t>-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(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ไม่มีค่าใช้จ่าย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จัดกิจกรรมการปฏิบัติงานของอาสาสมัครบริบาลตำบลนาหว้า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จัดกิจกรรมการปฏิบัติงานของอาสาสมัครบริบาลตำบลนาหว้า</w:t>
            </w:r>
          </w:p>
        </w:tc>
      </w:tr>
      <w:tr w:rsidR="0087624C" w:rsidRPr="00BF04B0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11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2 :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ส่งเสริม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สนับสนุนการศึกษาและกีฬาสังคมสงเคราะห์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สาธารณสุข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เพื่อยกระดับคุณภาพชีวิตและความมั่นคงของสถาบัน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ครอบครัว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กิจกรรมโครงการจัดทำไม้กวาดสำหรับผู้สูงอายุ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-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(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ไม่มีค่าใช้จ่าย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เพื่อส่งเสริมอาชีพและรายได้ให้กับผู้สูงอายุและการใช้เวลาว่างให้เกิดประโยชน์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จัดกิจกรรมโครงการจัดทำไม้กวาดสำหรับผู้สูงอายุ</w:t>
            </w:r>
          </w:p>
        </w:tc>
      </w:tr>
      <w:tr w:rsidR="0087624C" w:rsidRPr="00BF04B0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lastRenderedPageBreak/>
              <w:t>12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2 :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ส่งเสริม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สนับสนุนการศึกษาและกีฬาสังคมสงเคราะห์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สาธารณสุข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เพื่อยกระดับคุณภาพชีวิตและความมั่นคงของสถาบัน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ครอบครัว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กิจกรรมเยี่ยมเยียนผู้ป่วยพระบรม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-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(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ไม่มีค่าใช้จ่าย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เพื่อออกเยี่ยมเยียนผู้ป่วยพระบรมฯและให้ขวัญกำลังใจและช่วยเหลือ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จัดกิจกรรมเยี่ยมเยียนผู้ป่วยพระบรม</w:t>
            </w:r>
          </w:p>
        </w:tc>
      </w:tr>
      <w:tr w:rsidR="0087624C" w:rsidRPr="00120B40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13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3 :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การจัดการชุมชน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สังคมและความมั่นคงปลอดภัยในชีวิตและทรัพย์สินของประชาชน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1.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โครงการเฝ้าระวังและป้องกันอุบัติเหตุ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ลดการเกิด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โรคจากอุบัติเหตุ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13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,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592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เบิกจ่ายแล้ว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13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,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065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คงเหลือ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527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proofErr w:type="spellStart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อบต</w:t>
            </w:r>
            <w:proofErr w:type="spellEnd"/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.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นาหว้า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โครงการเฝ้าระวังและป้องกันอุบัติเหตุ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ลดการเกิด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โรคจากอุบัติเหตุ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จัดกิจกรรมโครงการเฝ้าระวังและป้องกันอุบัติเหตุ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ลดการเกิด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โรคจากอุบัติเหตุ</w:t>
            </w:r>
          </w:p>
        </w:tc>
      </w:tr>
      <w:tr w:rsidR="0087624C" w:rsidRPr="00BF04B0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14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4.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การจัดการทรัพยากรธรรมชาติและสิ่งแวดล้อม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กิจกรรม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“Big Cleaning Day”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เพื่อป้องกันเชื้อโควิด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19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และเพื่อจัดการขยะมูลฝอยและรักษาสิ่งแวดล้อม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-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(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ไม่มีค่าใช้จ่าย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เพื่อป้องกันเชื้อโควิด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19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และเพื่อจัดการขยะมูลฝอยและรักษาสิ่งแวดล้อม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จัดกิจกรรม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“Big Cleaning Day”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เพื่อป้องกันเชื้อโควิด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19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และเพื่อจัดการขยะมูลฝอยและรักษาสิ่งแวดล้อม</w:t>
            </w:r>
          </w:p>
        </w:tc>
      </w:tr>
      <w:tr w:rsidR="0087624C" w:rsidRPr="00BF04B0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15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4.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การจัดการทรัพยากรธรรมชาติและสิ่งแวดล้อม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กิจกรรม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“ 5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ส</w:t>
            </w:r>
            <w:r w:rsidRPr="00572DF6">
              <w:rPr>
                <w:rFonts w:ascii="TH SarabunIT๙" w:hAnsi="TH SarabunIT๙" w:cs="TH SarabunIT๙" w:hint="eastAsia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-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(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ไม่มีค่าใช้จ่าย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เพื่อเก็บขยะและสิ่งปฏิกูล บริเวณพื้นที่</w:t>
            </w:r>
            <w:proofErr w:type="spellStart"/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อบต</w:t>
            </w:r>
            <w:proofErr w:type="spellEnd"/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จัดกิจกรรมจัดเก็บคัดแยกขยะ และกำจัดสิ่งปฏิกูลต่างๆ</w:t>
            </w:r>
          </w:p>
        </w:tc>
      </w:tr>
      <w:tr w:rsidR="0087624C" w:rsidRPr="00BF04B0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16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4.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การจัดการทรัพยากรธรรมชาติและสิ่งแวดล้อม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โครงการบริหารจัดการขยะมูลฝอยอย่างยั่งยืน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-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31,875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proofErr w:type="spellStart"/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อบต</w:t>
            </w:r>
            <w:proofErr w:type="spellEnd"/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.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นาหว้า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เพื่อเก็บขยะและ</w:t>
            </w:r>
            <w:proofErr w:type="spellStart"/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สิ่งปฎิกูล</w:t>
            </w:r>
            <w:proofErr w:type="spellEnd"/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บริเวณพื้นที่ตำบลนาหว้า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8762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จัดกิจกรรมจัดเก็บคัดแยกขยะ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และกำจัดสิ่งปฏิกูลต่างๆในพื้นที่ตำบลนาหว้า</w:t>
            </w:r>
          </w:p>
        </w:tc>
      </w:tr>
      <w:tr w:rsidR="0087624C" w:rsidRPr="00BF04B0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17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4.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การจัดการทรัพยากรธรรมชาติและสิ่งแวดล้อม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โครงการรณรงค์การบริหารจัดการแยกเศษอาหารไม่ให้เข้าสู่ระบบเก็บขน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375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proofErr w:type="spellStart"/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อบต</w:t>
            </w:r>
            <w:proofErr w:type="spellEnd"/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.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นาหว้า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เพื่อรณรงค์การบริหารจัดการแยกเศษอาหารไม่ให้เข้าสู่ระบบเก็บขน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จัดกิจกรรมในพื้นที่รณรงค์การการคัดแยกเศษอาหารภายในพื้นที่ตำบลนาหว้า</w:t>
            </w:r>
          </w:p>
        </w:tc>
      </w:tr>
      <w:tr w:rsidR="0087624C" w:rsidRPr="00BF04B0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18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4.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การจัดการทรัพยากรธรรมชาติและสิ่งแวดล้อม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โครงการบริหารจัดการขยะมูลฝอยอย่างยั่งยืน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(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เปลี่ยนขยะเป็นกองบุญ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ไม่มีทุนก็ทำได้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-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375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proofErr w:type="spellStart"/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อบต</w:t>
            </w:r>
            <w:proofErr w:type="spellEnd"/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.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นาหว้า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จัดกิจกรรมโครงการบริหารจัดการขยะมูลฝอยอย่างยั่งยืน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(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เปลี่ยนขยะเป็นกองบุญ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ไม่มีทุนก็ทำได้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จัดกิจกรรมรณรงค์ให้ทุกหมู่บ้านจัดเก็บขยะที่มีมูลค่าคัดเลือกคัดแยกและนำไปจำหน่ายเพื่อนำเงินมาสมทบกองทุน</w:t>
            </w:r>
          </w:p>
        </w:tc>
      </w:tr>
      <w:tr w:rsidR="0087624C" w:rsidRPr="00BF04B0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19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4.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การจัดการทรัพยากรธรรมชาติและสิ่งแวดล้อม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กิจกรรมออกพื้นที่เก็บขยะอันตราย</w:t>
            </w:r>
          </w:p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เพื่อออกบริการจัดเก็บขยะอันตรายในพื้นที่ตำบลนาหว้า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จัดกรรม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ออกบริการจัดเก็บขยะอันตรายในพื้นที่ตำบลนาหว้า</w:t>
            </w:r>
          </w:p>
        </w:tc>
      </w:tr>
      <w:tr w:rsidR="0087624C" w:rsidRPr="00BF04B0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20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4.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การจัดการทรัพยากรธรรมชาติและสิ่งแวดล้อม</w:t>
            </w:r>
          </w:p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กิจกรรมพัฒนาสองข้างทางถนนสายบ้านนาหว้าถึงสวนสาธารณะตำบลนาหว้า</w:t>
            </w:r>
          </w:p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13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,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900.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proofErr w:type="spellStart"/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อบต</w:t>
            </w:r>
            <w:proofErr w:type="spellEnd"/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.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นาหว้า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จัดกิจกรรมพัฒนาสองข้างทางถนนสายบ้านนาหว้าถึงสวนสาธารณะตำบลนาหว้า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ปลูกต้นทองอุไรจำนวน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20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ต้น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มีการตัดหญ้าและใส่ปุ๋ยต้นไม้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มีผู้เข้าร่วมประมาณ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50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คน</w:t>
            </w:r>
          </w:p>
        </w:tc>
      </w:tr>
      <w:tr w:rsidR="0087624C" w:rsidRPr="00572DF6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lastRenderedPageBreak/>
              <w:t>21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4.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การจัดการทรัพยากรธรรมชาติและสิ่งแวดล้อม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เข้าร่วมปฏิบัติงานตามโครงการสำนึกรักบ้านเกิดร่วมใจกันพัฒนาชุมชนจังหวัดสงขลา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-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กิจกรรเข้าร่วมปฏิบัติงานตามโครงการสำนึกรักบ้านเกิดร่วมใจกันพัฒนาชุมชนจังหวัดสงขลา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กิจกรรมทาสีสะพาน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,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ปูพื้นคอนกรีตด้านหน้าขอบขุมเหมืองหินแท่น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และปรับภูมิทัศน์บริเวณขุมเหมืองหินแท่น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มีผู้เข้าร่วมโครงการประมาณ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200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คน</w:t>
            </w:r>
          </w:p>
        </w:tc>
      </w:tr>
      <w:tr w:rsidR="0087624C" w:rsidRPr="00572DF6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6 : 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ส่งเสริม อนุรักษ์ ศาสนา ประเพณี ศิลปะ วัฒนธรรม และภูมิปัญญาท้องถิ่น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การจัดกิจกรรมทางประเพณีและ วัฒนธรรมท้องถิ่น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(วันลอยกระทง)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99,410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กองการศึกษา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ฯ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- 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เพื่อส่งเสริมและอนุรักษ์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 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วัฒนธรรมท้องถิ่น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จัดกิจกรรมทางประเพณีและวัฒนธรรมท้อง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                                                                                                     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ถิ่นได้แก่ ชักพระ ลอยกระทง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 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ฮารีรายอ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ปอซอ เมาลิด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                                                                             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สงกรานต์ ฯ</w:t>
            </w:r>
          </w:p>
        </w:tc>
      </w:tr>
      <w:tr w:rsidR="0087624C" w:rsidRPr="00572DF6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6 : 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ส่งเสริม อนุรักษ์ ศาสนา ประเพณี ศิลปะ วัฒนธรรม และภูมิปัญญาท้องถิ่น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โครงการเข้าวัดวันพระ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-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(ไม่มีค่าใช้จ่าย)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กองการศึกษา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ฯ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จำนวนวัดที่เข้า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 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รับการทำนุบำรุงเข้าวัดและ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 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พระพุทธศาสนา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เด็ก เยาวชน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 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ประชาชนได้มีส่วน ร่วมใน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                                                                                                             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กิจกรรม ทำนุบำรุงวัด พระพุทธศาสนา</w:t>
            </w:r>
          </w:p>
        </w:tc>
      </w:tr>
      <w:tr w:rsidR="0087624C" w:rsidRPr="00572DF6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24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6 : 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ส่งเสริม อนุรักษ์ ศาสนา ประเพณี ศิลปะ วัฒนธรรม และภูมิปัญญาท้องถิ่น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กิจกรรมวันขึ้นปีใหม่  </w:t>
            </w:r>
            <w:proofErr w:type="spellStart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  บ้านประจ่า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-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(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ไม่มีค่าใช้จ่าย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เพื่อให้เด็กได้แลกเปลี่ยนของขวัญและมีกิจกรรมร่วมกัน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proofErr w:type="spellStart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.  บ้านประจ่า</w:t>
            </w:r>
          </w:p>
        </w:tc>
      </w:tr>
      <w:tr w:rsidR="00572DF6" w:rsidRPr="00572DF6" w:rsidTr="00AA4873">
        <w:trPr>
          <w:trHeight w:val="375"/>
          <w:tblCellSpacing w:w="15" w:type="dxa"/>
        </w:trPr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25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6 : 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ส่งเสริม อนุรักษ์ ศาสนา ประเพณี ศิลปะ วัฒนธรรม และภูมิปัญญาท้องถิ่น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กิจกรรมทำบุญเข้าวัดวันมาฆบูชา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. 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บ้านควนขี้แรด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-</w:t>
            </w:r>
          </w:p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(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ไม่มีค่าใช้จ่าย</w:t>
            </w:r>
            <w:r w:rsidRPr="00572DF6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572D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เพื่อส่งเสริมให้เด็กรู้จักประเพณีทางศาสนาและเข้าวัดฟังธรรม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24C" w:rsidRPr="00572DF6" w:rsidRDefault="0087624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</w:pPr>
            <w:proofErr w:type="spellStart"/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ศพด</w:t>
            </w:r>
            <w:proofErr w:type="spellEnd"/>
            <w:r w:rsidRPr="00572DF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.  </w:t>
            </w:r>
            <w:r w:rsidRPr="00572DF6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>บ้านควนขี้แรด</w:t>
            </w:r>
          </w:p>
        </w:tc>
      </w:tr>
    </w:tbl>
    <w:p w:rsidR="0087624C" w:rsidRPr="00572DF6" w:rsidRDefault="0087624C" w:rsidP="0087624C">
      <w:pPr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:rsidR="0087624C" w:rsidRPr="00572DF6" w:rsidRDefault="0087624C" w:rsidP="0087624C">
      <w:pPr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:rsidR="0087624C" w:rsidRDefault="0087624C" w:rsidP="0087624C">
      <w:pPr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:rsidR="0087624C" w:rsidRDefault="0087624C" w:rsidP="0087624C">
      <w:pPr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:rsidR="0087624C" w:rsidRDefault="0087624C" w:rsidP="0087624C">
      <w:pPr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:rsidR="0087624C" w:rsidRDefault="0087624C" w:rsidP="0087624C">
      <w:pPr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:rsidR="0087624C" w:rsidRDefault="0087624C" w:rsidP="0087624C">
      <w:pPr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:rsidR="0087624C" w:rsidRDefault="0087624C" w:rsidP="0087624C">
      <w:pPr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:rsidR="0087624C" w:rsidRDefault="0087624C" w:rsidP="0087624C">
      <w:pPr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:rsidR="0087624C" w:rsidRDefault="0087624C" w:rsidP="0087624C">
      <w:pPr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:rsidR="0087624C" w:rsidRDefault="0087624C" w:rsidP="0087624C">
      <w:pPr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:rsidR="0087624C" w:rsidRDefault="0087624C" w:rsidP="0087624C">
      <w:pPr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:rsidR="0087624C" w:rsidRDefault="0087624C" w:rsidP="0087624C">
      <w:pPr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:rsidR="0087624C" w:rsidRDefault="0087624C" w:rsidP="0087624C">
      <w:pPr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:rsidR="0087624C" w:rsidRDefault="0087624C" w:rsidP="0087624C">
      <w:pPr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:rsidR="0087624C" w:rsidRDefault="0087624C" w:rsidP="0087624C">
      <w:pPr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:rsidR="009B0F56" w:rsidRDefault="009856F1" w:rsidP="009B0F56">
      <w:pPr>
        <w:tabs>
          <w:tab w:val="left" w:pos="4044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lastRenderedPageBreak/>
        <w:t>-37</w:t>
      </w:r>
      <w:r w:rsidR="009B0F56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-</w:t>
      </w:r>
    </w:p>
    <w:p w:rsidR="005D330B" w:rsidRDefault="005D330B" w:rsidP="00AB09EC">
      <w:pPr>
        <w:tabs>
          <w:tab w:val="left" w:pos="4044"/>
        </w:tabs>
        <w:rPr>
          <w:rFonts w:ascii="TH SarabunIT๙" w:eastAsia="TH SarabunIT๙" w:hAnsi="TH SarabunIT๙" w:cs="TH SarabunIT๙"/>
          <w:b/>
          <w:bCs/>
          <w:sz w:val="28"/>
          <w:szCs w:val="28"/>
        </w:rPr>
      </w:pPr>
      <w:r w:rsidRPr="00AB09EC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โครงการที่ได้รับเงินอุดหนุน</w:t>
      </w:r>
      <w:r w:rsidRPr="00AB09EC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ในเขตพื้นที่โดยได้รับความร่วมมือการส่งเสริมและสนับสนุนจากภาคประชาชนภาครัฐและภาคเอกชนในพื้นที่</w:t>
      </w:r>
      <w:r w:rsidRPr="00AB09EC">
        <w:rPr>
          <w:rFonts w:ascii="TH SarabunIT๙" w:eastAsia="TH SarabunIT๙" w:hAnsi="TH SarabunIT๙" w:cs="TH SarabunIT๙"/>
          <w:b/>
          <w:bCs/>
          <w:sz w:val="28"/>
          <w:szCs w:val="28"/>
        </w:rPr>
        <w:t xml:space="preserve"> </w:t>
      </w:r>
      <w:r w:rsidRPr="00AB09EC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 xml:space="preserve">จำนวน   </w:t>
      </w:r>
      <w:r w:rsidR="00D12E6C">
        <w:rPr>
          <w:rFonts w:ascii="TH SarabunIT๙" w:eastAsia="TH SarabunIT๙" w:hAnsi="TH SarabunIT๙" w:cs="TH SarabunIT๙" w:hint="cs"/>
          <w:b/>
          <w:bCs/>
          <w:sz w:val="28"/>
          <w:szCs w:val="28"/>
          <w:cs/>
        </w:rPr>
        <w:t>5</w:t>
      </w:r>
      <w:r w:rsidRPr="00AB09EC">
        <w:rPr>
          <w:rFonts w:ascii="TH SarabunIT๙" w:eastAsia="TH SarabunIT๙" w:hAnsi="TH SarabunIT๙" w:cs="TH SarabunIT๙"/>
          <w:b/>
          <w:bCs/>
          <w:sz w:val="28"/>
          <w:szCs w:val="28"/>
        </w:rPr>
        <w:t xml:space="preserve">  </w:t>
      </w:r>
      <w:r w:rsidRPr="00AB09EC">
        <w:rPr>
          <w:rFonts w:ascii="TH SarabunIT๙" w:eastAsia="TH SarabunIT๙" w:hAnsi="TH SarabunIT๙" w:cs="TH SarabunIT๙"/>
          <w:b/>
          <w:bCs/>
          <w:sz w:val="28"/>
          <w:szCs w:val="28"/>
          <w:cs/>
        </w:rPr>
        <w:t>โครงกา</w:t>
      </w:r>
      <w:r w:rsidRPr="00AB09EC">
        <w:rPr>
          <w:rFonts w:ascii="TH SarabunIT๙" w:eastAsia="TH SarabunIT๙" w:hAnsi="TH SarabunIT๙" w:cs="TH SarabunIT๙" w:hint="cs"/>
          <w:b/>
          <w:bCs/>
          <w:sz w:val="28"/>
          <w:szCs w:val="28"/>
          <w:cs/>
        </w:rPr>
        <w:t>ร</w:t>
      </w:r>
    </w:p>
    <w:p w:rsidR="00D12E6C" w:rsidRPr="00AA31BD" w:rsidRDefault="00D12E6C" w:rsidP="00D12E6C">
      <w:pPr>
        <w:tabs>
          <w:tab w:val="left" w:pos="4044"/>
        </w:tabs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tbl>
      <w:tblPr>
        <w:tblW w:w="5735" w:type="pct"/>
        <w:tblCellSpacing w:w="15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693"/>
        <w:gridCol w:w="1276"/>
        <w:gridCol w:w="1134"/>
        <w:gridCol w:w="1134"/>
        <w:gridCol w:w="1134"/>
      </w:tblGrid>
      <w:tr w:rsidR="00D12E6C" w:rsidRPr="00AA31BD" w:rsidTr="00AA4873">
        <w:trPr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ชื่อโครงการตามแผน</w:t>
            </w:r>
            <w:r w:rsidRPr="00AA31B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งบตามข้อบัญญัติ/เทศบัญญัติ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ลงนามสัญญา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เบิกจ่าย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คงเหลือ</w:t>
            </w:r>
          </w:p>
        </w:tc>
      </w:tr>
      <w:tr w:rsidR="00D12E6C" w:rsidRPr="00AA31BD" w:rsidTr="00AA4873">
        <w:trPr>
          <w:trHeight w:val="375"/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1. 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1.</w:t>
            </w:r>
            <w:r w:rsidRPr="00AA31B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AA31B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การพัฒนาโครงสร้างพื้นฐานและโครงข่ายการคมนาคม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2C194B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โครงการปรับปรุงระบบประป่าประจำหมู่บ้าน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2C194B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บ้านควนไม้ไผ่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2C194B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หมู่ที่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8 </w:t>
            </w:r>
            <w:r w:rsidRPr="002C194B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ตำบลนาหว้า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2C194B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งบประมาณ</w:t>
            </w:r>
            <w:r w:rsidRPr="00AA31BD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(กองทุนโรงไฟฟ้าจะนะ)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2C194B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446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900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446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900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446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900  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446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900</w:t>
            </w:r>
          </w:p>
        </w:tc>
      </w:tr>
      <w:tr w:rsidR="00D12E6C" w:rsidRPr="00F306A0" w:rsidTr="00AA4873">
        <w:trPr>
          <w:trHeight w:val="375"/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3956D7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2</w:t>
            </w:r>
          </w:p>
          <w:p w:rsidR="00D12E6C" w:rsidRPr="003956D7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:rsidR="00D12E6C" w:rsidRPr="003956D7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:rsidR="00D12E6C" w:rsidRPr="003956D7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3956D7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2 : </w:t>
            </w:r>
            <w:r w:rsidRPr="003956D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ส่งเสริม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3956D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สนับสนุนการศึกษาและกีฬาสังคมสงเคราะห์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3956D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สาธารณสุข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3956D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เพื่อยกระดับคุณภาพชีวิตและความมั่นคงของสถาบัน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3956D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ครอบครัว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3956D7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3.</w:t>
            </w:r>
            <w:r w:rsidRPr="003956D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โครงการเฝ้าระวังป้องกันและควบคุมโรคติดเชื้อ</w:t>
            </w:r>
            <w:proofErr w:type="spellStart"/>
            <w:r w:rsidRPr="003956D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ไวรัส</w:t>
            </w:r>
            <w:proofErr w:type="spellEnd"/>
          </w:p>
          <w:p w:rsidR="00D12E6C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56D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โคโรนา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</w:t>
            </w:r>
            <w:proofErr w:type="spellStart"/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Covid</w:t>
            </w:r>
            <w:proofErr w:type="spellEnd"/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-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19)</w:t>
            </w:r>
          </w:p>
          <w:p w:rsidR="00D12E6C" w:rsidRPr="003956D7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(</w:t>
            </w:r>
            <w:r w:rsidRPr="003956D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งบ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proofErr w:type="spellStart"/>
            <w:r w:rsidRPr="003956D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สปสช</w:t>
            </w:r>
            <w:proofErr w:type="spellEnd"/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3956D7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11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374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3956D7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11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374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3956D7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11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374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3956D7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11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3956D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374</w:t>
            </w:r>
          </w:p>
        </w:tc>
      </w:tr>
      <w:tr w:rsidR="00D12E6C" w:rsidRPr="00F306A0" w:rsidTr="00AA4873">
        <w:trPr>
          <w:trHeight w:val="375"/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E6C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3</w:t>
            </w:r>
          </w:p>
          <w:p w:rsidR="00D12E6C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:rsidR="00D12E6C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E6C" w:rsidRPr="00F85343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F85343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5 : </w:t>
            </w:r>
            <w:r w:rsidRPr="00F85343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การพัฒนา พลังงาน เศรษฐกิจ การค้า และการท่องเที่ยว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E6C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F85343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โครงการปรับปรุงอาคารและผลิตน้ำดื่มประจำหมู่บ้าน</w:t>
            </w:r>
            <w:r w:rsidRPr="00F85343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F85343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บ้านควนขี้แรด</w:t>
            </w:r>
            <w:r w:rsidRPr="00F85343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F85343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หมู่ที่</w:t>
            </w:r>
            <w:r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F85343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9 </w:t>
            </w:r>
            <w:r w:rsidRPr="00F85343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ต</w:t>
            </w:r>
            <w:r w:rsidRPr="00F85343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. </w:t>
            </w:r>
            <w:r w:rsidRPr="00F85343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นาหว้า</w:t>
            </w:r>
          </w:p>
          <w:p w:rsidR="00D12E6C" w:rsidRPr="003956D7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(กองทุนโรงไฟฟ้าจะนะ)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E6C" w:rsidRPr="003956D7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382,400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E6C" w:rsidRPr="003956D7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645EE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382</w:t>
            </w:r>
            <w:r w:rsidRPr="00645EE5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645EE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400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E6C" w:rsidRPr="003956D7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645EE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382</w:t>
            </w:r>
            <w:r w:rsidRPr="00645EE5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645EE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400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E6C" w:rsidRPr="003956D7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645EE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382</w:t>
            </w:r>
            <w:r w:rsidRPr="00645EE5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645EE5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400</w:t>
            </w:r>
          </w:p>
        </w:tc>
      </w:tr>
      <w:tr w:rsidR="00D12E6C" w:rsidRPr="00AA31BD" w:rsidTr="00AA4873">
        <w:trPr>
          <w:trHeight w:val="375"/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4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556A90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7 : 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การบริหารจัดการบ้านเมืองที่ดี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2C194B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โครงการจัดซื้อเรือกู้ภัย</w:t>
            </w: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                     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</w:t>
            </w:r>
            <w:r w:rsidRPr="002C194B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เรือท้องแบน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)</w:t>
            </w:r>
            <w:r w:rsidRPr="002C194B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เพื่อช่วยเหลือผู้ประสบอุทกภัยตำบลนาหว้า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2C194B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หมู่ที่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12 </w:t>
            </w:r>
            <w:r w:rsidRPr="002C194B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บ้านแม่เตย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2C194B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ตำบลนาหว้า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</w:p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AA31BD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(กองทุนโรงไฟฟ้าจะนะ)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648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880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648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880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648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880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648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2C194B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880</w:t>
            </w:r>
          </w:p>
        </w:tc>
      </w:tr>
      <w:tr w:rsidR="00D12E6C" w:rsidRPr="00AA31BD" w:rsidTr="00AA4873">
        <w:trPr>
          <w:trHeight w:val="375"/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5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7 : </w:t>
            </w:r>
            <w:r w:rsidRPr="00556A90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การบริหารจัดการบ้านเมืองที่ดี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556A90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โครงการจัดซื้อเรือกู้ภัย</w:t>
            </w: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                       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(</w:t>
            </w:r>
            <w:r w:rsidRPr="00556A90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เรือท้องแบน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)</w:t>
            </w:r>
            <w:r w:rsidRPr="00556A90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เพื่อช่วยเหลือผู้ประสบอุทกภัยตำบลนาหว้า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              </w:t>
            </w:r>
            <w:r w:rsidRPr="00AA31BD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(เงินอุดหนุนเฉพาะกิจ)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80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000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80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000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80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000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E6C" w:rsidRPr="00AA31BD" w:rsidRDefault="00D12E6C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80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Pr="00556A90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000</w:t>
            </w:r>
          </w:p>
        </w:tc>
      </w:tr>
    </w:tbl>
    <w:p w:rsidR="00D12E6C" w:rsidRDefault="00D12E6C" w:rsidP="00D12E6C">
      <w:pPr>
        <w:tabs>
          <w:tab w:val="left" w:pos="4044"/>
        </w:tabs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D12E6C" w:rsidRDefault="00D12E6C" w:rsidP="00D12E6C">
      <w:pPr>
        <w:tabs>
          <w:tab w:val="left" w:pos="4044"/>
        </w:tabs>
        <w:rPr>
          <w:rFonts w:ascii="TH SarabunIT๙" w:eastAsia="TH SarabunIT๙" w:hAnsi="TH SarabunIT๙" w:cs="TH SarabunIT๙" w:hint="cs"/>
          <w:b/>
          <w:bCs/>
          <w:sz w:val="32"/>
          <w:szCs w:val="32"/>
        </w:rPr>
      </w:pPr>
    </w:p>
    <w:p w:rsidR="00FC7009" w:rsidRDefault="00FC7009" w:rsidP="00D12E6C">
      <w:pPr>
        <w:tabs>
          <w:tab w:val="left" w:pos="4044"/>
        </w:tabs>
        <w:rPr>
          <w:rFonts w:ascii="TH SarabunIT๙" w:eastAsia="TH SarabunIT๙" w:hAnsi="TH SarabunIT๙" w:cs="TH SarabunIT๙" w:hint="cs"/>
          <w:b/>
          <w:bCs/>
          <w:sz w:val="32"/>
          <w:szCs w:val="32"/>
        </w:rPr>
      </w:pPr>
    </w:p>
    <w:p w:rsidR="00FC7009" w:rsidRDefault="00FC7009" w:rsidP="00D12E6C">
      <w:pPr>
        <w:tabs>
          <w:tab w:val="left" w:pos="4044"/>
        </w:tabs>
        <w:rPr>
          <w:rFonts w:ascii="TH SarabunIT๙" w:eastAsia="TH SarabunIT๙" w:hAnsi="TH SarabunIT๙" w:cs="TH SarabunIT๙" w:hint="cs"/>
          <w:b/>
          <w:bCs/>
          <w:sz w:val="32"/>
          <w:szCs w:val="32"/>
        </w:rPr>
      </w:pPr>
    </w:p>
    <w:p w:rsidR="00FC7009" w:rsidRDefault="00FC7009" w:rsidP="00D12E6C">
      <w:pPr>
        <w:tabs>
          <w:tab w:val="left" w:pos="4044"/>
        </w:tabs>
        <w:rPr>
          <w:rFonts w:ascii="TH SarabunIT๙" w:eastAsia="TH SarabunIT๙" w:hAnsi="TH SarabunIT๙" w:cs="TH SarabunIT๙" w:hint="cs"/>
          <w:b/>
          <w:bCs/>
          <w:sz w:val="32"/>
          <w:szCs w:val="32"/>
        </w:rPr>
      </w:pPr>
    </w:p>
    <w:p w:rsidR="00FC7009" w:rsidRDefault="00FC7009" w:rsidP="00D12E6C">
      <w:pPr>
        <w:tabs>
          <w:tab w:val="left" w:pos="4044"/>
        </w:tabs>
        <w:rPr>
          <w:rFonts w:ascii="TH SarabunIT๙" w:eastAsia="TH SarabunIT๙" w:hAnsi="TH SarabunIT๙" w:cs="TH SarabunIT๙" w:hint="cs"/>
          <w:b/>
          <w:bCs/>
          <w:sz w:val="32"/>
          <w:szCs w:val="32"/>
        </w:rPr>
      </w:pPr>
    </w:p>
    <w:p w:rsidR="00FC7009" w:rsidRDefault="00FC7009" w:rsidP="00D12E6C">
      <w:pPr>
        <w:tabs>
          <w:tab w:val="left" w:pos="4044"/>
        </w:tabs>
        <w:rPr>
          <w:rFonts w:ascii="TH SarabunIT๙" w:eastAsia="TH SarabunIT๙" w:hAnsi="TH SarabunIT๙" w:cs="TH SarabunIT๙" w:hint="cs"/>
          <w:b/>
          <w:bCs/>
          <w:sz w:val="32"/>
          <w:szCs w:val="32"/>
        </w:rPr>
      </w:pPr>
    </w:p>
    <w:p w:rsidR="00FC7009" w:rsidRDefault="00FC7009" w:rsidP="00D12E6C">
      <w:pPr>
        <w:tabs>
          <w:tab w:val="left" w:pos="4044"/>
        </w:tabs>
        <w:rPr>
          <w:rFonts w:ascii="TH SarabunIT๙" w:eastAsia="TH SarabunIT๙" w:hAnsi="TH SarabunIT๙" w:cs="TH SarabunIT๙" w:hint="cs"/>
          <w:b/>
          <w:bCs/>
          <w:sz w:val="32"/>
          <w:szCs w:val="32"/>
        </w:rPr>
      </w:pPr>
    </w:p>
    <w:p w:rsidR="00FC7009" w:rsidRDefault="00FC7009" w:rsidP="00D12E6C">
      <w:pPr>
        <w:tabs>
          <w:tab w:val="left" w:pos="4044"/>
        </w:tabs>
        <w:rPr>
          <w:rFonts w:ascii="TH SarabunIT๙" w:eastAsia="TH SarabunIT๙" w:hAnsi="TH SarabunIT๙" w:cs="TH SarabunIT๙" w:hint="cs"/>
          <w:b/>
          <w:bCs/>
          <w:sz w:val="32"/>
          <w:szCs w:val="32"/>
        </w:rPr>
      </w:pPr>
    </w:p>
    <w:p w:rsidR="00FC7009" w:rsidRDefault="00FC7009" w:rsidP="00D12E6C">
      <w:pPr>
        <w:tabs>
          <w:tab w:val="left" w:pos="4044"/>
        </w:tabs>
        <w:rPr>
          <w:rFonts w:ascii="TH SarabunIT๙" w:eastAsia="TH SarabunIT๙" w:hAnsi="TH SarabunIT๙" w:cs="TH SarabunIT๙" w:hint="cs"/>
          <w:b/>
          <w:bCs/>
          <w:sz w:val="32"/>
          <w:szCs w:val="32"/>
        </w:rPr>
      </w:pPr>
    </w:p>
    <w:p w:rsidR="00FC7009" w:rsidRDefault="00FC7009" w:rsidP="00D12E6C">
      <w:pPr>
        <w:tabs>
          <w:tab w:val="left" w:pos="4044"/>
        </w:tabs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D12E6C" w:rsidRDefault="00D12E6C" w:rsidP="00D12E6C">
      <w:pPr>
        <w:tabs>
          <w:tab w:val="left" w:pos="4044"/>
        </w:tabs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tbl>
      <w:tblPr>
        <w:tblW w:w="14131" w:type="dxa"/>
        <w:tblCellSpacing w:w="0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985"/>
        <w:gridCol w:w="851"/>
        <w:gridCol w:w="1417"/>
        <w:gridCol w:w="709"/>
        <w:gridCol w:w="1276"/>
        <w:gridCol w:w="850"/>
        <w:gridCol w:w="1418"/>
        <w:gridCol w:w="708"/>
        <w:gridCol w:w="1418"/>
        <w:gridCol w:w="3357"/>
      </w:tblGrid>
      <w:tr w:rsidR="005D330B" w:rsidRPr="003A568D" w:rsidTr="00B33AE0">
        <w:trPr>
          <w:gridBefore w:val="1"/>
          <w:wBefore w:w="142" w:type="dxa"/>
          <w:trHeight w:val="375"/>
          <w:tblCellSpacing w:w="0" w:type="dxa"/>
        </w:trPr>
        <w:tc>
          <w:tcPr>
            <w:tcW w:w="13989" w:type="dxa"/>
            <w:gridSpan w:val="10"/>
            <w:vAlign w:val="center"/>
            <w:hideMark/>
          </w:tcPr>
          <w:p w:rsidR="00D22DBF" w:rsidRDefault="00D22DBF" w:rsidP="00D22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lastRenderedPageBreak/>
              <w:t xml:space="preserve">                                 </w:t>
            </w:r>
            <w:r w:rsidR="009856F1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                            -38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-</w:t>
            </w:r>
          </w:p>
          <w:p w:rsidR="005D330B" w:rsidRPr="00EB1E07" w:rsidRDefault="005D330B" w:rsidP="002D45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3A568D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ฉ.</w:t>
            </w:r>
            <w:r w:rsidRPr="003A568D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</w:t>
            </w:r>
            <w:r w:rsidRPr="003A568D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u w:val="single"/>
                <w:cs/>
              </w:rPr>
              <w:t>การใช้จ่ายงบประมาณ</w:t>
            </w:r>
            <w:r w:rsidRPr="003A568D">
              <w:rPr>
                <w:rFonts w:ascii="TH SarabunIT๙" w:hAnsi="TH SarabunIT๙" w:cs="TH SarabunIT๙"/>
                <w:color w:val="auto"/>
                <w:sz w:val="24"/>
                <w:szCs w:val="24"/>
              </w:rPr>
              <w:br/>
            </w:r>
            <w:proofErr w:type="spellStart"/>
            <w:r w:rsidRPr="00EB1E0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อบต</w:t>
            </w:r>
            <w:proofErr w:type="spellEnd"/>
            <w:r w:rsidRPr="00EB1E0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.นาหว้า มีการใช้จ่ายงบประมาณในการดำเนินโครงการตามข้อบัญญัติงบประมาณ</w:t>
            </w:r>
            <w:r w:rsidRPr="00EB1E0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EB1E0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โดยได้มีการก่อหนี้ผูกพัน/ ลงนามในสัญญา</w:t>
            </w:r>
            <w:r w:rsidRPr="00EB1E0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EB1E0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                                                                            </w:t>
            </w:r>
            <w:r w:rsidRPr="00EB1E0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รวม </w:t>
            </w:r>
            <w:r w:rsidR="00807CB6" w:rsidRPr="00EB1E0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30</w:t>
            </w:r>
            <w:r w:rsidRPr="00EB1E0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EB1E0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โครงการ</w:t>
            </w:r>
            <w:r w:rsidRPr="00EB1E0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</w:t>
            </w:r>
            <w:r w:rsidRPr="00EB1E0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EB1E0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จำนวนเงิน</w:t>
            </w:r>
            <w:r w:rsidRPr="00EB1E0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="00B33AE0" w:rsidRPr="00EB1E07">
              <w:rPr>
                <w:rFonts w:ascii="TH SarabunIT๙" w:hAnsi="TH SarabunIT๙" w:cs="TH SarabunIT๙"/>
                <w:sz w:val="28"/>
                <w:szCs w:val="28"/>
                <w:cs/>
              </w:rPr>
              <w:t>8</w:t>
            </w:r>
            <w:r w:rsidR="00B33AE0" w:rsidRPr="00EB1E07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="00B33AE0" w:rsidRPr="00EB1E07">
              <w:rPr>
                <w:rFonts w:ascii="TH SarabunIT๙" w:hAnsi="TH SarabunIT๙" w:cs="TH SarabunIT๙"/>
                <w:sz w:val="28"/>
                <w:szCs w:val="28"/>
                <w:cs/>
              </w:rPr>
              <w:t>029</w:t>
            </w:r>
            <w:r w:rsidR="00B33AE0" w:rsidRPr="00EB1E07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="00B33AE0" w:rsidRPr="00EB1E07">
              <w:rPr>
                <w:rFonts w:ascii="TH SarabunIT๙" w:hAnsi="TH SarabunIT๙" w:cs="TH SarabunIT๙"/>
                <w:sz w:val="28"/>
                <w:szCs w:val="28"/>
                <w:cs/>
              </w:rPr>
              <w:t>945</w:t>
            </w:r>
            <w:r w:rsidR="00026679" w:rsidRPr="00EB1E0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B1E0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บาท</w:t>
            </w:r>
            <w:r w:rsidRPr="00EB1E0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EB1E0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มีการเบิกจ่ายงบประมาณ จำนวน </w:t>
            </w:r>
            <w:r w:rsidR="00807CB6" w:rsidRPr="00EB1E0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30</w:t>
            </w:r>
            <w:r w:rsidRPr="00EB1E0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EB1E0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โครงการ</w:t>
            </w:r>
            <w:r w:rsidRPr="00EB1E0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EB1E0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จำนวนเงิน</w:t>
            </w:r>
            <w:r w:rsidRPr="00EB1E0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="00B33AE0" w:rsidRPr="00EB1E0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8</w:t>
            </w:r>
            <w:r w:rsidR="00B33AE0" w:rsidRPr="00EB1E0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="00B33AE0" w:rsidRPr="00EB1E0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029</w:t>
            </w:r>
            <w:r w:rsidR="00B33AE0" w:rsidRPr="00EB1E0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="00B33AE0" w:rsidRPr="00EB1E0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945</w:t>
            </w:r>
            <w:r w:rsidR="00B33AE0" w:rsidRPr="00EB1E0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ล้</w:t>
            </w:r>
            <w:r w:rsidRPr="00EB1E0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านบาท</w:t>
            </w:r>
            <w:r w:rsidRPr="00EB1E07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="00026679" w:rsidRPr="00EB1E07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                                                                                          </w:t>
            </w:r>
            <w:r w:rsidRPr="00EB1E07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สามารถจำแนกตามยุทธศาสตร์ ได้ดังนี้</w:t>
            </w:r>
          </w:p>
          <w:p w:rsidR="005D330B" w:rsidRDefault="005D330B" w:rsidP="00AB09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  <w:r w:rsidRPr="003A568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    </w:t>
            </w:r>
            <w:r w:rsidRPr="003A568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รายละเอียดโครงการในข้อบัญญัติงบประมาณ</w:t>
            </w:r>
            <w:proofErr w:type="spellStart"/>
            <w:r w:rsidRPr="003A568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อบต</w:t>
            </w:r>
            <w:proofErr w:type="spellEnd"/>
            <w:r w:rsidRPr="003A568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t>.นาหว้า ที่มีการก่อหนี้ผูกพัน/ลงนามในสัญญา มีดังนี้</w:t>
            </w:r>
            <w:r w:rsidRPr="003A568D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:rsidR="00B33AE0" w:rsidRPr="003A568D" w:rsidRDefault="00B33AE0" w:rsidP="00AB09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auto"/>
                <w:sz w:val="24"/>
                <w:szCs w:val="24"/>
              </w:rPr>
            </w:pPr>
          </w:p>
        </w:tc>
      </w:tr>
      <w:tr w:rsidR="00B33AE0" w:rsidRPr="000421D3" w:rsidTr="00B33AE0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357" w:type="dxa"/>
          <w:trHeight w:val="721"/>
          <w:tblCellSpacing w:w="15" w:type="dxa"/>
        </w:trPr>
        <w:tc>
          <w:tcPr>
            <w:tcW w:w="212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noWrap/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แผนการดำเนินการ</w: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ทั้งหมด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อนุมัติงบประมาณ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ลงนามสัญญา</w:t>
            </w:r>
            <w:r w:rsidRPr="000421D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ณ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5D2B1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                                             </w: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เบิกจ่าย</w:t>
            </w:r>
          </w:p>
        </w:tc>
      </w:tr>
      <w:tr w:rsidR="00B33AE0" w:rsidRPr="000421D3" w:rsidTr="00B33AE0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357" w:type="dxa"/>
          <w:tblCellSpacing w:w="15" w:type="dxa"/>
        </w:trPr>
        <w:tc>
          <w:tcPr>
            <w:tcW w:w="212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จำนวน</w: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จำนวน</w: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จำนวน</w: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จำนวน</w: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งบประมาณ</w:t>
            </w:r>
          </w:p>
        </w:tc>
      </w:tr>
      <w:tr w:rsidR="00B33AE0" w:rsidRPr="000421D3" w:rsidTr="00B33AE0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357" w:type="dxa"/>
          <w:trHeight w:val="375"/>
          <w:tblCellSpacing w:w="15" w:type="dxa"/>
        </w:trPr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1.1 : 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การพัฒนาโครงสร้างพื้นฐานและโครงข่ายการคมนาคม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AA487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308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210,991,666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446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900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446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900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446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900</w:t>
            </w:r>
          </w:p>
        </w:tc>
      </w:tr>
      <w:tr w:rsidR="00B33AE0" w:rsidRPr="000421D3" w:rsidTr="00B33AE0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357" w:type="dxa"/>
          <w:trHeight w:val="375"/>
          <w:tblCellSpacing w:w="15" w:type="dxa"/>
        </w:trPr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2 : 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ส่งเสริม สนับสนุนการศึกษาและกีฬาสังคมสงเคราะห์ สาธารณสุข เพื่อยกระดับคุณภาพชีวิตและความมั่นคงของสถาบัน ครอบครัว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AA487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169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24,797,095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6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312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765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6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312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765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6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312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765</w:t>
            </w:r>
          </w:p>
        </w:tc>
      </w:tr>
      <w:tr w:rsidR="00B33AE0" w:rsidRPr="000421D3" w:rsidTr="00B33AE0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357" w:type="dxa"/>
          <w:trHeight w:val="375"/>
          <w:tblCellSpacing w:w="15" w:type="dxa"/>
        </w:trPr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3 : 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การจัดการชุมชน สังคมและความมั่นคงปลอดภัยในชีวิตและทรัพย์สินของประชาชน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AA487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395,000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13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065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13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065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13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065</w:t>
            </w:r>
          </w:p>
        </w:tc>
      </w:tr>
      <w:tr w:rsidR="00B33AE0" w:rsidRPr="000421D3" w:rsidTr="00B33AE0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357" w:type="dxa"/>
          <w:trHeight w:val="375"/>
          <w:tblCellSpacing w:w="15" w:type="dxa"/>
        </w:trPr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4 : 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การจัดการทรัพยากรธรรมชาติและสิ่งแวดล้อม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AA487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4,485,000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46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525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46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525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46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525</w:t>
            </w:r>
          </w:p>
        </w:tc>
      </w:tr>
      <w:tr w:rsidR="00B33AE0" w:rsidRPr="000421D3" w:rsidTr="00B33AE0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357" w:type="dxa"/>
          <w:trHeight w:val="375"/>
          <w:tblCellSpacing w:w="15" w:type="dxa"/>
        </w:trPr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5 : 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การพัฒนา พลังงาน เศรษฐกิจ การค้า และการท่องเที่ยว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AA487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6,229,500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382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382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382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400</w:t>
            </w:r>
          </w:p>
        </w:tc>
      </w:tr>
      <w:tr w:rsidR="00B33AE0" w:rsidRPr="000421D3" w:rsidTr="00B33AE0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357" w:type="dxa"/>
          <w:trHeight w:val="375"/>
          <w:tblCellSpacing w:w="15" w:type="dxa"/>
        </w:trPr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6 : 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ส่งเสริม อนุรักษ์ ศาสนา ประเพณี ศิลปะ วัฒนธรรม และภูมิปัญญาท้องถิ่น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AA487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2,790,000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99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410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99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410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99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410</w:t>
            </w:r>
          </w:p>
        </w:tc>
      </w:tr>
      <w:tr w:rsidR="00B33AE0" w:rsidRPr="000421D3" w:rsidTr="00B33AE0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357" w:type="dxa"/>
          <w:trHeight w:val="375"/>
          <w:tblCellSpacing w:w="15" w:type="dxa"/>
        </w:trPr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7 : 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การบริหารจัดการบ้านเมืองที่ดี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AA487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20,494,410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728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880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728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880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3AE0" w:rsidRPr="000421D3" w:rsidRDefault="00B33AE0" w:rsidP="00AA48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728</w:t>
            </w:r>
            <w:r w:rsidRPr="000421D3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,</w:t>
            </w:r>
            <w:r w:rsidRPr="000421D3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880</w:t>
            </w:r>
          </w:p>
        </w:tc>
      </w:tr>
      <w:tr w:rsidR="00B33AE0" w:rsidRPr="000421D3" w:rsidTr="00882F02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357" w:type="dxa"/>
          <w:trHeight w:val="697"/>
          <w:tblCellSpacing w:w="15" w:type="dxa"/>
        </w:trPr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88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882F02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88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270,182,671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88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88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Theme="minorHAnsi" w:eastAsiaTheme="minorHAnsi" w:hAnsiTheme="minorHAnsi" w:cstheme="minorBidi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fldChar w:fldCharType="begin"/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instrText xml:space="preserve"> LINK Excel.Sheet.</w:instrTex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instrText>12 สมุดงาน</w:instrTex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instrText xml:space="preserve">1 Sheet1!R13C3 \a \f 5 \h  \* MERGEFORMAT </w:instrTex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fldChar w:fldCharType="separate"/>
            </w:r>
          </w:p>
          <w:p w:rsidR="00B33AE0" w:rsidRPr="000421D3" w:rsidRDefault="00B33AE0" w:rsidP="00882F02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8,029,945</w:t>
            </w:r>
          </w:p>
          <w:p w:rsidR="00B33AE0" w:rsidRPr="000421D3" w:rsidRDefault="00B33AE0" w:rsidP="0088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</w:p>
          <w:p w:rsidR="00B33AE0" w:rsidRPr="000421D3" w:rsidRDefault="00B33AE0" w:rsidP="0088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88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88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Theme="minorHAnsi" w:eastAsiaTheme="minorHAnsi" w:hAnsiTheme="minorHAnsi" w:cstheme="minorBidi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fldChar w:fldCharType="begin"/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instrText xml:space="preserve"> LINK Excel.Sheet.</w:instrTex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instrText>12 สมุดงาน</w:instrTex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instrText xml:space="preserve">1 Sheet1!R13C3 \a \f 5 \h  \* MERGEFORMAT </w:instrTex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fldChar w:fldCharType="separate"/>
            </w:r>
          </w:p>
          <w:p w:rsidR="00B33AE0" w:rsidRPr="000421D3" w:rsidRDefault="00B33AE0" w:rsidP="00882F02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8,029,945</w:t>
            </w:r>
          </w:p>
          <w:p w:rsidR="00B33AE0" w:rsidRPr="000421D3" w:rsidRDefault="00B33AE0" w:rsidP="0088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</w:p>
          <w:p w:rsidR="00B33AE0" w:rsidRPr="000421D3" w:rsidRDefault="00B33AE0" w:rsidP="0088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88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AE0" w:rsidRPr="000421D3" w:rsidRDefault="00B33AE0" w:rsidP="0088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Theme="minorHAnsi" w:eastAsiaTheme="minorHAnsi" w:hAnsiTheme="minorHAnsi" w:cstheme="minorBidi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fldChar w:fldCharType="begin"/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instrText xml:space="preserve"> LINK Excel.Sheet.</w:instrTex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instrText>12 สมุดงาน</w:instrTex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instrText xml:space="preserve">1 Sheet1!R13C3 \a \f 5 \h  \* MERGEFORMAT </w:instrText>
            </w: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fldChar w:fldCharType="separate"/>
            </w:r>
          </w:p>
          <w:p w:rsidR="00B33AE0" w:rsidRPr="000421D3" w:rsidRDefault="00B33AE0" w:rsidP="00882F02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421D3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8,029,945</w:t>
            </w:r>
          </w:p>
          <w:p w:rsidR="00B33AE0" w:rsidRPr="000421D3" w:rsidRDefault="00B33AE0" w:rsidP="0088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</w:p>
          <w:p w:rsidR="00B33AE0" w:rsidRPr="000421D3" w:rsidRDefault="00B33AE0" w:rsidP="0088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421D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  <w:fldChar w:fldCharType="end"/>
            </w:r>
          </w:p>
        </w:tc>
      </w:tr>
    </w:tbl>
    <w:p w:rsidR="00026679" w:rsidRDefault="00026679" w:rsidP="00D22DBF">
      <w:pPr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B33AE0" w:rsidRDefault="00B33AE0" w:rsidP="00D22DBF">
      <w:pPr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B33AE0" w:rsidRDefault="00B33AE0" w:rsidP="00D22DBF">
      <w:pPr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B33AE0" w:rsidRDefault="00B33AE0" w:rsidP="00D22DBF">
      <w:pPr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B33AE0" w:rsidRDefault="00B33AE0" w:rsidP="00D22DBF">
      <w:pPr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B33AE0" w:rsidRDefault="00B33AE0" w:rsidP="00D22DBF">
      <w:pPr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D22DBF" w:rsidRPr="004F3155" w:rsidRDefault="00D22DBF" w:rsidP="00D22DBF">
      <w:pPr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lastRenderedPageBreak/>
        <w:t xml:space="preserve">                            </w:t>
      </w:r>
      <w:r w:rsidR="009856F1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                            -39</w:t>
      </w:r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t>-</w:t>
      </w:r>
    </w:p>
    <w:p w:rsidR="005D2591" w:rsidRDefault="005D2591" w:rsidP="005D2591">
      <w:pPr>
        <w:jc w:val="center"/>
        <w:rPr>
          <w:rFonts w:ascii="TH SarabunIT๙" w:eastAsia="TH SarabunIT๙" w:hAnsi="TH SarabunIT๙" w:cs="TH SarabunIT๙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1E694B64" wp14:editId="487DEE34">
                <wp:simplePos x="0" y="0"/>
                <wp:positionH relativeFrom="margin">
                  <wp:posOffset>99695</wp:posOffset>
                </wp:positionH>
                <wp:positionV relativeFrom="paragraph">
                  <wp:posOffset>305435</wp:posOffset>
                </wp:positionV>
                <wp:extent cx="5781675" cy="1000125"/>
                <wp:effectExtent l="19050" t="19050" r="28575" b="28575"/>
                <wp:wrapNone/>
                <wp:docPr id="1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4873" w:rsidRDefault="00AA4873" w:rsidP="005D25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H SarabunIT๙" w:eastAsia="TH SarabunIT๙" w:hAnsi="TH SarabunIT๙" w:cs="TH SarabunIT๙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cs/>
                              </w:rPr>
                              <w:t>สรุปรายงานผลการติดตามและประเมินผลแผนพัฒนาและข้อเสนอแนะ</w:t>
                            </w:r>
                          </w:p>
                          <w:p w:rsidR="00AA4873" w:rsidRDefault="00AA4873" w:rsidP="005D2591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FF"/>
                                <w:sz w:val="36"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ปีงบประมาณ พ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b/>
                                <w:color w:val="0000FF"/>
                                <w:sz w:val="36"/>
                              </w:rPr>
                              <w:t>.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b/>
                                <w:color w:val="0000FF"/>
                                <w:sz w:val="36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๒๕</w:t>
                            </w:r>
                            <w:r>
                              <w:rPr>
                                <w:rFonts w:ascii="TH SarabunIT๙" w:eastAsia="TH SarabunIT๙" w:hAnsi="TH SarabunIT๙" w:cs="TH SarabunIT๙"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6</w:t>
                            </w:r>
                            <w:r w:rsidR="000D5612">
                              <w:rPr>
                                <w:rFonts w:ascii="TH SarabunIT๙" w:eastAsia="TH SarabunIT๙" w:hAnsi="TH SarabunIT๙" w:cs="TH SarabunIT๙"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:rsidR="00AA4873" w:rsidRPr="006E2E30" w:rsidRDefault="00AA4873" w:rsidP="005D2591">
                            <w:pPr>
                              <w:jc w:val="center"/>
                              <w:rPr>
                                <w:rFonts w:ascii="TH SarabunIT๙" w:eastAsia="TH SarabunIT๙" w:hAnsi="TH SarabunIT๙" w:cs="TH SarabunIT๙"/>
                                <w:bCs/>
                                <w:sz w:val="32"/>
                                <w:szCs w:val="32"/>
                              </w:rPr>
                            </w:pPr>
                            <w:r w:rsidRPr="006E2E30">
                              <w:rPr>
                                <w:rFonts w:ascii="TH SarabunIT๙" w:eastAsia="TH SarabunIT๙" w:hAnsi="TH SarabunIT๙" w:cs="TH SarabunIT๙"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6E2E30">
                              <w:rPr>
                                <w:rFonts w:ascii="TH SarabunIT๙" w:eastAsia="TH SarabunIT๙" w:hAnsi="TH SarabunIT๙" w:cs="TH SarabunIT๙" w:hint="cs"/>
                                <w:bCs/>
                                <w:sz w:val="32"/>
                                <w:szCs w:val="32"/>
                                <w:cs/>
                              </w:rPr>
                              <w:t>ตั้งแต่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1 เดือนตุลาคม</w:t>
                            </w:r>
                            <w:r w:rsidRPr="006E2E30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6E2E30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วันที่ 31 </w:t>
                            </w:r>
                            <w:r w:rsidRPr="006E2E30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sz w:val="32"/>
                                <w:szCs w:val="32"/>
                                <w:cs/>
                              </w:rPr>
                              <w:t>มีนาคม</w:t>
                            </w:r>
                            <w:r w:rsidRPr="006E2E30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6E2E30">
                              <w:rPr>
                                <w:rFonts w:ascii="TH SarabunIT๙" w:eastAsia="TH SarabunIT๙" w:hAnsi="TH SarabunIT๙" w:cs="TH SarabunIT๙"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AA4873" w:rsidRDefault="00AA4873" w:rsidP="005D2591">
                            <w:pPr>
                              <w:jc w:val="center"/>
                              <w:textDirection w:val="btLr"/>
                            </w:pPr>
                          </w:p>
                          <w:p w:rsidR="00AA4873" w:rsidRDefault="00AA4873" w:rsidP="005D259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1" o:spid="_x0000_s1042" style="position:absolute;left:0;text-align:left;margin-left:7.85pt;margin-top:24.05pt;width:455.25pt;height:78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" fillcolor="#4bacc6" strokecolor="#f2f2f2" strokeweight="3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AA4873" w:rsidRDefault="00AA4873" w:rsidP="005D2591">
                      <w:pPr>
                        <w:jc w:val="center"/>
                        <w:textDirection w:val="btLr"/>
                      </w:pPr>
                      <w:r>
                        <w:rPr>
                          <w:rFonts w:ascii="TH SarabunIT๙" w:eastAsia="TH SarabunIT๙" w:hAnsi="TH SarabunIT๙" w:cs="TH SarabunIT๙"/>
                          <w:b/>
                          <w:bCs/>
                          <w:color w:val="0000FF"/>
                          <w:sz w:val="40"/>
                          <w:szCs w:val="40"/>
                          <w:cs/>
                        </w:rPr>
                        <w:t>สรุปรายงานผลการติดตามและประเมินผลแผนพัฒนาและข้อเสนอแนะ</w:t>
                      </w:r>
                    </w:p>
                    <w:p w:rsidR="00AA4873" w:rsidRDefault="00AA4873" w:rsidP="005D2591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FF"/>
                          <w:sz w:val="36"/>
                        </w:rPr>
                      </w:pPr>
                      <w:r>
                        <w:rPr>
                          <w:rFonts w:ascii="TH SarabunIT๙" w:eastAsia="TH SarabunIT๙" w:hAnsi="TH SarabunIT๙" w:cs="TH SarabunIT๙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ปีงบประมาณ พ</w:t>
                      </w:r>
                      <w:r>
                        <w:rPr>
                          <w:rFonts w:ascii="TH SarabunIT๙" w:eastAsia="TH SarabunIT๙" w:hAnsi="TH SarabunIT๙" w:cs="TH SarabunIT๙"/>
                          <w:b/>
                          <w:color w:val="0000FF"/>
                          <w:sz w:val="36"/>
                        </w:rPr>
                        <w:t>.</w:t>
                      </w:r>
                      <w:r>
                        <w:rPr>
                          <w:rFonts w:ascii="TH SarabunIT๙" w:eastAsia="TH SarabunIT๙" w:hAnsi="TH SarabunIT๙" w:cs="TH SarabunIT๙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ศ</w:t>
                      </w:r>
                      <w:r>
                        <w:rPr>
                          <w:rFonts w:ascii="TH SarabunIT๙" w:eastAsia="TH SarabunIT๙" w:hAnsi="TH SarabunIT๙" w:cs="TH SarabunIT๙"/>
                          <w:b/>
                          <w:color w:val="0000FF"/>
                          <w:sz w:val="36"/>
                        </w:rPr>
                        <w:t xml:space="preserve">. </w:t>
                      </w:r>
                      <w:r>
                        <w:rPr>
                          <w:rFonts w:ascii="TH SarabunIT๙" w:eastAsia="TH SarabunIT๙" w:hAnsi="TH SarabunIT๙" w:cs="TH SarabunIT๙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๒๕</w:t>
                      </w:r>
                      <w:r>
                        <w:rPr>
                          <w:rFonts w:ascii="TH SarabunIT๙" w:eastAsia="TH SarabunIT๙" w:hAnsi="TH SarabunIT๙" w:cs="TH SarabunIT๙"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6</w:t>
                      </w:r>
                      <w:r w:rsidR="000D5612">
                        <w:rPr>
                          <w:rFonts w:ascii="TH SarabunIT๙" w:eastAsia="TH SarabunIT๙" w:hAnsi="TH SarabunIT๙" w:cs="TH SarabunIT๙"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4</w:t>
                      </w:r>
                      <w:r>
                        <w:rPr>
                          <w:rFonts w:ascii="TH SarabunIT๙" w:eastAsia="TH SarabunIT๙" w:hAnsi="TH SarabunIT๙" w:cs="TH SarabunIT๙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:rsidR="00AA4873" w:rsidRPr="006E2E30" w:rsidRDefault="00AA4873" w:rsidP="005D2591">
                      <w:pPr>
                        <w:jc w:val="center"/>
                        <w:rPr>
                          <w:rFonts w:ascii="TH SarabunIT๙" w:eastAsia="TH SarabunIT๙" w:hAnsi="TH SarabunIT๙" w:cs="TH SarabunIT๙"/>
                          <w:bCs/>
                          <w:sz w:val="32"/>
                          <w:szCs w:val="32"/>
                        </w:rPr>
                      </w:pPr>
                      <w:r w:rsidRPr="006E2E30">
                        <w:rPr>
                          <w:rFonts w:ascii="TH SarabunIT๙" w:eastAsia="TH SarabunIT๙" w:hAnsi="TH SarabunIT๙" w:cs="TH SarabunIT๙"/>
                          <w:bCs/>
                          <w:sz w:val="32"/>
                          <w:szCs w:val="32"/>
                        </w:rPr>
                        <w:t>(</w:t>
                      </w:r>
                      <w:r w:rsidRPr="006E2E30">
                        <w:rPr>
                          <w:rFonts w:ascii="TH SarabunIT๙" w:eastAsia="TH SarabunIT๙" w:hAnsi="TH SarabunIT๙" w:cs="TH SarabunIT๙" w:hint="cs"/>
                          <w:bCs/>
                          <w:sz w:val="32"/>
                          <w:szCs w:val="32"/>
                          <w:cs/>
                        </w:rPr>
                        <w:t>ตั้งแต่</w:t>
                      </w:r>
                      <w:r>
                        <w:rPr>
                          <w:rFonts w:ascii="TH SarabunIT๙" w:hAnsi="TH SarabunIT๙" w:cs="TH SarabunIT๙" w:hint="cs"/>
                          <w:bCs/>
                          <w:sz w:val="32"/>
                          <w:szCs w:val="32"/>
                          <w:cs/>
                        </w:rPr>
                        <w:t>วันที่ 1 เดือนตุลาคม</w:t>
                      </w:r>
                      <w:r w:rsidRPr="006E2E30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  <w:r w:rsidRPr="006E2E30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bCs/>
                          <w:sz w:val="32"/>
                          <w:szCs w:val="32"/>
                          <w:cs/>
                        </w:rPr>
                        <w:t xml:space="preserve">วันที่ 31 </w:t>
                      </w:r>
                      <w:r w:rsidRPr="006E2E30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>เดือน</w:t>
                      </w:r>
                      <w:r>
                        <w:rPr>
                          <w:rFonts w:ascii="TH SarabunIT๙" w:hAnsi="TH SarabunIT๙" w:cs="TH SarabunIT๙" w:hint="cs"/>
                          <w:bCs/>
                          <w:sz w:val="32"/>
                          <w:szCs w:val="32"/>
                          <w:cs/>
                        </w:rPr>
                        <w:t>มีนาคม</w:t>
                      </w:r>
                      <w:r w:rsidRPr="006E2E30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  <w:r w:rsidRPr="006E2E30">
                        <w:rPr>
                          <w:rFonts w:ascii="TH SarabunIT๙" w:eastAsia="TH SarabunIT๙" w:hAnsi="TH SarabunIT๙" w:cs="TH SarabunIT๙"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:rsidR="00AA4873" w:rsidRDefault="00AA4873" w:rsidP="005D2591">
                      <w:pPr>
                        <w:jc w:val="center"/>
                        <w:textDirection w:val="btLr"/>
                      </w:pPr>
                    </w:p>
                    <w:p w:rsidR="00AA4873" w:rsidRDefault="00AA4873" w:rsidP="005D2591">
                      <w:pPr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IT๙" w:eastAsia="TH SarabunIT๙" w:hAnsi="TH SarabunIT๙" w:cs="TH SarabunIT๙"/>
          <w:b/>
          <w:bCs/>
          <w:sz w:val="44"/>
          <w:szCs w:val="44"/>
          <w:cs/>
        </w:rPr>
        <w:t xml:space="preserve">ส่วนที่  </w:t>
      </w:r>
      <w:r>
        <w:rPr>
          <w:rFonts w:ascii="TH SarabunIT๙" w:eastAsia="TH SarabunIT๙" w:hAnsi="TH SarabunIT๙" w:cs="TH SarabunIT๙"/>
          <w:b/>
          <w:sz w:val="44"/>
          <w:szCs w:val="44"/>
        </w:rPr>
        <w:t>6</w:t>
      </w:r>
    </w:p>
    <w:p w:rsidR="005D2591" w:rsidRDefault="005D2591" w:rsidP="005D2591">
      <w:pPr>
        <w:jc w:val="center"/>
        <w:rPr>
          <w:rFonts w:ascii="TH Baijam" w:eastAsia="TH Baijam" w:hAnsi="TH Baijam" w:cs="TH Baijam"/>
          <w:color w:val="CC0099"/>
          <w:sz w:val="40"/>
          <w:szCs w:val="40"/>
        </w:rPr>
      </w:pPr>
    </w:p>
    <w:p w:rsidR="005D2591" w:rsidRDefault="005D2591" w:rsidP="005D2591">
      <w:pPr>
        <w:rPr>
          <w:rFonts w:ascii="TH Baijam" w:eastAsia="TH Baijam" w:hAnsi="TH Baijam" w:cs="TH Baijam"/>
          <w:color w:val="0000FF"/>
          <w:sz w:val="32"/>
          <w:szCs w:val="32"/>
        </w:rPr>
      </w:pPr>
    </w:p>
    <w:p w:rsidR="005D2591" w:rsidRDefault="005D2591" w:rsidP="005D2591">
      <w:pPr>
        <w:rPr>
          <w:rFonts w:ascii="TH Baijam" w:eastAsia="TH Baijam" w:hAnsi="TH Baijam" w:cs="TH Baijam"/>
          <w:sz w:val="32"/>
          <w:szCs w:val="32"/>
        </w:rPr>
      </w:pPr>
    </w:p>
    <w:p w:rsidR="005D2591" w:rsidRDefault="005D2591" w:rsidP="005D2591">
      <w:pPr>
        <w:rPr>
          <w:rFonts w:ascii="TH Baijam" w:eastAsia="TH Baijam" w:hAnsi="TH Baijam" w:cs="TH Baijam"/>
          <w:sz w:val="32"/>
          <w:szCs w:val="32"/>
        </w:rPr>
      </w:pPr>
    </w:p>
    <w:p w:rsidR="005D2591" w:rsidRDefault="005D2591" w:rsidP="005D2591">
      <w:pPr>
        <w:numPr>
          <w:ilvl w:val="0"/>
          <w:numId w:val="7"/>
        </w:numPr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ผลการดำเนินการตามแผนยุทธศาสตร์</w:t>
      </w:r>
    </w:p>
    <w:p w:rsidR="005D2591" w:rsidRDefault="005D2591" w:rsidP="005D2591">
      <w:pPr>
        <w:numPr>
          <w:ilvl w:val="0"/>
          <w:numId w:val="2"/>
        </w:numPr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แบบที่ 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1 :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แบบกำกับการจัดทำแผนยุทธศาสตร์ขององค์กรปกครองส่วนท้องถิ่น</w:t>
      </w:r>
    </w:p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ดำเนินการครบทุกขั้นตอน</w:t>
      </w:r>
    </w:p>
    <w:p w:rsidR="005D2591" w:rsidRDefault="005D2591" w:rsidP="005D2591">
      <w:pPr>
        <w:numPr>
          <w:ilvl w:val="0"/>
          <w:numId w:val="2"/>
        </w:numPr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แบบที่  ๒  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: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แบบติดตามผลการดำเนินงานขององค์การบริหารส่วนตำบล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ตาม</w:t>
      </w:r>
    </w:p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ยุทธศาสตร์การพัฒนา  โดยสรุปได้ดังนี้              </w:t>
      </w:r>
    </w:p>
    <w:p w:rsidR="005D2591" w:rsidRDefault="005D2591" w:rsidP="005D2591">
      <w:pPr>
        <w:ind w:left="720" w:firstLine="720"/>
        <w:rPr>
          <w:rFonts w:ascii="TH SarabunIT๙" w:eastAsia="TH SarabunIT๙" w:hAnsi="TH SarabunIT๙" w:cs="TH SarabunIT๙"/>
          <w:sz w:val="32"/>
          <w:szCs w:val="32"/>
        </w:rPr>
      </w:pPr>
      <w:proofErr w:type="gramStart"/>
      <w:r>
        <w:rPr>
          <w:rFonts w:ascii="Wingdings" w:eastAsia="Wingdings" w:hAnsi="Wingdings" w:cs="Wingdings"/>
          <w:sz w:val="32"/>
          <w:szCs w:val="32"/>
        </w:rPr>
        <w:t>➢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โครงการที่บรรจุในแผนยุทธศาสตร์</w:t>
      </w:r>
      <w:proofErr w:type="gramEnd"/>
      <w:r>
        <w:rPr>
          <w:rFonts w:ascii="TH SarabunIT๙" w:eastAsia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จำนวน   </w:t>
      </w:r>
      <w:r w:rsidR="00E5497F">
        <w:rPr>
          <w:rFonts w:ascii="TH SarabunIT๙" w:eastAsia="TH SarabunIT๙" w:hAnsi="TH SarabunIT๙" w:cs="TH SarabunIT๙"/>
          <w:sz w:val="32"/>
          <w:szCs w:val="32"/>
        </w:rPr>
        <w:t>649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โครงการ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proofErr w:type="gramStart"/>
      <w:r>
        <w:rPr>
          <w:rFonts w:ascii="Wingdings" w:eastAsia="Wingdings" w:hAnsi="Wingdings" w:cs="Wingdings"/>
          <w:sz w:val="32"/>
          <w:szCs w:val="32"/>
        </w:rPr>
        <w:t>➢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สามารถดำเนินการได้ตามแผนยุทธศาสตร์</w:t>
      </w:r>
      <w:proofErr w:type="gramEnd"/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จำนวน   </w:t>
      </w:r>
      <w:r w:rsidR="004F7751">
        <w:rPr>
          <w:rFonts w:ascii="TH SarabunIT๙" w:eastAsia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โครงการ   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proofErr w:type="gramStart"/>
      <w:r>
        <w:rPr>
          <w:rFonts w:ascii="Wingdings" w:eastAsia="Wingdings" w:hAnsi="Wingdings" w:cs="Wingdings"/>
          <w:sz w:val="32"/>
          <w:szCs w:val="32"/>
        </w:rPr>
        <w:t>➢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คิดเป็นร้อยละ</w:t>
      </w:r>
      <w:proofErr w:type="gramEnd"/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 w:rsidR="00EB1E07" w:rsidRPr="00EB1E07">
        <w:rPr>
          <w:rFonts w:ascii="TH SarabunIT๙" w:eastAsia="TH SarabunIT๙" w:hAnsi="TH SarabunIT๙" w:cs="TH SarabunIT๙"/>
          <w:sz w:val="32"/>
          <w:szCs w:val="32"/>
        </w:rPr>
        <w:t>4.622 %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ของแผนยุทธศาสตร์</w:t>
      </w:r>
      <w:r>
        <w:rPr>
          <w:rFonts w:ascii="TH SarabunIT๙" w:eastAsia="TH SarabunIT๙" w:hAnsi="TH SarabunIT๙" w:cs="TH SarabunIT๙"/>
          <w:i/>
          <w:sz w:val="32"/>
          <w:szCs w:val="32"/>
        </w:rPr>
        <w:t xml:space="preserve">         </w:t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๒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. 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ผลการติดตามและประเมินผลแผนพัฒนาท้องถิ่น</w:t>
      </w:r>
    </w:p>
    <w:p w:rsidR="005D2591" w:rsidRDefault="005D2591" w:rsidP="005D2591">
      <w:pPr>
        <w:ind w:left="720"/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28"/>
          <w:szCs w:val="28"/>
        </w:rPr>
        <w:t xml:space="preserve">      (</w:t>
      </w:r>
      <w:r>
        <w:rPr>
          <w:rFonts w:ascii="TH SarabunIT๙" w:eastAsia="TH SarabunIT๙" w:hAnsi="TH SarabunIT๙" w:cs="TH SarabunIT๙"/>
          <w:sz w:val="28"/>
          <w:szCs w:val="28"/>
          <w:cs/>
        </w:rPr>
        <w:t>๑</w:t>
      </w:r>
      <w:r>
        <w:rPr>
          <w:rFonts w:ascii="TH SarabunIT๙" w:eastAsia="TH SarabunIT๙" w:hAnsi="TH SarabunIT๙" w:cs="TH SarabunIT๙"/>
          <w:sz w:val="28"/>
          <w:szCs w:val="28"/>
        </w:rPr>
        <w:t xml:space="preserve">) </w:t>
      </w:r>
      <w:r>
        <w:rPr>
          <w:rFonts w:ascii="TH SarabunIT๙" w:eastAsia="TH SarabunIT๙" w:hAnsi="TH SarabunIT๙" w:cs="TH SarabunIT๙"/>
          <w:b/>
          <w:sz w:val="28"/>
          <w:szCs w:val="28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แนวทางการพิจารณาติดตามและประเมินผลยุทธศาสตร์ เพื่อความสอดคล้องแผนพัฒนา</w:t>
      </w:r>
    </w:p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ท้องถิ่นขององค์การบริหารส่วนตำบล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ได้ </w:t>
      </w:r>
      <w:r w:rsidR="00D2235B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</w:t>
      </w:r>
      <w:r w:rsidR="00385613">
        <w:rPr>
          <w:rFonts w:ascii="TH SarabunIT๙" w:eastAsia="TH SarabunIT๙" w:hAnsi="TH SarabunIT๙" w:cs="TH SarabunIT๙"/>
          <w:sz w:val="32"/>
          <w:szCs w:val="32"/>
        </w:rPr>
        <w:t>89.08</w:t>
      </w:r>
      <w:r w:rsidR="00D2235B"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คะแนน  จากคะแนนรวม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100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คะแนน </w:t>
      </w: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28"/>
          <w:szCs w:val="28"/>
        </w:rPr>
        <w:t xml:space="preserve">       (2)</w:t>
      </w:r>
      <w:r>
        <w:rPr>
          <w:rFonts w:ascii="TH SarabunIT๙" w:eastAsia="TH SarabunIT๙" w:hAnsi="TH SarabunIT๙" w:cs="TH SarabunIT๙"/>
          <w:b/>
          <w:sz w:val="28"/>
          <w:szCs w:val="28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แนวทางการพิจารณาติดตามและประเมินผลโครงการ เพื่อความสอดคล้องแผนพัฒนาท้องถิ่นขององค์การบริหารส่วนตำบล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ได้ </w:t>
      </w:r>
      <w:r w:rsidR="00D2235B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</w:t>
      </w:r>
      <w:r w:rsidR="00385613">
        <w:rPr>
          <w:rFonts w:ascii="TH SarabunIT๙" w:eastAsia="TH SarabunIT๙" w:hAnsi="TH SarabunIT๙" w:cs="TH SarabunIT๙"/>
          <w:sz w:val="32"/>
          <w:szCs w:val="32"/>
        </w:rPr>
        <w:t>86.30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="00D2235B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คะแนน 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จากคะแนนรวม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100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คะแนน </w:t>
      </w:r>
    </w:p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๓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. 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ผลการดำเนินการตามแผนพัฒนา</w:t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 </w:t>
      </w:r>
    </w:p>
    <w:p w:rsidR="005D2591" w:rsidRDefault="005D2591" w:rsidP="005D2591">
      <w:pPr>
        <w:ind w:firstLine="720"/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     (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๑</w:t>
      </w:r>
      <w:r w:rsidR="00F350D6">
        <w:rPr>
          <w:rFonts w:ascii="TH SarabunIT๙" w:eastAsia="TH SarabunIT๙" w:hAnsi="TH SarabunIT๙" w:cs="TH SarabunIT๙"/>
          <w:b/>
          <w:sz w:val="32"/>
          <w:szCs w:val="32"/>
        </w:rPr>
        <w:t xml:space="preserve">) </w:t>
      </w:r>
      <w:r w:rsidR="00D2235B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แบบที่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๓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>/</w:t>
      </w:r>
      <w:proofErr w:type="gramStart"/>
      <w:r w:rsidR="00D612C5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๑</w:t>
      </w:r>
      <w:r w:rsidR="00D612C5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2235B">
        <w:rPr>
          <w:rFonts w:ascii="TH SarabunIT๙" w:eastAsia="TH SarabunIT๙" w:hAnsi="TH SarabunIT๙" w:cs="TH SarabunIT๙"/>
          <w:b/>
          <w:sz w:val="32"/>
          <w:szCs w:val="32"/>
        </w:rPr>
        <w:t>:</w:t>
      </w:r>
      <w:proofErr w:type="gramEnd"/>
      <w:r w:rsidR="00D2235B">
        <w:rPr>
          <w:rFonts w:ascii="TH SarabunIT๙" w:eastAsia="TH SarabunIT๙" w:hAnsi="TH SarabunIT๙" w:cs="TH SarabunIT๙"/>
          <w:b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แบบประเมินผลการดำเนินงานขององค์กรปกครองส่วนท้องถิ่นตามยุทธศาสตร์การพัฒนา เฉพาะปีงบประมาณ พ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ศ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๒๕๖</w:t>
      </w:r>
      <w:r w:rsidR="007666C6">
        <w:rPr>
          <w:rFonts w:ascii="TH SarabunIT๙" w:eastAsia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โดยสรุปได้ดังนี้              </w:t>
      </w:r>
    </w:p>
    <w:p w:rsidR="005D2591" w:rsidRDefault="005D2591" w:rsidP="005D2591">
      <w:pPr>
        <w:ind w:left="720" w:firstLine="720"/>
        <w:rPr>
          <w:rFonts w:ascii="TH SarabunIT๙" w:eastAsia="TH SarabunIT๙" w:hAnsi="TH SarabunIT๙" w:cs="TH SarabunIT๙"/>
          <w:sz w:val="32"/>
          <w:szCs w:val="32"/>
        </w:rPr>
      </w:pPr>
      <w:proofErr w:type="gramStart"/>
      <w:r>
        <w:rPr>
          <w:rFonts w:ascii="Wingdings" w:eastAsia="Wingdings" w:hAnsi="Wingdings" w:cs="Wingdings"/>
          <w:sz w:val="32"/>
          <w:szCs w:val="32"/>
        </w:rPr>
        <w:t>➢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โครงการที่บรรจุในแผนพัฒนา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ท้องถิ่น</w:t>
      </w:r>
      <w:proofErr w:type="gramEnd"/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จำนวน   </w:t>
      </w:r>
      <w:r w:rsidR="00EB1E07">
        <w:rPr>
          <w:rFonts w:ascii="TH SarabunIT๙" w:eastAsia="TH SarabunIT๙" w:hAnsi="TH SarabunIT๙" w:cs="TH SarabunIT๙" w:hint="cs"/>
          <w:sz w:val="32"/>
          <w:szCs w:val="32"/>
          <w:cs/>
        </w:rPr>
        <w:t>649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โครงการ</w:t>
      </w:r>
    </w:p>
    <w:p w:rsidR="005D2591" w:rsidRDefault="005D2591" w:rsidP="005D2591">
      <w:pPr>
        <w:ind w:left="720" w:firstLine="720"/>
        <w:rPr>
          <w:rFonts w:ascii="TH SarabunIT๙" w:eastAsia="TH SarabunIT๙" w:hAnsi="TH SarabunIT๙" w:cs="TH SarabunIT๙"/>
          <w:sz w:val="32"/>
          <w:szCs w:val="32"/>
        </w:rPr>
      </w:pPr>
      <w:proofErr w:type="gramStart"/>
      <w:r>
        <w:rPr>
          <w:rFonts w:ascii="Wingdings" w:eastAsia="Wingdings" w:hAnsi="Wingdings" w:cs="Wingdings"/>
          <w:sz w:val="32"/>
          <w:szCs w:val="32"/>
        </w:rPr>
        <w:t>➢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โครงการที่บรรจุใน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ข้อ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บัญญัติ</w:t>
      </w:r>
      <w:proofErr w:type="gramEnd"/>
      <w:r w:rsidR="00D612C5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5C18F5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C55A84">
        <w:rPr>
          <w:rFonts w:ascii="TH SarabunIT๙" w:eastAsia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  <w:t xml:space="preserve">         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จำนวน     </w:t>
      </w:r>
      <w:r w:rsidR="004F7751">
        <w:rPr>
          <w:rFonts w:ascii="TH SarabunIT๙" w:eastAsia="TH SarabunIT๙" w:hAnsi="TH SarabunIT๙" w:cs="TH SarabunIT๙"/>
          <w:sz w:val="32"/>
          <w:szCs w:val="32"/>
        </w:rPr>
        <w:t>30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โครงการ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proofErr w:type="gramStart"/>
      <w:r>
        <w:rPr>
          <w:rFonts w:ascii="Wingdings" w:eastAsia="Wingdings" w:hAnsi="Wingdings" w:cs="Wingdings"/>
          <w:sz w:val="32"/>
          <w:szCs w:val="32"/>
        </w:rPr>
        <w:t>➢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คิดเป็นร้อยละ</w:t>
      </w:r>
      <w:proofErr w:type="gramEnd"/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 w:rsidR="00EB1E07" w:rsidRPr="00EB1E07">
        <w:rPr>
          <w:rFonts w:ascii="TH SarabunIT๙" w:eastAsia="TH SarabunIT๙" w:hAnsi="TH SarabunIT๙" w:cs="TH SarabunIT๙"/>
          <w:sz w:val="32"/>
          <w:szCs w:val="32"/>
          <w:cs/>
        </w:rPr>
        <w:t xml:space="preserve">4.622 %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ของแผนพัฒนา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ท้องถิ่น</w:t>
      </w:r>
    </w:p>
    <w:p w:rsidR="005D2591" w:rsidRDefault="007666C6" w:rsidP="005D2591">
      <w:pPr>
        <w:ind w:firstLine="720"/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     (2) </w:t>
      </w:r>
      <w:r w:rsidR="005D2591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ผลการติดตามและประเมินผลด้วยระบบ </w:t>
      </w:r>
      <w:r w:rsidR="005D2591">
        <w:rPr>
          <w:rFonts w:ascii="TH SarabunIT๙" w:eastAsia="TH SarabunIT๙" w:hAnsi="TH SarabunIT๙" w:cs="TH SarabunIT๙"/>
          <w:b/>
          <w:sz w:val="32"/>
          <w:szCs w:val="32"/>
        </w:rPr>
        <w:t>e-</w:t>
      </w:r>
      <w:proofErr w:type="gramStart"/>
      <w:r w:rsidR="005D2591">
        <w:rPr>
          <w:rFonts w:ascii="TH SarabunIT๙" w:eastAsia="TH SarabunIT๙" w:hAnsi="TH SarabunIT๙" w:cs="TH SarabunIT๙"/>
          <w:b/>
          <w:sz w:val="32"/>
          <w:szCs w:val="32"/>
        </w:rPr>
        <w:t>plan :</w:t>
      </w:r>
      <w:r>
        <w:rPr>
          <w:rFonts w:ascii="TH SarabunIT๙" w:eastAsia="TH SarabunIT๙" w:hAnsi="TH SarabunIT๙" w:cs="TH SarabunIT๙"/>
          <w:sz w:val="30"/>
          <w:szCs w:val="30"/>
          <w:cs/>
        </w:rPr>
        <w:t>รายงานสรุปผลการดำเนินงาน</w:t>
      </w:r>
      <w:proofErr w:type="gramEnd"/>
      <w:r>
        <w:rPr>
          <w:rFonts w:ascii="TH SarabunIT๙" w:eastAsia="TH SarabunIT๙" w:hAnsi="TH SarabunIT๙" w:cs="TH SarabunIT๙" w:hint="cs"/>
          <w:sz w:val="30"/>
          <w:szCs w:val="30"/>
          <w:cs/>
        </w:rPr>
        <w:t xml:space="preserve"> </w:t>
      </w:r>
      <w:r w:rsidR="005D2591">
        <w:rPr>
          <w:rFonts w:ascii="TH SarabunIT๙" w:eastAsia="TH SarabunIT๙" w:hAnsi="TH SarabunIT๙" w:cs="TH SarabunIT๙"/>
          <w:sz w:val="30"/>
          <w:szCs w:val="30"/>
          <w:cs/>
        </w:rPr>
        <w:t>ปี ๒๕๖</w:t>
      </w:r>
      <w:r w:rsidR="00D612C5">
        <w:rPr>
          <w:rFonts w:ascii="TH SarabunIT๙" w:eastAsia="TH SarabunIT๙" w:hAnsi="TH SarabunIT๙" w:cs="TH SarabunIT๙" w:hint="cs"/>
          <w:sz w:val="30"/>
          <w:szCs w:val="30"/>
          <w:cs/>
        </w:rPr>
        <w:t>3</w:t>
      </w:r>
      <w:r>
        <w:rPr>
          <w:rFonts w:ascii="TH SarabunIT๙" w:eastAsia="TH SarabunIT๙" w:hAnsi="TH SarabunIT๙" w:cs="TH SarabunIT๙" w:hint="cs"/>
          <w:sz w:val="30"/>
          <w:szCs w:val="30"/>
          <w:cs/>
        </w:rPr>
        <w:t>4</w:t>
      </w:r>
      <w:r w:rsidR="005D2591">
        <w:rPr>
          <w:rFonts w:ascii="TH SarabunIT๙" w:eastAsia="TH SarabunIT๙" w:hAnsi="TH SarabunIT๙" w:cs="TH SarabunIT๙"/>
          <w:sz w:val="30"/>
          <w:szCs w:val="30"/>
          <w:cs/>
        </w:rPr>
        <w:t xml:space="preserve">  </w:t>
      </w:r>
    </w:p>
    <w:p w:rsidR="005D2591" w:rsidRDefault="005D2591" w:rsidP="005D2591">
      <w:pPr>
        <w:ind w:left="720" w:firstLine="720"/>
        <w:rPr>
          <w:rFonts w:ascii="TH SarabunIT๙" w:eastAsia="TH SarabunIT๙" w:hAnsi="TH SarabunIT๙" w:cs="TH SarabunIT๙"/>
          <w:sz w:val="32"/>
          <w:szCs w:val="32"/>
        </w:rPr>
      </w:pPr>
      <w:proofErr w:type="gramStart"/>
      <w:r>
        <w:rPr>
          <w:rFonts w:ascii="Wingdings" w:eastAsia="Wingdings" w:hAnsi="Wingdings" w:cs="Wingdings"/>
          <w:sz w:val="32"/>
          <w:szCs w:val="32"/>
        </w:rPr>
        <w:t>➢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โครงการที่บรรจุในแผนพัฒน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าท้องถิ่น</w:t>
      </w:r>
      <w:proofErr w:type="gramEnd"/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จำนวน   </w:t>
      </w:r>
      <w:r w:rsidR="00EB1E07">
        <w:rPr>
          <w:rFonts w:ascii="TH SarabunIT๙" w:eastAsia="TH SarabunIT๙" w:hAnsi="TH SarabunIT๙" w:cs="TH SarabunIT๙" w:hint="cs"/>
          <w:sz w:val="32"/>
          <w:szCs w:val="32"/>
          <w:cs/>
        </w:rPr>
        <w:t>649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โครงการ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proofErr w:type="gramStart"/>
      <w:r>
        <w:rPr>
          <w:rFonts w:ascii="Wingdings" w:eastAsia="Wingdings" w:hAnsi="Wingdings" w:cs="Wingdings"/>
          <w:sz w:val="32"/>
          <w:szCs w:val="32"/>
        </w:rPr>
        <w:t>➢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สามารถดำเนินการได้</w:t>
      </w:r>
      <w:proofErr w:type="gramEnd"/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จำนวน    </w:t>
      </w:r>
      <w:r w:rsidR="004F7751">
        <w:rPr>
          <w:rFonts w:ascii="TH SarabunIT๙" w:eastAsia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โครงการ   </w:t>
      </w:r>
    </w:p>
    <w:p w:rsidR="005D2591" w:rsidRDefault="005D2591" w:rsidP="005D2591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ab/>
      </w:r>
      <w:proofErr w:type="gramStart"/>
      <w:r>
        <w:rPr>
          <w:rFonts w:ascii="Wingdings" w:eastAsia="Wingdings" w:hAnsi="Wingdings" w:cs="Wingdings"/>
          <w:sz w:val="32"/>
          <w:szCs w:val="32"/>
        </w:rPr>
        <w:t>➢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คิดเป็นร้อยละ</w:t>
      </w:r>
      <w:proofErr w:type="gramEnd"/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="00EB1E07" w:rsidRPr="00EB1E07">
        <w:rPr>
          <w:rFonts w:ascii="TH SarabunIT๙" w:eastAsia="TH SarabunIT๙" w:hAnsi="TH SarabunIT๙" w:cs="TH SarabunIT๙"/>
          <w:sz w:val="32"/>
          <w:szCs w:val="32"/>
          <w:cs/>
        </w:rPr>
        <w:t xml:space="preserve">4.622 %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ของแผนพัฒนา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ท้องถิ่น</w:t>
      </w:r>
    </w:p>
    <w:p w:rsidR="005D2591" w:rsidRDefault="005D2591" w:rsidP="005D2591">
      <w:pPr>
        <w:ind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๔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. 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ผลการประเมินความพึงพอใจ</w:t>
      </w:r>
    </w:p>
    <w:p w:rsidR="005D2591" w:rsidRDefault="005D2591" w:rsidP="005D2591">
      <w:pPr>
        <w:ind w:left="720"/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 xml:space="preserve">4.1 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แบบที่ 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>3/2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="00CB199B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แบบประเมินความพึงพอใจต่อผลการดำเนินงานขององค์การบริหารส่วน</w:t>
      </w:r>
    </w:p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นาหว้า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ในภาพรวม ได้ดำเนินการสำรวจความพึงพอใจของประชาชน จาก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12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หมู่บ้าน จำนวน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200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คน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ซึ่งผลการประเมินปรากฏ ดังนี้</w:t>
      </w:r>
    </w:p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5D2591" w:rsidRPr="00FC7009" w:rsidRDefault="005D2591" w:rsidP="005D2591">
      <w:pPr>
        <w:jc w:val="center"/>
        <w:rPr>
          <w:rFonts w:ascii="TH SarabunIT๙" w:eastAsia="TH SarabunIT๙" w:hAnsi="TH SarabunIT๙" w:cs="TH SarabunIT๙"/>
          <w:sz w:val="32"/>
          <w:szCs w:val="32"/>
          <w:cs/>
        </w:rPr>
      </w:pPr>
      <w:r w:rsidRPr="00FC7009">
        <w:rPr>
          <w:rFonts w:ascii="TH SarabunIT๙" w:eastAsia="TH SarabunIT๙" w:hAnsi="TH SarabunIT๙" w:cs="TH SarabunIT๙"/>
          <w:sz w:val="32"/>
          <w:szCs w:val="32"/>
        </w:rPr>
        <w:lastRenderedPageBreak/>
        <w:t>-</w:t>
      </w:r>
      <w:r w:rsidR="009856F1" w:rsidRPr="00FC7009">
        <w:rPr>
          <w:rFonts w:ascii="TH SarabunIT๙" w:eastAsia="TH SarabunIT๙" w:hAnsi="TH SarabunIT๙" w:cs="TH SarabunIT๙"/>
          <w:sz w:val="32"/>
          <w:szCs w:val="32"/>
        </w:rPr>
        <w:t>40</w:t>
      </w:r>
      <w:r w:rsidRPr="00FC7009">
        <w:rPr>
          <w:rFonts w:ascii="TH SarabunIT๙" w:eastAsia="TH SarabunIT๙" w:hAnsi="TH SarabunIT๙" w:cs="TH SarabunIT๙" w:hint="cs"/>
          <w:sz w:val="32"/>
          <w:szCs w:val="32"/>
          <w:cs/>
        </w:rP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0"/>
        <w:gridCol w:w="2680"/>
        <w:gridCol w:w="2680"/>
      </w:tblGrid>
      <w:tr w:rsidR="005D2591" w:rsidRPr="00A55DA7" w:rsidTr="005D2591">
        <w:trPr>
          <w:trHeight w:val="175"/>
        </w:trPr>
        <w:tc>
          <w:tcPr>
            <w:tcW w:w="2680" w:type="dxa"/>
          </w:tcPr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ตารางที่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 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ข้อมูลทั่วไปของผู้รับบริการ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สถานภาพ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80" w:type="dxa"/>
          </w:tcPr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จานวน</w:t>
            </w:r>
          </w:p>
        </w:tc>
        <w:tc>
          <w:tcPr>
            <w:tcW w:w="2680" w:type="dxa"/>
          </w:tcPr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D2591" w:rsidRPr="00A55DA7" w:rsidTr="005D2591">
        <w:trPr>
          <w:trHeight w:val="2165"/>
        </w:trPr>
        <w:tc>
          <w:tcPr>
            <w:tcW w:w="2680" w:type="dxa"/>
          </w:tcPr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เพศ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อายุระหว่าง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18 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18 – 25 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25 – 35 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35 – 60 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มากกว่า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60 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80" w:type="dxa"/>
          </w:tcPr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103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97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200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45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65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75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200</w:t>
            </w:r>
          </w:p>
        </w:tc>
        <w:tc>
          <w:tcPr>
            <w:tcW w:w="2680" w:type="dxa"/>
          </w:tcPr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(51.5)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(48.5.)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(5)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(22.5)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(32.5)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(37.5.)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(2.5)</w:t>
            </w:r>
          </w:p>
          <w:p w:rsidR="005D2591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  <w:p w:rsidR="00A55DA7" w:rsidRPr="00A55DA7" w:rsidRDefault="00A55DA7" w:rsidP="00A55DA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2591" w:rsidRPr="00A55DA7" w:rsidTr="005D2591">
        <w:trPr>
          <w:trHeight w:val="216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การศึกษา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ประถม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มัธยมศึกษาตอนต้น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proofErr w:type="spellStart"/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ปวช</w:t>
            </w:r>
            <w:proofErr w:type="spellEnd"/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มัธยมศึกษาตอนปลาย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proofErr w:type="spellStart"/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ปวส</w:t>
            </w:r>
            <w:proofErr w:type="spellEnd"/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ปริญญาตรี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ปริญญาโท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สูงกว่าปริญญาโท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อื่นๆ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อาชีพ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เกษตรกร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รับจ้าง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ประกอบธุรกิจส่วนตัว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รับราชการ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ข้าราชการบำนาญ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ๆ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D2591" w:rsidRPr="00A55DA7" w:rsidRDefault="005D2591" w:rsidP="005D2591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45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75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65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200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120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45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(22.5)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(37.5)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(32.5)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(7.5)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(60)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(22.5)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(7.5)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(4)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0.5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5.5</w:t>
            </w: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5D2591" w:rsidRPr="00A55DA7" w:rsidRDefault="005D2591" w:rsidP="00A55DA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5D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</w:tr>
    </w:tbl>
    <w:p w:rsidR="005D2591" w:rsidRDefault="005D2591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4E3B2A" w:rsidRDefault="004E3B2A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4E3B2A" w:rsidRDefault="004E3B2A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A55DA7" w:rsidRDefault="00A55DA7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EB1E07" w:rsidRDefault="00EB1E07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A55DA7" w:rsidRDefault="00A55DA7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A55DA7" w:rsidRDefault="00A55DA7" w:rsidP="005D2591">
      <w:pPr>
        <w:jc w:val="both"/>
        <w:rPr>
          <w:rFonts w:ascii="TH SarabunIT๙" w:eastAsia="TH SarabunIT๙" w:hAnsi="TH SarabunIT๙" w:cs="TH SarabunIT๙"/>
          <w:sz w:val="32"/>
          <w:szCs w:val="32"/>
        </w:rPr>
      </w:pPr>
    </w:p>
    <w:p w:rsidR="00885F85" w:rsidRPr="00FC7009" w:rsidRDefault="009856F1" w:rsidP="00D35749">
      <w:pPr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FC7009">
        <w:rPr>
          <w:rFonts w:ascii="TH SarabunIT๙" w:eastAsia="TH SarabunIT๙" w:hAnsi="TH SarabunIT๙" w:cs="TH SarabunIT๙"/>
          <w:sz w:val="32"/>
          <w:szCs w:val="32"/>
        </w:rPr>
        <w:lastRenderedPageBreak/>
        <w:t>-41</w:t>
      </w:r>
      <w:r w:rsidR="005D2591" w:rsidRPr="00FC7009">
        <w:rPr>
          <w:rFonts w:ascii="TH SarabunIT๙" w:eastAsia="TH SarabunIT๙" w:hAnsi="TH SarabunIT๙" w:cs="TH SarabunIT๙"/>
          <w:sz w:val="32"/>
          <w:szCs w:val="32"/>
        </w:rPr>
        <w:t>-</w:t>
      </w:r>
    </w:p>
    <w:p w:rsidR="00D35749" w:rsidRPr="00D07D74" w:rsidRDefault="00D35749" w:rsidP="00D35749">
      <w:pPr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5D2591" w:rsidRPr="00B33905" w:rsidRDefault="0005641C" w:rsidP="0005641C">
      <w:pPr>
        <w:ind w:left="-284" w:hanging="142"/>
        <w:rPr>
          <w:rFonts w:ascii="TH SarabunIT๙" w:eastAsia="TH SarabunIT๙" w:hAnsi="TH SarabunIT๙" w:cs="TH SarabunIT๙"/>
          <w:sz w:val="28"/>
          <w:szCs w:val="28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</w:t>
      </w:r>
      <w:r w:rsidRPr="00B33905">
        <w:rPr>
          <w:rFonts w:ascii="TH SarabunIT๙" w:eastAsia="TH SarabunIT๙" w:hAnsi="TH SarabunIT๙" w:cs="TH SarabunIT๙" w:hint="cs"/>
          <w:sz w:val="28"/>
          <w:szCs w:val="28"/>
          <w:cs/>
        </w:rPr>
        <w:t>1)</w:t>
      </w:r>
      <w:r w:rsidR="00B33905">
        <w:rPr>
          <w:rFonts w:ascii="TH SarabunIT๙" w:eastAsia="TH SarabunIT๙" w:hAnsi="TH SarabunIT๙" w:cs="TH SarabunIT๙" w:hint="cs"/>
          <w:sz w:val="28"/>
          <w:szCs w:val="28"/>
          <w:cs/>
        </w:rPr>
        <w:t xml:space="preserve"> </w:t>
      </w:r>
      <w:r w:rsidR="005D2591" w:rsidRPr="00B33905">
        <w:rPr>
          <w:rFonts w:ascii="TH SarabunIT๙" w:eastAsia="TH SarabunIT๙" w:hAnsi="TH SarabunIT๙" w:cs="TH SarabunIT๙"/>
          <w:sz w:val="28"/>
          <w:szCs w:val="28"/>
          <w:cs/>
        </w:rPr>
        <w:t>การประเมินความพึงพอใจต่อการปฏิบัติงานของคณะผู้บริหารและสมาชิกสภาองค์การบริหารส่วนตำบล</w:t>
      </w:r>
      <w:r w:rsidR="005D2591" w:rsidRPr="00B33905">
        <w:rPr>
          <w:rFonts w:ascii="TH SarabunIT๙" w:eastAsia="TH SarabunIT๙" w:hAnsi="TH SarabunIT๙" w:cs="TH SarabunIT๙" w:hint="cs"/>
          <w:sz w:val="28"/>
          <w:szCs w:val="28"/>
          <w:cs/>
        </w:rPr>
        <w:t>นาหว้า</w:t>
      </w:r>
    </w:p>
    <w:p w:rsidR="005D2591" w:rsidRPr="00B33905" w:rsidRDefault="005D2591" w:rsidP="00885F85">
      <w:pPr>
        <w:rPr>
          <w:rFonts w:ascii="TH SarabunIT๙" w:eastAsia="TH SarabunIT๙" w:hAnsi="TH SarabunIT๙" w:cs="TH SarabunIT๙"/>
          <w:sz w:val="28"/>
          <w:szCs w:val="28"/>
          <w:cs/>
        </w:rPr>
      </w:pPr>
      <w:r w:rsidRPr="00B33905">
        <w:rPr>
          <w:rFonts w:ascii="TH SarabunIT๙" w:eastAsia="TH SarabunIT๙" w:hAnsi="TH SarabunIT๙" w:cs="TH SarabunIT๙"/>
          <w:sz w:val="28"/>
          <w:szCs w:val="28"/>
        </w:rPr>
        <w:t xml:space="preserve">- </w:t>
      </w:r>
      <w:proofErr w:type="gramStart"/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>การปฏิบัติหน้าที่ของคณะผู้บริหาร  สามารถแก้ไขปัญหาความต้องการของท่านมากน้อย</w:t>
      </w:r>
      <w:proofErr w:type="gramEnd"/>
    </w:p>
    <w:p w:rsidR="005D2591" w:rsidRPr="00B33905" w:rsidRDefault="005D2591" w:rsidP="005D2591">
      <w:pPr>
        <w:rPr>
          <w:rFonts w:ascii="TH SarabunIT๙" w:eastAsia="TH SarabunIT๙" w:hAnsi="TH SarabunIT๙" w:cs="TH SarabunIT๙"/>
          <w:color w:val="000000" w:themeColor="text1"/>
          <w:sz w:val="28"/>
          <w:szCs w:val="28"/>
        </w:rPr>
      </w:pP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 xml:space="preserve">เพียงใด  มีความพึงพอใจ อยู่ในระดับมาก  </w:t>
      </w:r>
      <w:r w:rsidR="00432CB0" w:rsidRPr="00B33905">
        <w:rPr>
          <w:rFonts w:ascii="TH SarabunIT๙" w:eastAsia="TH SarabunIT๙" w:hAnsi="TH SarabunIT๙" w:cs="TH SarabunIT๙"/>
          <w:color w:val="000000" w:themeColor="text1"/>
          <w:sz w:val="28"/>
          <w:szCs w:val="28"/>
          <w:cs/>
        </w:rPr>
        <w:t>คิดเป็นร้อยละ</w:t>
      </w:r>
      <w:r w:rsidR="00432CB0" w:rsidRPr="00B33905">
        <w:rPr>
          <w:rFonts w:ascii="TH SarabunIT๙" w:eastAsia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  <w:r w:rsidR="00432CB0" w:rsidRPr="00B33905">
        <w:rPr>
          <w:rFonts w:ascii="TH SarabunIT๙" w:eastAsia="TH SarabunIT๙" w:hAnsi="TH SarabunIT๙" w:cs="TH SarabunIT๙"/>
          <w:color w:val="000000" w:themeColor="text1"/>
          <w:sz w:val="28"/>
          <w:szCs w:val="28"/>
        </w:rPr>
        <w:t>61</w:t>
      </w:r>
    </w:p>
    <w:p w:rsidR="005D2591" w:rsidRPr="00B33905" w:rsidRDefault="005D2591" w:rsidP="00885F85">
      <w:pPr>
        <w:rPr>
          <w:rFonts w:ascii="TH SarabunIT๙" w:eastAsia="TH SarabunIT๙" w:hAnsi="TH SarabunIT๙" w:cs="TH SarabunIT๙"/>
          <w:sz w:val="28"/>
          <w:szCs w:val="28"/>
        </w:rPr>
      </w:pPr>
      <w:r w:rsidRPr="00B33905">
        <w:rPr>
          <w:rFonts w:ascii="TH SarabunIT๙" w:eastAsia="TH SarabunIT๙" w:hAnsi="TH SarabunIT๙" w:cs="TH SarabunIT๙"/>
          <w:sz w:val="28"/>
          <w:szCs w:val="28"/>
        </w:rPr>
        <w:t xml:space="preserve">- </w:t>
      </w: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 xml:space="preserve">การปฏิบัติหน้าที่ของสมาชิกสภาฯ สามารถแก้ไขปัญหาความต้องการของท่านมากน้อยเพียงใด  </w:t>
      </w:r>
    </w:p>
    <w:p w:rsidR="005D2591" w:rsidRPr="00B33905" w:rsidRDefault="005D2591" w:rsidP="005D2591">
      <w:pPr>
        <w:rPr>
          <w:rFonts w:ascii="TH SarabunIT๙" w:eastAsia="TH SarabunIT๙" w:hAnsi="TH SarabunIT๙" w:cs="TH SarabunIT๙"/>
          <w:color w:val="auto"/>
          <w:sz w:val="28"/>
          <w:szCs w:val="28"/>
          <w:cs/>
        </w:rPr>
      </w:pP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 xml:space="preserve">มีความพึงพอใจอยู่ในระดับมาก  </w:t>
      </w:r>
      <w:r w:rsidRPr="00B33905">
        <w:rPr>
          <w:rFonts w:ascii="TH SarabunIT๙" w:eastAsia="TH SarabunIT๙" w:hAnsi="TH SarabunIT๙" w:cs="TH SarabunIT๙"/>
          <w:color w:val="auto"/>
          <w:sz w:val="28"/>
          <w:szCs w:val="28"/>
          <w:cs/>
        </w:rPr>
        <w:t xml:space="preserve">คิดเป็นร้อยละ </w:t>
      </w:r>
      <w:r w:rsidR="00D612C5" w:rsidRPr="00B33905">
        <w:rPr>
          <w:rFonts w:ascii="TH SarabunIT๙" w:eastAsia="TH SarabunIT๙" w:hAnsi="TH SarabunIT๙" w:cs="TH SarabunIT๙"/>
          <w:color w:val="auto"/>
          <w:sz w:val="28"/>
          <w:szCs w:val="28"/>
          <w:cs/>
        </w:rPr>
        <w:t>65.16</w:t>
      </w:r>
    </w:p>
    <w:p w:rsidR="005D2591" w:rsidRPr="00B33905" w:rsidRDefault="00885F85" w:rsidP="00102B38">
      <w:pPr>
        <w:ind w:hanging="284"/>
        <w:rPr>
          <w:rFonts w:ascii="TH SarabunIT๙" w:eastAsia="TH SarabunIT๙" w:hAnsi="TH SarabunIT๙" w:cs="TH SarabunIT๙"/>
          <w:sz w:val="28"/>
          <w:szCs w:val="28"/>
        </w:rPr>
      </w:pPr>
      <w:r w:rsidRPr="00B33905">
        <w:rPr>
          <w:rFonts w:ascii="TH SarabunIT๙" w:eastAsia="TH SarabunIT๙" w:hAnsi="TH SarabunIT๙" w:cs="TH SarabunIT๙"/>
          <w:sz w:val="28"/>
          <w:szCs w:val="28"/>
        </w:rPr>
        <w:t>2</w:t>
      </w:r>
      <w:r w:rsidRPr="00B33905">
        <w:rPr>
          <w:rFonts w:ascii="TH SarabunIT๙" w:eastAsia="TH SarabunIT๙" w:hAnsi="TH SarabunIT๙" w:cs="TH SarabunIT๙" w:hint="cs"/>
          <w:sz w:val="28"/>
          <w:szCs w:val="28"/>
          <w:cs/>
        </w:rPr>
        <w:t>)</w:t>
      </w:r>
      <w:r w:rsidR="005D2591" w:rsidRPr="00B33905">
        <w:rPr>
          <w:rFonts w:ascii="TH SarabunIT๙" w:eastAsia="TH SarabunIT๙" w:hAnsi="TH SarabunIT๙" w:cs="TH SarabunIT๙"/>
          <w:sz w:val="28"/>
          <w:szCs w:val="28"/>
        </w:rPr>
        <w:t xml:space="preserve"> </w:t>
      </w:r>
      <w:r w:rsidR="005D2591" w:rsidRPr="00B33905">
        <w:rPr>
          <w:rFonts w:ascii="TH SarabunIT๙" w:eastAsia="TH SarabunIT๙" w:hAnsi="TH SarabunIT๙" w:cs="TH SarabunIT๙"/>
          <w:sz w:val="28"/>
          <w:szCs w:val="28"/>
          <w:cs/>
        </w:rPr>
        <w:t>การประเมินความพึงพอใจต่อการปฏิบัติงานของพนักงานส่วนตำบล</w:t>
      </w:r>
      <w:r w:rsidR="005D2591" w:rsidRPr="00B33905">
        <w:rPr>
          <w:rFonts w:ascii="TH SarabunIT๙" w:eastAsia="TH SarabunIT๙" w:hAnsi="TH SarabunIT๙" w:cs="TH SarabunIT๙" w:hint="cs"/>
          <w:sz w:val="28"/>
          <w:szCs w:val="28"/>
          <w:cs/>
        </w:rPr>
        <w:t>นาหว้า</w:t>
      </w:r>
    </w:p>
    <w:p w:rsidR="005D2591" w:rsidRPr="00B33905" w:rsidRDefault="005D2591" w:rsidP="005D2591">
      <w:pPr>
        <w:rPr>
          <w:rFonts w:ascii="TH SarabunIT๙" w:eastAsia="TH SarabunIT๙" w:hAnsi="TH SarabunIT๙" w:cs="TH SarabunIT๙"/>
          <w:color w:val="000000" w:themeColor="text1"/>
          <w:sz w:val="28"/>
          <w:szCs w:val="28"/>
          <w:cs/>
        </w:rPr>
      </w:pP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 xml:space="preserve">สรุปภาพรวมความพึงพอใจ อยู่ในระดับมาก  </w:t>
      </w:r>
      <w:r w:rsidRPr="00B33905">
        <w:rPr>
          <w:rFonts w:ascii="TH SarabunIT๙" w:eastAsia="TH SarabunIT๙" w:hAnsi="TH SarabunIT๙" w:cs="TH SarabunIT๙"/>
          <w:color w:val="000000" w:themeColor="text1"/>
          <w:sz w:val="28"/>
          <w:szCs w:val="28"/>
          <w:cs/>
        </w:rPr>
        <w:t xml:space="preserve">คิดเป็นร้อยละ </w:t>
      </w:r>
      <w:r w:rsidR="00D612C5" w:rsidRPr="00B33905">
        <w:rPr>
          <w:rFonts w:ascii="TH SarabunIT๙" w:eastAsia="TH SarabunIT๙" w:hAnsi="TH SarabunIT๙" w:cs="TH SarabunIT๙"/>
          <w:color w:val="000000" w:themeColor="text1"/>
          <w:sz w:val="28"/>
          <w:szCs w:val="28"/>
          <w:cs/>
        </w:rPr>
        <w:t>65.7</w:t>
      </w:r>
    </w:p>
    <w:p w:rsidR="005D2591" w:rsidRPr="00B33905" w:rsidRDefault="00885F85" w:rsidP="00102B38">
      <w:pPr>
        <w:ind w:hanging="284"/>
        <w:rPr>
          <w:rFonts w:ascii="TH SarabunIT๙" w:eastAsia="TH SarabunIT๙" w:hAnsi="TH SarabunIT๙" w:cs="TH SarabunIT๙"/>
          <w:sz w:val="28"/>
          <w:szCs w:val="28"/>
        </w:rPr>
      </w:pPr>
      <w:r w:rsidRPr="00B33905">
        <w:rPr>
          <w:rFonts w:ascii="TH SarabunIT๙" w:eastAsia="TH SarabunIT๙" w:hAnsi="TH SarabunIT๙" w:cs="TH SarabunIT๙"/>
          <w:sz w:val="28"/>
          <w:szCs w:val="28"/>
        </w:rPr>
        <w:t>3</w:t>
      </w:r>
      <w:r w:rsidRPr="00B33905">
        <w:rPr>
          <w:rFonts w:ascii="TH SarabunIT๙" w:eastAsia="TH SarabunIT๙" w:hAnsi="TH SarabunIT๙" w:cs="TH SarabunIT๙" w:hint="cs"/>
          <w:sz w:val="28"/>
          <w:szCs w:val="28"/>
          <w:cs/>
        </w:rPr>
        <w:t>)</w:t>
      </w:r>
      <w:r w:rsidR="005D2591" w:rsidRPr="00B33905">
        <w:rPr>
          <w:rFonts w:ascii="TH SarabunIT๙" w:eastAsia="TH SarabunIT๙" w:hAnsi="TH SarabunIT๙" w:cs="TH SarabunIT๙"/>
          <w:sz w:val="28"/>
          <w:szCs w:val="28"/>
        </w:rPr>
        <w:t xml:space="preserve"> </w:t>
      </w:r>
      <w:r w:rsidR="005D2591" w:rsidRPr="00B33905">
        <w:rPr>
          <w:rFonts w:ascii="TH SarabunIT๙" w:eastAsia="TH SarabunIT๙" w:hAnsi="TH SarabunIT๙" w:cs="TH SarabunIT๙"/>
          <w:sz w:val="28"/>
          <w:szCs w:val="28"/>
          <w:cs/>
        </w:rPr>
        <w:t>ความพึงพอใจต่อขั้นตอนการให้บริการขององค์การบริหารส่วนตำบล</w:t>
      </w:r>
      <w:r w:rsidR="005D2591" w:rsidRPr="00B33905">
        <w:rPr>
          <w:rFonts w:ascii="TH SarabunIT๙" w:eastAsia="TH SarabunIT๙" w:hAnsi="TH SarabunIT๙" w:cs="TH SarabunIT๙" w:hint="cs"/>
          <w:sz w:val="28"/>
          <w:szCs w:val="28"/>
          <w:cs/>
        </w:rPr>
        <w:t>นาหว้า</w:t>
      </w:r>
    </w:p>
    <w:p w:rsidR="005D2591" w:rsidRPr="00B33905" w:rsidRDefault="005D2591" w:rsidP="005D2591">
      <w:pPr>
        <w:rPr>
          <w:rFonts w:ascii="TH SarabunIT๙" w:eastAsia="TH SarabunIT๙" w:hAnsi="TH SarabunIT๙" w:cs="TH SarabunIT๙"/>
          <w:color w:val="000000" w:themeColor="text1"/>
          <w:sz w:val="28"/>
          <w:szCs w:val="28"/>
          <w:cs/>
        </w:rPr>
      </w:pP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 xml:space="preserve">สรุปภาพรวมความพึงพอใจ อยู่ในระดับปานกลาง  </w:t>
      </w:r>
      <w:r w:rsidRPr="00B33905">
        <w:rPr>
          <w:rFonts w:ascii="TH SarabunIT๙" w:eastAsia="TH SarabunIT๙" w:hAnsi="TH SarabunIT๙" w:cs="TH SarabunIT๙"/>
          <w:color w:val="000000" w:themeColor="text1"/>
          <w:sz w:val="28"/>
          <w:szCs w:val="28"/>
          <w:cs/>
        </w:rPr>
        <w:t xml:space="preserve">คิดเป็นร้อยละ </w:t>
      </w:r>
      <w:r w:rsidR="00D612C5" w:rsidRPr="00B33905">
        <w:rPr>
          <w:rFonts w:ascii="TH SarabunIT๙" w:eastAsia="TH SarabunIT๙" w:hAnsi="TH SarabunIT๙" w:cs="TH SarabunIT๙"/>
          <w:color w:val="000000" w:themeColor="text1"/>
          <w:sz w:val="28"/>
          <w:szCs w:val="28"/>
          <w:cs/>
        </w:rPr>
        <w:t>62.2</w:t>
      </w:r>
    </w:p>
    <w:p w:rsidR="005D2591" w:rsidRPr="00B33905" w:rsidRDefault="00885F85" w:rsidP="00102B38">
      <w:pPr>
        <w:ind w:hanging="284"/>
        <w:rPr>
          <w:rFonts w:ascii="TH SarabunIT๙" w:eastAsia="TH SarabunIT๙" w:hAnsi="TH SarabunIT๙" w:cs="TH SarabunIT๙"/>
          <w:sz w:val="28"/>
          <w:szCs w:val="28"/>
        </w:rPr>
      </w:pPr>
      <w:r w:rsidRPr="00B33905">
        <w:rPr>
          <w:rFonts w:ascii="TH SarabunIT๙" w:eastAsia="TH SarabunIT๙" w:hAnsi="TH SarabunIT๙" w:cs="TH SarabunIT๙"/>
          <w:sz w:val="28"/>
          <w:szCs w:val="28"/>
        </w:rPr>
        <w:t>4</w:t>
      </w:r>
      <w:r w:rsidRPr="00B33905">
        <w:rPr>
          <w:rFonts w:ascii="TH SarabunIT๙" w:eastAsia="TH SarabunIT๙" w:hAnsi="TH SarabunIT๙" w:cs="TH SarabunIT๙" w:hint="cs"/>
          <w:sz w:val="28"/>
          <w:szCs w:val="28"/>
          <w:cs/>
        </w:rPr>
        <w:t xml:space="preserve">) </w:t>
      </w:r>
      <w:r w:rsidR="005D2591" w:rsidRPr="00B33905">
        <w:rPr>
          <w:rFonts w:ascii="TH SarabunIT๙" w:eastAsia="TH SarabunIT๙" w:hAnsi="TH SarabunIT๙" w:cs="TH SarabunIT๙"/>
          <w:sz w:val="28"/>
          <w:szCs w:val="28"/>
          <w:cs/>
        </w:rPr>
        <w:t>ความความพึงพอใจต่อสิ่งอำนวยความสะดวกขององค์การบริหารส่วนตำบล</w:t>
      </w:r>
      <w:r w:rsidR="005D2591" w:rsidRPr="00B33905">
        <w:rPr>
          <w:rFonts w:ascii="TH SarabunIT๙" w:eastAsia="TH SarabunIT๙" w:hAnsi="TH SarabunIT๙" w:cs="TH SarabunIT๙" w:hint="cs"/>
          <w:sz w:val="28"/>
          <w:szCs w:val="28"/>
          <w:cs/>
        </w:rPr>
        <w:t>นาหว้า</w:t>
      </w:r>
    </w:p>
    <w:p w:rsidR="005D2591" w:rsidRPr="00B33905" w:rsidRDefault="005D2591" w:rsidP="005D2591">
      <w:pPr>
        <w:tabs>
          <w:tab w:val="left" w:pos="240"/>
          <w:tab w:val="left" w:pos="6345"/>
        </w:tabs>
        <w:ind w:right="-1446"/>
        <w:rPr>
          <w:rFonts w:ascii="TH SarabunIT๙" w:eastAsia="TH SarabunIT๙" w:hAnsi="TH SarabunIT๙" w:cs="TH SarabunIT๙"/>
          <w:color w:val="000000" w:themeColor="text1"/>
          <w:sz w:val="28"/>
          <w:szCs w:val="28"/>
        </w:rPr>
      </w:pP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 xml:space="preserve">สรุปภาพรวมความพึงพอใจ อยู่ในระดับปานกลาง  </w:t>
      </w:r>
      <w:r w:rsidRPr="00B33905">
        <w:rPr>
          <w:rFonts w:ascii="TH SarabunIT๙" w:eastAsia="TH SarabunIT๙" w:hAnsi="TH SarabunIT๙" w:cs="TH SarabunIT๙"/>
          <w:color w:val="000000" w:themeColor="text1"/>
          <w:sz w:val="28"/>
          <w:szCs w:val="28"/>
          <w:cs/>
        </w:rPr>
        <w:t>คิดเป็นร้อยละ</w:t>
      </w:r>
      <w:r w:rsidR="00432CB0" w:rsidRPr="00B33905">
        <w:rPr>
          <w:rFonts w:ascii="TH SarabunIT๙" w:eastAsia="TH SarabunIT๙" w:hAnsi="TH SarabunIT๙" w:cs="TH SarabunIT๙"/>
          <w:color w:val="000000" w:themeColor="text1"/>
          <w:sz w:val="28"/>
          <w:szCs w:val="28"/>
        </w:rPr>
        <w:t xml:space="preserve"> 71.12</w:t>
      </w:r>
    </w:p>
    <w:p w:rsidR="005D2591" w:rsidRPr="00B33905" w:rsidRDefault="00885F85" w:rsidP="00102B38">
      <w:pPr>
        <w:ind w:left="-284"/>
        <w:rPr>
          <w:rFonts w:ascii="TH SarabunIT๙" w:eastAsia="TH SarabunIT๙" w:hAnsi="TH SarabunIT๙" w:cs="TH SarabunIT๙"/>
          <w:sz w:val="28"/>
          <w:szCs w:val="28"/>
        </w:rPr>
      </w:pPr>
      <w:r w:rsidRPr="00B33905">
        <w:rPr>
          <w:rFonts w:ascii="TH SarabunIT๙" w:eastAsia="TH SarabunIT๙" w:hAnsi="TH SarabunIT๙" w:cs="TH SarabunIT๙"/>
          <w:sz w:val="28"/>
          <w:szCs w:val="28"/>
        </w:rPr>
        <w:t>5</w:t>
      </w:r>
      <w:r w:rsidRPr="00B33905">
        <w:rPr>
          <w:rFonts w:ascii="TH SarabunIT๙" w:eastAsia="TH SarabunIT๙" w:hAnsi="TH SarabunIT๙" w:cs="TH SarabunIT๙" w:hint="cs"/>
          <w:sz w:val="28"/>
          <w:szCs w:val="28"/>
          <w:cs/>
        </w:rPr>
        <w:t xml:space="preserve">) </w:t>
      </w:r>
      <w:r w:rsidR="005D2591" w:rsidRPr="00B33905">
        <w:rPr>
          <w:rFonts w:ascii="TH SarabunIT๙" w:eastAsia="TH SarabunIT๙" w:hAnsi="TH SarabunIT๙" w:cs="TH SarabunIT๙"/>
          <w:sz w:val="28"/>
          <w:szCs w:val="28"/>
          <w:cs/>
        </w:rPr>
        <w:t>ความพึงพอใจต่อผลการดำเนินงานขององค์การบริหารส่วนตำบล</w:t>
      </w:r>
      <w:r w:rsidR="005D2591" w:rsidRPr="00B33905">
        <w:rPr>
          <w:rFonts w:ascii="TH SarabunIT๙" w:eastAsia="TH SarabunIT๙" w:hAnsi="TH SarabunIT๙" w:cs="TH SarabunIT๙" w:hint="cs"/>
          <w:sz w:val="28"/>
          <w:szCs w:val="28"/>
          <w:cs/>
        </w:rPr>
        <w:t>นาหว้า</w:t>
      </w:r>
      <w:r w:rsidR="005D2591" w:rsidRPr="00B33905">
        <w:rPr>
          <w:rFonts w:ascii="TH SarabunIT๙" w:eastAsia="TH SarabunIT๙" w:hAnsi="TH SarabunIT๙" w:cs="TH SarabunIT๙"/>
          <w:sz w:val="28"/>
          <w:szCs w:val="28"/>
          <w:cs/>
        </w:rPr>
        <w:t>ในภาพรวม</w:t>
      </w:r>
    </w:p>
    <w:p w:rsidR="005D2591" w:rsidRPr="00B33905" w:rsidRDefault="005D2591" w:rsidP="005D2591">
      <w:pPr>
        <w:tabs>
          <w:tab w:val="left" w:pos="240"/>
          <w:tab w:val="left" w:pos="6345"/>
        </w:tabs>
        <w:rPr>
          <w:rFonts w:ascii="TH SarabunIT๙" w:eastAsia="TH SarabunIT๙" w:hAnsi="TH SarabunIT๙" w:cs="TH SarabunIT๙"/>
          <w:sz w:val="28"/>
          <w:szCs w:val="28"/>
          <w:cs/>
        </w:rPr>
      </w:pP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>สรุปภาพรวมความพึงพอใจ อยู่ในระดับพอใจ</w:t>
      </w:r>
      <w:r w:rsidR="00491E34" w:rsidRPr="00B33905">
        <w:rPr>
          <w:rFonts w:ascii="TH SarabunIT๙" w:eastAsia="TH SarabunIT๙" w:hAnsi="TH SarabunIT๙" w:cs="TH SarabunIT๙" w:hint="cs"/>
          <w:sz w:val="28"/>
          <w:szCs w:val="28"/>
          <w:cs/>
        </w:rPr>
        <w:t>มาก</w:t>
      </w: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 xml:space="preserve">   </w:t>
      </w:r>
      <w:r w:rsidRPr="00B33905">
        <w:rPr>
          <w:rFonts w:ascii="TH SarabunIT๙" w:eastAsia="TH SarabunIT๙" w:hAnsi="TH SarabunIT๙" w:cs="TH SarabunIT๙"/>
          <w:color w:val="000000" w:themeColor="text1"/>
          <w:sz w:val="28"/>
          <w:szCs w:val="28"/>
          <w:cs/>
        </w:rPr>
        <w:t xml:space="preserve">คิดเป็นร้อยละ </w:t>
      </w:r>
      <w:r w:rsidR="00432CB0" w:rsidRPr="00B33905">
        <w:rPr>
          <w:rFonts w:ascii="TH SarabunIT๙" w:eastAsia="TH SarabunIT๙" w:hAnsi="TH SarabunIT๙" w:cs="TH SarabunIT๙"/>
          <w:color w:val="000000" w:themeColor="text1"/>
          <w:sz w:val="28"/>
          <w:szCs w:val="28"/>
          <w:cs/>
        </w:rPr>
        <w:t>73</w:t>
      </w:r>
      <w:r w:rsidR="00432CB0" w:rsidRPr="00B33905">
        <w:rPr>
          <w:rFonts w:ascii="TH SarabunIT๙" w:eastAsia="TH SarabunIT๙" w:hAnsi="TH SarabunIT๙" w:cs="TH SarabunIT๙"/>
          <w:sz w:val="28"/>
          <w:szCs w:val="28"/>
          <w:cs/>
        </w:rPr>
        <w:t>.38</w:t>
      </w:r>
    </w:p>
    <w:p w:rsidR="005D2591" w:rsidRPr="00B33905" w:rsidRDefault="004E3B2A" w:rsidP="004E3B2A">
      <w:pPr>
        <w:jc w:val="both"/>
        <w:rPr>
          <w:rFonts w:ascii="TH SarabunIT๙" w:eastAsia="TH SarabunIT๙" w:hAnsi="TH SarabunIT๙" w:cs="TH SarabunIT๙"/>
          <w:sz w:val="28"/>
          <w:szCs w:val="28"/>
        </w:rPr>
      </w:pPr>
      <w:r w:rsidRPr="00B33905">
        <w:rPr>
          <w:rFonts w:ascii="TH SarabunIT๙" w:eastAsia="TH SarabunIT๙" w:hAnsi="TH SarabunIT๙" w:cs="TH SarabunIT๙"/>
          <w:sz w:val="28"/>
          <w:szCs w:val="28"/>
        </w:rPr>
        <w:t xml:space="preserve"> </w:t>
      </w:r>
      <w:r w:rsidR="005D2591" w:rsidRPr="00B33905">
        <w:rPr>
          <w:rFonts w:ascii="TH SarabunIT๙" w:eastAsia="TH SarabunIT๙" w:hAnsi="TH SarabunIT๙" w:cs="TH SarabunIT๙"/>
          <w:sz w:val="28"/>
          <w:szCs w:val="28"/>
        </w:rPr>
        <w:t xml:space="preserve">4.2 </w:t>
      </w:r>
      <w:r w:rsidR="005D2591" w:rsidRPr="00B33905">
        <w:rPr>
          <w:rFonts w:ascii="TH SarabunIT๙" w:eastAsia="TH SarabunIT๙" w:hAnsi="TH SarabunIT๙" w:cs="TH SarabunIT๙"/>
          <w:sz w:val="28"/>
          <w:szCs w:val="28"/>
          <w:cs/>
        </w:rPr>
        <w:t>แบบที่</w:t>
      </w:r>
      <w:r w:rsidR="00885F85" w:rsidRPr="00B33905">
        <w:rPr>
          <w:rFonts w:ascii="TH SarabunIT๙" w:eastAsia="TH SarabunIT๙" w:hAnsi="TH SarabunIT๙" w:cs="TH SarabunIT๙" w:hint="cs"/>
          <w:sz w:val="28"/>
          <w:szCs w:val="28"/>
          <w:cs/>
        </w:rPr>
        <w:t xml:space="preserve"> </w:t>
      </w:r>
      <w:r w:rsidR="005D2591" w:rsidRPr="00B33905">
        <w:rPr>
          <w:rFonts w:ascii="TH SarabunIT๙" w:eastAsia="TH SarabunIT๙" w:hAnsi="TH SarabunIT๙" w:cs="TH SarabunIT๙"/>
          <w:sz w:val="28"/>
          <w:szCs w:val="28"/>
        </w:rPr>
        <w:t xml:space="preserve">3/3 </w:t>
      </w:r>
      <w:r w:rsidR="005D2591" w:rsidRPr="00B33905">
        <w:rPr>
          <w:rFonts w:ascii="TH SarabunIT๙" w:eastAsia="TH SarabunIT๙" w:hAnsi="TH SarabunIT๙" w:cs="TH SarabunIT๙"/>
          <w:sz w:val="28"/>
          <w:szCs w:val="28"/>
          <w:cs/>
        </w:rPr>
        <w:t>แบบประเมินความพึงพอใจต่อผลการดำเนินงานขององค์การบริหารส่วนตำบล</w:t>
      </w:r>
      <w:r w:rsidR="005D2591" w:rsidRPr="00B33905">
        <w:rPr>
          <w:rFonts w:ascii="TH SarabunIT๙" w:eastAsia="TH SarabunIT๙" w:hAnsi="TH SarabunIT๙" w:cs="TH SarabunIT๙" w:hint="cs"/>
          <w:sz w:val="28"/>
          <w:szCs w:val="28"/>
          <w:cs/>
        </w:rPr>
        <w:t>นาหว้า</w:t>
      </w:r>
    </w:p>
    <w:p w:rsidR="005D2591" w:rsidRPr="00B33905" w:rsidRDefault="005D2591" w:rsidP="005D2591">
      <w:pPr>
        <w:jc w:val="both"/>
        <w:rPr>
          <w:rFonts w:ascii="TH SarabunIT๙" w:eastAsia="TH SarabunIT๙" w:hAnsi="TH SarabunIT๙" w:cs="TH SarabunIT๙"/>
          <w:sz w:val="28"/>
          <w:szCs w:val="28"/>
        </w:rPr>
      </w:pP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 xml:space="preserve">ในแต่ละยุทธศาสตร์  ได้ดำเนินการสำรวจความพึงพอใจของประชาชน จาก </w:t>
      </w:r>
      <w:r w:rsidRPr="00B33905">
        <w:rPr>
          <w:rFonts w:ascii="TH SarabunIT๙" w:eastAsia="TH SarabunIT๙" w:hAnsi="TH SarabunIT๙" w:cs="TH SarabunIT๙"/>
          <w:sz w:val="28"/>
          <w:szCs w:val="28"/>
        </w:rPr>
        <w:t xml:space="preserve">12  </w:t>
      </w: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 xml:space="preserve">หมู่บ้าน  จำนวน </w:t>
      </w:r>
      <w:r w:rsidRPr="00B33905">
        <w:rPr>
          <w:rFonts w:ascii="TH SarabunIT๙" w:eastAsia="TH SarabunIT๙" w:hAnsi="TH SarabunIT๙" w:cs="TH SarabunIT๙"/>
          <w:sz w:val="28"/>
          <w:szCs w:val="28"/>
        </w:rPr>
        <w:t xml:space="preserve">200 </w:t>
      </w: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 xml:space="preserve">คน  ซึ่งผลการประเมินปรากฏ ดังนี้ </w:t>
      </w:r>
    </w:p>
    <w:p w:rsidR="005D2591" w:rsidRPr="00B33905" w:rsidRDefault="005D2591" w:rsidP="005D2591">
      <w:pPr>
        <w:tabs>
          <w:tab w:val="left" w:pos="240"/>
          <w:tab w:val="left" w:pos="6345"/>
        </w:tabs>
        <w:rPr>
          <w:rFonts w:ascii="TH SarabunIT๙" w:eastAsia="TH SarabunIT๙" w:hAnsi="TH SarabunIT๙" w:cs="TH SarabunIT๙"/>
          <w:sz w:val="28"/>
          <w:szCs w:val="28"/>
        </w:rPr>
      </w:pPr>
      <w:r w:rsidRPr="00B33905">
        <w:rPr>
          <w:rFonts w:ascii="TH SarabunIT๙" w:eastAsia="TH SarabunIT๙" w:hAnsi="TH SarabunIT๙" w:cs="TH SarabunIT๙"/>
          <w:sz w:val="28"/>
          <w:szCs w:val="28"/>
          <w:u w:val="single"/>
          <w:cs/>
        </w:rPr>
        <w:t xml:space="preserve">ยุทธศาสตร์ที่ </w:t>
      </w:r>
      <w:r w:rsidRPr="00B33905">
        <w:rPr>
          <w:rFonts w:ascii="TH SarabunIT๙" w:eastAsia="TH SarabunIT๙" w:hAnsi="TH SarabunIT๙" w:cs="TH SarabunIT๙"/>
          <w:sz w:val="28"/>
          <w:szCs w:val="28"/>
          <w:u w:val="single"/>
        </w:rPr>
        <w:t>1</w:t>
      </w:r>
      <w:r w:rsidRPr="00B33905">
        <w:rPr>
          <w:rFonts w:ascii="TH SarabunIT๙" w:eastAsia="TH SarabunIT๙" w:hAnsi="TH SarabunIT๙" w:cs="TH SarabunIT๙"/>
          <w:sz w:val="28"/>
          <w:szCs w:val="28"/>
        </w:rPr>
        <w:t xml:space="preserve">  </w:t>
      </w: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>ด้านการพัฒนาโครงสร้างพื้นฐาน สรุปภาพรวมความพึงพอใจ อยู่ในระดับพอใจ</w:t>
      </w:r>
      <w:r w:rsidR="00491E34" w:rsidRPr="00B33905">
        <w:rPr>
          <w:rFonts w:ascii="TH SarabunIT๙" w:eastAsia="TH SarabunIT๙" w:hAnsi="TH SarabunIT๙" w:cs="TH SarabunIT๙" w:hint="cs"/>
          <w:sz w:val="28"/>
          <w:szCs w:val="28"/>
          <w:cs/>
        </w:rPr>
        <w:t>มาก</w:t>
      </w: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 xml:space="preserve"> </w:t>
      </w:r>
      <w:r w:rsidRPr="00B33905">
        <w:rPr>
          <w:rFonts w:ascii="TH SarabunIT๙" w:eastAsia="TH SarabunIT๙" w:hAnsi="TH SarabunIT๙" w:cs="TH SarabunIT๙" w:hint="cs"/>
          <w:sz w:val="28"/>
          <w:szCs w:val="28"/>
          <w:cs/>
        </w:rPr>
        <w:t xml:space="preserve">                                </w:t>
      </w: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 xml:space="preserve">คิดเป็นร้อยละ </w:t>
      </w:r>
      <w:r w:rsidR="00432CB0" w:rsidRPr="00B33905">
        <w:rPr>
          <w:rFonts w:ascii="TH SarabunIT๙" w:eastAsia="TH SarabunIT๙" w:hAnsi="TH SarabunIT๙" w:cs="TH SarabunIT๙"/>
          <w:sz w:val="28"/>
          <w:szCs w:val="28"/>
        </w:rPr>
        <w:t>68.75</w:t>
      </w:r>
    </w:p>
    <w:p w:rsidR="005D2591" w:rsidRPr="00B33905" w:rsidRDefault="005D2591" w:rsidP="005D2591">
      <w:pPr>
        <w:rPr>
          <w:rFonts w:ascii="TH SarabunIT๙" w:hAnsi="TH SarabunIT๙" w:cs="TH SarabunIT๙"/>
          <w:sz w:val="28"/>
          <w:szCs w:val="28"/>
          <w:cs/>
        </w:rPr>
      </w:pPr>
      <w:r w:rsidRPr="00B33905">
        <w:rPr>
          <w:rFonts w:ascii="TH SarabunIT๙" w:eastAsia="TH SarabunIT๙" w:hAnsi="TH SarabunIT๙" w:cs="TH SarabunIT๙"/>
          <w:sz w:val="28"/>
          <w:szCs w:val="28"/>
          <w:u w:val="single"/>
          <w:cs/>
        </w:rPr>
        <w:t xml:space="preserve">ยุทธศาสตร์ที่ </w:t>
      </w:r>
      <w:r w:rsidRPr="00B33905">
        <w:rPr>
          <w:rFonts w:ascii="TH SarabunIT๙" w:eastAsia="TH SarabunIT๙" w:hAnsi="TH SarabunIT๙" w:cs="TH SarabunIT๙"/>
          <w:sz w:val="28"/>
          <w:szCs w:val="28"/>
          <w:u w:val="single"/>
        </w:rPr>
        <w:t>2</w:t>
      </w:r>
      <w:r w:rsidRPr="00B33905">
        <w:rPr>
          <w:rFonts w:ascii="TH SarabunIT๙" w:eastAsia="TH SarabunIT๙" w:hAnsi="TH SarabunIT๙" w:cs="TH SarabunIT๙"/>
          <w:sz w:val="28"/>
          <w:szCs w:val="28"/>
        </w:rPr>
        <w:t xml:space="preserve">  </w:t>
      </w: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>ด้าน</w:t>
      </w:r>
      <w:r w:rsidRPr="00B33905">
        <w:rPr>
          <w:rFonts w:ascii="TH SarabunIT๙" w:hAnsi="TH SarabunIT๙" w:cs="TH SarabunIT๙"/>
          <w:sz w:val="28"/>
          <w:szCs w:val="28"/>
          <w:cs/>
        </w:rPr>
        <w:t>ส่งเสริม สนับสนุนการศึกษาและกีฬา สังคมสงเคราะห์ สาธารณสุข เพื่อยกระดับคุณภาพชีวิตและความมั่นคงของสถาบัน ครอบครัว</w:t>
      </w:r>
      <w:r w:rsidRPr="00B33905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 xml:space="preserve">สรุปภาพรวมความพึงพอใจ อยู่ในระดับพอใจ  </w:t>
      </w:r>
      <w:r w:rsidRPr="00B33905">
        <w:rPr>
          <w:rFonts w:ascii="TH SarabunIT๙" w:eastAsia="TH SarabunIT๙" w:hAnsi="TH SarabunIT๙" w:cs="TH SarabunIT๙"/>
          <w:color w:val="000000" w:themeColor="text1"/>
          <w:sz w:val="28"/>
          <w:szCs w:val="28"/>
          <w:cs/>
        </w:rPr>
        <w:t xml:space="preserve">คิดเป็นร้อยละ </w:t>
      </w:r>
      <w:r w:rsidR="00432CB0" w:rsidRPr="00B33905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68.75</w:t>
      </w:r>
    </w:p>
    <w:p w:rsidR="005D2591" w:rsidRPr="00B33905" w:rsidRDefault="005D2591" w:rsidP="005D2591">
      <w:pPr>
        <w:rPr>
          <w:rFonts w:ascii="TH SarabunIT๙" w:hAnsi="TH SarabunIT๙" w:cs="TH SarabunIT๙"/>
          <w:sz w:val="28"/>
          <w:szCs w:val="28"/>
        </w:rPr>
      </w:pPr>
      <w:r w:rsidRPr="00B33905">
        <w:rPr>
          <w:rFonts w:ascii="TH SarabunIT๙" w:eastAsia="TH SarabunIT๙" w:hAnsi="TH SarabunIT๙" w:cs="TH SarabunIT๙"/>
          <w:sz w:val="28"/>
          <w:szCs w:val="28"/>
          <w:u w:val="single"/>
          <w:cs/>
        </w:rPr>
        <w:t xml:space="preserve">ยุทธศาสตร์ที่ </w:t>
      </w:r>
      <w:r w:rsidRPr="00B33905">
        <w:rPr>
          <w:rFonts w:ascii="TH SarabunIT๙" w:eastAsia="TH SarabunIT๙" w:hAnsi="TH SarabunIT๙" w:cs="TH SarabunIT๙"/>
          <w:sz w:val="28"/>
          <w:szCs w:val="28"/>
          <w:u w:val="single"/>
        </w:rPr>
        <w:t>3</w:t>
      </w:r>
      <w:r w:rsidRPr="00B33905">
        <w:rPr>
          <w:rFonts w:ascii="TH SarabunIT๙" w:eastAsia="TH SarabunIT๙" w:hAnsi="TH SarabunIT๙" w:cs="TH SarabunIT๙"/>
          <w:sz w:val="28"/>
          <w:szCs w:val="28"/>
        </w:rPr>
        <w:t xml:space="preserve"> </w:t>
      </w: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>ด้าน</w:t>
      </w:r>
      <w:r w:rsidRPr="00B33905">
        <w:rPr>
          <w:rFonts w:ascii="TH SarabunIT๙" w:hAnsi="TH SarabunIT๙" w:cs="TH SarabunIT๙"/>
          <w:sz w:val="28"/>
          <w:szCs w:val="28"/>
          <w:cs/>
        </w:rPr>
        <w:t>การจัดการชุมชน/สังคมและความมั่นคงปลอดภัยในชีวิตและทรัพย์สินของประชาชน</w:t>
      </w:r>
    </w:p>
    <w:p w:rsidR="005D2591" w:rsidRPr="00B33905" w:rsidRDefault="005D2591" w:rsidP="005D2591">
      <w:pPr>
        <w:ind w:right="-879"/>
        <w:rPr>
          <w:rFonts w:ascii="TH SarabunIT๙" w:eastAsia="TH SarabunIT๙" w:hAnsi="TH SarabunIT๙" w:cs="TH SarabunIT๙"/>
          <w:color w:val="auto"/>
          <w:sz w:val="28"/>
          <w:szCs w:val="28"/>
          <w:cs/>
        </w:rPr>
      </w:pP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 xml:space="preserve"> สรุปภาพรวมความพึงพอใจ อยู่ในระดับพอใจ  </w:t>
      </w:r>
      <w:r w:rsidRPr="00B33905">
        <w:rPr>
          <w:rFonts w:ascii="TH SarabunIT๙" w:eastAsia="TH SarabunIT๙" w:hAnsi="TH SarabunIT๙" w:cs="TH SarabunIT๙"/>
          <w:color w:val="auto"/>
          <w:sz w:val="28"/>
          <w:szCs w:val="28"/>
          <w:cs/>
        </w:rPr>
        <w:t xml:space="preserve">คิดเป็นร้อยละ  </w:t>
      </w:r>
      <w:r w:rsidR="00432CB0" w:rsidRPr="00B33905">
        <w:rPr>
          <w:rFonts w:ascii="TH SarabunIT๙" w:eastAsia="TH SarabunIT๙" w:hAnsi="TH SarabunIT๙" w:cs="TH SarabunIT๙"/>
          <w:color w:val="auto"/>
          <w:sz w:val="28"/>
          <w:szCs w:val="28"/>
          <w:cs/>
        </w:rPr>
        <w:t>74.13</w:t>
      </w:r>
    </w:p>
    <w:p w:rsidR="005D2591" w:rsidRPr="00B33905" w:rsidRDefault="005D2591" w:rsidP="005D2591">
      <w:pPr>
        <w:rPr>
          <w:rFonts w:ascii="TH SarabunIT๙" w:hAnsi="TH SarabunIT๙" w:cs="TH SarabunIT๙"/>
          <w:sz w:val="28"/>
          <w:szCs w:val="28"/>
        </w:rPr>
      </w:pPr>
      <w:r w:rsidRPr="00B33905">
        <w:rPr>
          <w:rFonts w:ascii="TH SarabunIT๙" w:eastAsia="TH SarabunIT๙" w:hAnsi="TH SarabunIT๙" w:cs="TH SarabunIT๙"/>
          <w:color w:val="auto"/>
          <w:sz w:val="28"/>
          <w:szCs w:val="28"/>
          <w:u w:val="single"/>
          <w:cs/>
        </w:rPr>
        <w:t xml:space="preserve">ยุทธศาสตร์ที่ </w:t>
      </w:r>
      <w:r w:rsidRPr="00B33905">
        <w:rPr>
          <w:rFonts w:ascii="TH SarabunIT๙" w:eastAsia="TH SarabunIT๙" w:hAnsi="TH SarabunIT๙" w:cs="TH SarabunIT๙"/>
          <w:color w:val="auto"/>
          <w:sz w:val="28"/>
          <w:szCs w:val="28"/>
          <w:u w:val="single"/>
        </w:rPr>
        <w:t>4</w:t>
      </w:r>
      <w:r w:rsidRPr="00B33905">
        <w:rPr>
          <w:rFonts w:ascii="TH SarabunIT๙" w:eastAsia="TH SarabunIT๙" w:hAnsi="TH SarabunIT๙" w:cs="TH SarabunIT๙"/>
          <w:color w:val="auto"/>
          <w:sz w:val="28"/>
          <w:szCs w:val="28"/>
        </w:rPr>
        <w:t xml:space="preserve">  </w:t>
      </w:r>
      <w:r w:rsidRPr="00B33905">
        <w:rPr>
          <w:rFonts w:ascii="TH SarabunIT๙" w:eastAsia="TH SarabunIT๙" w:hAnsi="TH SarabunIT๙" w:cs="TH SarabunIT๙"/>
          <w:color w:val="auto"/>
          <w:sz w:val="28"/>
          <w:szCs w:val="28"/>
          <w:cs/>
        </w:rPr>
        <w:t xml:space="preserve">ด้าน </w:t>
      </w:r>
      <w:r w:rsidRPr="00B33905">
        <w:rPr>
          <w:rFonts w:ascii="TH SarabunIT๙" w:hAnsi="TH SarabunIT๙" w:cs="TH SarabunIT๙"/>
          <w:color w:val="auto"/>
          <w:sz w:val="28"/>
          <w:szCs w:val="28"/>
          <w:cs/>
        </w:rPr>
        <w:t>การจัดการทรัพยากรธรรมชาติและสิ่งแวดล้อมที่</w:t>
      </w:r>
      <w:r w:rsidRPr="00B33905">
        <w:rPr>
          <w:rFonts w:ascii="TH SarabunIT๙" w:hAnsi="TH SarabunIT๙" w:cs="TH SarabunIT๙"/>
          <w:sz w:val="28"/>
          <w:szCs w:val="28"/>
          <w:cs/>
        </w:rPr>
        <w:t>ดี</w:t>
      </w:r>
    </w:p>
    <w:p w:rsidR="005D2591" w:rsidRPr="00B33905" w:rsidRDefault="005D2591" w:rsidP="005D2591">
      <w:pPr>
        <w:rPr>
          <w:rFonts w:ascii="TH SarabunIT๙" w:eastAsia="TH SarabunIT๙" w:hAnsi="TH SarabunIT๙" w:cs="TH SarabunIT๙"/>
          <w:color w:val="FF0000"/>
          <w:sz w:val="28"/>
          <w:szCs w:val="28"/>
        </w:rPr>
      </w:pP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>สรุปภาพรวมความพึงพอใจ อยู่ในระดับพอใจ</w:t>
      </w:r>
      <w:r w:rsidR="00565326" w:rsidRPr="00B33905">
        <w:rPr>
          <w:rFonts w:ascii="TH SarabunIT๙" w:eastAsia="TH SarabunIT๙" w:hAnsi="TH SarabunIT๙" w:cs="TH SarabunIT๙" w:hint="cs"/>
          <w:sz w:val="28"/>
          <w:szCs w:val="28"/>
          <w:cs/>
        </w:rPr>
        <w:t>มาก</w:t>
      </w: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 xml:space="preserve">  </w:t>
      </w:r>
      <w:r w:rsidRPr="00B33905">
        <w:rPr>
          <w:rFonts w:ascii="TH SarabunIT๙" w:eastAsia="TH SarabunIT๙" w:hAnsi="TH SarabunIT๙" w:cs="TH SarabunIT๙"/>
          <w:color w:val="auto"/>
          <w:sz w:val="28"/>
          <w:szCs w:val="28"/>
          <w:cs/>
        </w:rPr>
        <w:t xml:space="preserve">คิดเป็นร้อยละ </w:t>
      </w:r>
      <w:r w:rsidR="00432CB0" w:rsidRPr="00B33905">
        <w:rPr>
          <w:rFonts w:ascii="TH SarabunIT๙" w:eastAsia="TH SarabunIT๙" w:hAnsi="TH SarabunIT๙" w:cs="TH SarabunIT๙"/>
          <w:color w:val="auto"/>
          <w:sz w:val="28"/>
          <w:szCs w:val="28"/>
        </w:rPr>
        <w:t>64.75</w:t>
      </w:r>
    </w:p>
    <w:p w:rsidR="005D2591" w:rsidRPr="00B33905" w:rsidRDefault="005D2591" w:rsidP="005D2591">
      <w:pPr>
        <w:rPr>
          <w:rFonts w:ascii="TH SarabunIT๙" w:hAnsi="TH SarabunIT๙" w:cs="TH SarabunIT๙"/>
          <w:sz w:val="28"/>
          <w:szCs w:val="28"/>
          <w:cs/>
        </w:rPr>
      </w:pPr>
      <w:r w:rsidRPr="00B33905">
        <w:rPr>
          <w:rFonts w:ascii="TH SarabunIT๙" w:eastAsia="TH SarabunIT๙" w:hAnsi="TH SarabunIT๙" w:cs="TH SarabunIT๙"/>
          <w:sz w:val="28"/>
          <w:szCs w:val="28"/>
          <w:u w:val="single"/>
          <w:cs/>
        </w:rPr>
        <w:t xml:space="preserve">ยุทธศาสตร์ที่ </w:t>
      </w:r>
      <w:r w:rsidRPr="00B33905">
        <w:rPr>
          <w:rFonts w:ascii="TH SarabunIT๙" w:eastAsia="TH SarabunIT๙" w:hAnsi="TH SarabunIT๙" w:cs="TH SarabunIT๙"/>
          <w:sz w:val="28"/>
          <w:szCs w:val="28"/>
          <w:u w:val="single"/>
        </w:rPr>
        <w:t>5</w:t>
      </w:r>
      <w:r w:rsidRPr="00B33905">
        <w:rPr>
          <w:rFonts w:ascii="TH SarabunIT๙" w:eastAsia="TH SarabunIT๙" w:hAnsi="TH SarabunIT๙" w:cs="TH SarabunIT๙"/>
          <w:sz w:val="28"/>
          <w:szCs w:val="28"/>
        </w:rPr>
        <w:t xml:space="preserve">  </w:t>
      </w: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 xml:space="preserve">ด้าน </w:t>
      </w:r>
      <w:r w:rsidRPr="00B33905">
        <w:rPr>
          <w:rFonts w:ascii="TH SarabunIT๙" w:hAnsi="TH SarabunIT๙" w:cs="TH SarabunIT๙"/>
          <w:sz w:val="28"/>
          <w:szCs w:val="28"/>
          <w:cs/>
        </w:rPr>
        <w:t>การพัฒนาผลผลิตเพื่อพัฒนาเศรษฐกิจ การค้า และการท่องเที่ยว</w:t>
      </w:r>
    </w:p>
    <w:p w:rsidR="005D2591" w:rsidRPr="00B33905" w:rsidRDefault="005D2591" w:rsidP="005D2591">
      <w:pPr>
        <w:rPr>
          <w:rFonts w:ascii="TH SarabunIT๙" w:eastAsia="TH SarabunIT๙" w:hAnsi="TH SarabunIT๙" w:cs="TH SarabunIT๙"/>
          <w:sz w:val="28"/>
          <w:szCs w:val="28"/>
          <w:cs/>
        </w:rPr>
      </w:pP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 xml:space="preserve">สรุปภาพรวมความพึงพอใจ อยู่ในระดับพอใจ  </w:t>
      </w:r>
      <w:r w:rsidRPr="00B33905">
        <w:rPr>
          <w:rFonts w:ascii="TH SarabunIT๙" w:eastAsia="TH SarabunIT๙" w:hAnsi="TH SarabunIT๙" w:cs="TH SarabunIT๙"/>
          <w:color w:val="000000" w:themeColor="text1"/>
          <w:sz w:val="28"/>
          <w:szCs w:val="28"/>
          <w:cs/>
        </w:rPr>
        <w:t xml:space="preserve">คิดเป็นร้อยละ </w:t>
      </w:r>
      <w:r w:rsidR="00432CB0" w:rsidRPr="00B33905">
        <w:rPr>
          <w:rFonts w:ascii="TH SarabunIT๙" w:eastAsia="TH SarabunIT๙" w:hAnsi="TH SarabunIT๙" w:cs="TH SarabunIT๙"/>
          <w:color w:val="000000" w:themeColor="text1"/>
          <w:sz w:val="28"/>
          <w:szCs w:val="28"/>
          <w:cs/>
        </w:rPr>
        <w:t>66</w:t>
      </w:r>
      <w:r w:rsidR="00432CB0" w:rsidRPr="00B33905">
        <w:rPr>
          <w:rFonts w:ascii="TH SarabunIT๙" w:eastAsia="TH SarabunIT๙" w:hAnsi="TH SarabunIT๙" w:cs="TH SarabunIT๙"/>
          <w:sz w:val="28"/>
          <w:szCs w:val="28"/>
          <w:cs/>
        </w:rPr>
        <w:t>.63</w:t>
      </w:r>
    </w:p>
    <w:p w:rsidR="005D2591" w:rsidRPr="00B33905" w:rsidRDefault="005D2591" w:rsidP="005D2591">
      <w:pPr>
        <w:rPr>
          <w:rFonts w:ascii="TH SarabunIT๙" w:hAnsi="TH SarabunIT๙" w:cs="TH SarabunIT๙"/>
          <w:sz w:val="28"/>
          <w:szCs w:val="28"/>
          <w:cs/>
        </w:rPr>
      </w:pPr>
      <w:r w:rsidRPr="00B33905">
        <w:rPr>
          <w:rFonts w:ascii="TH SarabunIT๙" w:eastAsia="TH SarabunIT๙" w:hAnsi="TH SarabunIT๙" w:cs="TH SarabunIT๙"/>
          <w:sz w:val="28"/>
          <w:szCs w:val="28"/>
          <w:u w:val="single"/>
          <w:cs/>
        </w:rPr>
        <w:t xml:space="preserve">ยุทธศาสตร์ที่ </w:t>
      </w:r>
      <w:r w:rsidRPr="00B33905">
        <w:rPr>
          <w:rFonts w:ascii="TH SarabunIT๙" w:eastAsia="TH SarabunIT๙" w:hAnsi="TH SarabunIT๙" w:cs="TH SarabunIT๙"/>
          <w:sz w:val="28"/>
          <w:szCs w:val="28"/>
          <w:u w:val="single"/>
        </w:rPr>
        <w:t>6</w:t>
      </w:r>
      <w:r w:rsidRPr="00B33905">
        <w:rPr>
          <w:rFonts w:ascii="TH SarabunIT๙" w:eastAsia="TH SarabunIT๙" w:hAnsi="TH SarabunIT๙" w:cs="TH SarabunIT๙"/>
          <w:sz w:val="28"/>
          <w:szCs w:val="28"/>
        </w:rPr>
        <w:t xml:space="preserve">  </w:t>
      </w: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>ด้าน</w:t>
      </w:r>
      <w:r w:rsidRPr="00B33905">
        <w:rPr>
          <w:rFonts w:ascii="TH SarabunIT๙" w:hAnsi="TH SarabunIT๙" w:cs="TH SarabunIT๙"/>
          <w:sz w:val="28"/>
          <w:szCs w:val="28"/>
          <w:cs/>
        </w:rPr>
        <w:t>ส่งเสริม อนุรักษ์ ศาสนา ประเพณี ศิลปะ วัฒนธรรมและภูมิปัญญาท้องถิ่น</w:t>
      </w:r>
    </w:p>
    <w:p w:rsidR="005D2591" w:rsidRPr="00B33905" w:rsidRDefault="005D2591" w:rsidP="005D2591">
      <w:pPr>
        <w:rPr>
          <w:rFonts w:ascii="TH SarabunIT๙" w:eastAsia="TH SarabunIT๙" w:hAnsi="TH SarabunIT๙" w:cs="TH SarabunIT๙"/>
          <w:color w:val="auto"/>
          <w:sz w:val="28"/>
          <w:szCs w:val="28"/>
          <w:cs/>
        </w:rPr>
      </w:pP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 xml:space="preserve">สรุปภาพรวมความพึงพอใจ อยู่ในระดับพอใจ  </w:t>
      </w:r>
      <w:r w:rsidRPr="00B33905">
        <w:rPr>
          <w:rFonts w:ascii="TH SarabunIT๙" w:eastAsia="TH SarabunIT๙" w:hAnsi="TH SarabunIT๙" w:cs="TH SarabunIT๙"/>
          <w:color w:val="auto"/>
          <w:sz w:val="28"/>
          <w:szCs w:val="28"/>
          <w:cs/>
        </w:rPr>
        <w:t xml:space="preserve">คิดเป็นร้อยละ </w:t>
      </w:r>
      <w:r w:rsidR="00432CB0" w:rsidRPr="00B33905">
        <w:rPr>
          <w:rFonts w:ascii="TH SarabunIT๙" w:eastAsia="TH SarabunIT๙" w:hAnsi="TH SarabunIT๙" w:cs="TH SarabunIT๙"/>
          <w:color w:val="auto"/>
          <w:sz w:val="28"/>
          <w:szCs w:val="28"/>
          <w:cs/>
        </w:rPr>
        <w:t>67.38</w:t>
      </w:r>
    </w:p>
    <w:p w:rsidR="005D2591" w:rsidRPr="00B33905" w:rsidRDefault="005D2591" w:rsidP="005D2591">
      <w:pPr>
        <w:rPr>
          <w:rFonts w:ascii="TH SarabunIT๙" w:hAnsi="TH SarabunIT๙" w:cs="TH SarabunIT๙"/>
          <w:color w:val="auto"/>
          <w:sz w:val="28"/>
          <w:szCs w:val="28"/>
          <w:cs/>
        </w:rPr>
      </w:pPr>
      <w:r w:rsidRPr="00B33905">
        <w:rPr>
          <w:rFonts w:ascii="TH SarabunIT๙" w:eastAsia="TH SarabunIT๙" w:hAnsi="TH SarabunIT๙" w:cs="TH SarabunIT๙"/>
          <w:color w:val="auto"/>
          <w:sz w:val="28"/>
          <w:szCs w:val="28"/>
          <w:u w:val="single"/>
          <w:cs/>
        </w:rPr>
        <w:t xml:space="preserve">ยุทธศาสตร์ที่ </w:t>
      </w:r>
      <w:r w:rsidRPr="00B33905">
        <w:rPr>
          <w:rFonts w:ascii="TH SarabunIT๙" w:eastAsia="TH SarabunIT๙" w:hAnsi="TH SarabunIT๙" w:cs="TH SarabunIT๙"/>
          <w:color w:val="auto"/>
          <w:sz w:val="28"/>
          <w:szCs w:val="28"/>
          <w:u w:val="single"/>
        </w:rPr>
        <w:t>7</w:t>
      </w:r>
      <w:r w:rsidRPr="00B33905">
        <w:rPr>
          <w:rFonts w:ascii="TH SarabunIT๙" w:eastAsia="TH SarabunIT๙" w:hAnsi="TH SarabunIT๙" w:cs="TH SarabunIT๙"/>
          <w:color w:val="auto"/>
          <w:sz w:val="28"/>
          <w:szCs w:val="28"/>
        </w:rPr>
        <w:t xml:space="preserve">  </w:t>
      </w:r>
      <w:r w:rsidRPr="00B33905">
        <w:rPr>
          <w:rFonts w:ascii="TH SarabunIT๙" w:eastAsia="TH SarabunIT๙" w:hAnsi="TH SarabunIT๙" w:cs="TH SarabunIT๙"/>
          <w:color w:val="auto"/>
          <w:sz w:val="28"/>
          <w:szCs w:val="28"/>
          <w:cs/>
        </w:rPr>
        <w:t>ด้าน</w:t>
      </w:r>
      <w:r w:rsidRPr="00B33905">
        <w:rPr>
          <w:rFonts w:ascii="TH SarabunIT๙" w:hAnsi="TH SarabunIT๙" w:cs="TH SarabunIT๙"/>
          <w:color w:val="auto"/>
          <w:sz w:val="28"/>
          <w:szCs w:val="28"/>
          <w:cs/>
        </w:rPr>
        <w:t>การบริหารจัดการบ้านเมืองที่ดี</w:t>
      </w:r>
    </w:p>
    <w:p w:rsidR="005D2591" w:rsidRPr="00B33905" w:rsidRDefault="005D2591" w:rsidP="005D2591">
      <w:pPr>
        <w:rPr>
          <w:rFonts w:ascii="TH SarabunIT๙" w:eastAsia="TH SarabunIT๙" w:hAnsi="TH SarabunIT๙" w:cs="TH SarabunIT๙"/>
          <w:color w:val="auto"/>
          <w:sz w:val="28"/>
          <w:szCs w:val="28"/>
        </w:rPr>
      </w:pPr>
      <w:r w:rsidRPr="00B33905">
        <w:rPr>
          <w:rFonts w:ascii="TH SarabunIT๙" w:eastAsia="TH SarabunIT๙" w:hAnsi="TH SarabunIT๙" w:cs="TH SarabunIT๙"/>
          <w:sz w:val="28"/>
          <w:szCs w:val="28"/>
          <w:cs/>
        </w:rPr>
        <w:t xml:space="preserve">สรุปภาพรวมความพึงพอใจ อยู่ในระดับพอใจ  </w:t>
      </w:r>
      <w:r w:rsidRPr="00B33905">
        <w:rPr>
          <w:rFonts w:ascii="TH SarabunIT๙" w:eastAsia="TH SarabunIT๙" w:hAnsi="TH SarabunIT๙" w:cs="TH SarabunIT๙"/>
          <w:color w:val="auto"/>
          <w:sz w:val="28"/>
          <w:szCs w:val="28"/>
          <w:cs/>
        </w:rPr>
        <w:t xml:space="preserve">คิดเป็นร้อยละ </w:t>
      </w:r>
      <w:r w:rsidR="00491E34" w:rsidRPr="00B33905">
        <w:rPr>
          <w:rFonts w:ascii="TH SarabunIT๙" w:eastAsia="TH SarabunIT๙" w:hAnsi="TH SarabunIT๙" w:cs="TH SarabunIT๙"/>
          <w:color w:val="auto"/>
          <w:sz w:val="28"/>
          <w:szCs w:val="28"/>
        </w:rPr>
        <w:t>65.75</w:t>
      </w:r>
    </w:p>
    <w:p w:rsidR="004E3B2A" w:rsidRPr="00B33905" w:rsidRDefault="005D2591" w:rsidP="00885F85">
      <w:pPr>
        <w:rPr>
          <w:rFonts w:ascii="TH SarabunIT๙" w:eastAsia="TH SarabunIT๙" w:hAnsi="TH SarabunIT๙" w:cs="TH SarabunIT๙"/>
          <w:color w:val="auto"/>
          <w:sz w:val="28"/>
          <w:szCs w:val="28"/>
          <w:u w:val="single"/>
        </w:rPr>
      </w:pPr>
      <w:r w:rsidRPr="00B33905">
        <w:rPr>
          <w:rFonts w:ascii="TH SarabunIT๙" w:eastAsia="TH SarabunIT๙" w:hAnsi="TH SarabunIT๙" w:cs="TH SarabunIT๙" w:hint="cs"/>
          <w:color w:val="auto"/>
          <w:sz w:val="28"/>
          <w:szCs w:val="28"/>
          <w:u w:val="single"/>
          <w:cs/>
        </w:rPr>
        <w:t>ข้อคิดเห็นและข้อเสนอแนะ</w:t>
      </w:r>
    </w:p>
    <w:p w:rsidR="00885F85" w:rsidRPr="00B33905" w:rsidRDefault="00885F85" w:rsidP="00885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thaiDistribute"/>
        <w:rPr>
          <w:rFonts w:ascii="TH SarabunIT๙" w:eastAsiaTheme="minorHAnsi" w:hAnsi="TH SarabunIT๙" w:cs="TH SarabunIT๙"/>
          <w:color w:val="auto"/>
          <w:sz w:val="28"/>
          <w:szCs w:val="28"/>
        </w:rPr>
      </w:pPr>
      <w:r w:rsidRPr="00B33905">
        <w:rPr>
          <w:rFonts w:ascii="TH SarabunIT๙" w:eastAsiaTheme="minorHAnsi" w:hAnsi="TH SarabunIT๙" w:cs="TH SarabunIT๙" w:hint="cs"/>
          <w:color w:val="auto"/>
          <w:sz w:val="28"/>
          <w:szCs w:val="28"/>
          <w:cs/>
        </w:rPr>
        <w:t>1. ควรมีการปรับลดโครงการที่บรรจุไว้ในแผนพัฒนาท้องถิ่น  เพื่อให้จำนวนโครงการที่สามารถดำเนินการได้เมื่อเปรียบเทียบเป็นร้อยละของโครงการที่ดำเนินการได้จริงต่อโครงการที่บรรจุไว้ในแผนพัฒนาท้องถิ่นเพิ่มขึ้น</w:t>
      </w:r>
    </w:p>
    <w:p w:rsidR="00885F85" w:rsidRPr="00B33905" w:rsidRDefault="00885F85" w:rsidP="00885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thaiDistribute"/>
        <w:rPr>
          <w:rFonts w:ascii="TH SarabunIT๙" w:eastAsiaTheme="minorHAnsi" w:hAnsi="TH SarabunIT๙" w:cs="TH SarabunIT๙"/>
          <w:color w:val="auto"/>
          <w:sz w:val="28"/>
          <w:szCs w:val="28"/>
        </w:rPr>
      </w:pPr>
      <w:r w:rsidRPr="00B33905">
        <w:rPr>
          <w:rFonts w:ascii="TH SarabunIT๙" w:eastAsiaTheme="minorHAnsi" w:hAnsi="TH SarabunIT๙" w:cs="TH SarabunIT๙" w:hint="cs"/>
          <w:color w:val="auto"/>
          <w:sz w:val="28"/>
          <w:szCs w:val="28"/>
          <w:cs/>
        </w:rPr>
        <w:t xml:space="preserve">2. </w:t>
      </w:r>
      <w:r w:rsidR="00F37239" w:rsidRPr="00B33905">
        <w:rPr>
          <w:rFonts w:ascii="TH SarabunIT๙" w:eastAsiaTheme="minorHAnsi" w:hAnsi="TH SarabunIT๙" w:cs="TH SarabunIT๙" w:hint="cs"/>
          <w:color w:val="auto"/>
          <w:sz w:val="28"/>
          <w:szCs w:val="28"/>
          <w:cs/>
        </w:rPr>
        <w:t>ควรมีค่าตอบแทนคณะกรรมการที่เข้าร่วมประชุม</w:t>
      </w:r>
    </w:p>
    <w:p w:rsidR="00885F85" w:rsidRPr="00B33905" w:rsidRDefault="00885F85" w:rsidP="00885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thaiDistribute"/>
        <w:rPr>
          <w:rFonts w:ascii="TH SarabunIT๙" w:eastAsiaTheme="minorHAnsi" w:hAnsi="TH SarabunIT๙" w:cs="TH SarabunIT๙"/>
          <w:color w:val="auto"/>
          <w:sz w:val="28"/>
          <w:szCs w:val="28"/>
        </w:rPr>
      </w:pPr>
      <w:r w:rsidRPr="00B33905">
        <w:rPr>
          <w:rFonts w:ascii="TH SarabunIT๙" w:eastAsiaTheme="minorHAnsi" w:hAnsi="TH SarabunIT๙" w:cs="TH SarabunIT๙" w:hint="cs"/>
          <w:color w:val="auto"/>
          <w:sz w:val="28"/>
          <w:szCs w:val="28"/>
          <w:cs/>
        </w:rPr>
        <w:t>3. ขอให้แต่ละส่วนราชการดำเนินงานตามโครงการและเบิกจ่ายงบประมาณให้เป็นไ</w:t>
      </w:r>
      <w:r w:rsidR="0016146C" w:rsidRPr="00B33905">
        <w:rPr>
          <w:rFonts w:ascii="TH SarabunIT๙" w:eastAsiaTheme="minorHAnsi" w:hAnsi="TH SarabunIT๙" w:cs="TH SarabunIT๙" w:hint="cs"/>
          <w:color w:val="auto"/>
          <w:sz w:val="28"/>
          <w:szCs w:val="28"/>
          <w:cs/>
        </w:rPr>
        <w:t>ปตามแผนดำเนินงานประจำปี พ.ศ.2564</w:t>
      </w:r>
    </w:p>
    <w:p w:rsidR="00D35749" w:rsidRPr="00B33905" w:rsidRDefault="00D35749" w:rsidP="00D357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thaiDistribute"/>
        <w:rPr>
          <w:rFonts w:ascii="TH SarabunIT๙" w:eastAsiaTheme="minorHAnsi" w:hAnsi="TH SarabunIT๙" w:cs="TH SarabunIT๙"/>
          <w:color w:val="auto"/>
          <w:sz w:val="28"/>
          <w:szCs w:val="28"/>
        </w:rPr>
      </w:pPr>
      <w:r w:rsidRPr="00B33905">
        <w:rPr>
          <w:rFonts w:ascii="TH SarabunIT๙" w:eastAsiaTheme="minorHAnsi" w:hAnsi="TH SarabunIT๙" w:cs="TH SarabunIT๙"/>
          <w:color w:val="auto"/>
          <w:sz w:val="28"/>
          <w:szCs w:val="28"/>
        </w:rPr>
        <w:t xml:space="preserve">4. </w:t>
      </w:r>
      <w:r w:rsidR="006558CC" w:rsidRPr="00B33905">
        <w:rPr>
          <w:rFonts w:ascii="TH SarabunIT๙" w:eastAsiaTheme="minorHAnsi" w:hAnsi="TH SarabunIT๙" w:cs="TH SarabunIT๙" w:hint="cs"/>
          <w:color w:val="auto"/>
          <w:sz w:val="28"/>
          <w:szCs w:val="28"/>
          <w:cs/>
        </w:rPr>
        <w:t>ควรมีการประชาสัมพันธ์ให้ประชาชนในชุมชนได้ทราบอย่างทั่วถึง</w:t>
      </w:r>
      <w:r w:rsidRPr="00B33905">
        <w:rPr>
          <w:rFonts w:ascii="TH SarabunIT๙" w:eastAsiaTheme="minorHAnsi" w:hAnsi="TH SarabunIT๙" w:cs="TH SarabunIT๙" w:hint="cs"/>
          <w:color w:val="auto"/>
          <w:sz w:val="28"/>
          <w:szCs w:val="28"/>
          <w:cs/>
        </w:rPr>
        <w:t>มีการดำเนินงานโครงการขององค์การบริหารส่วนตำบลนาหว้าในพื้นที่จริง โดยการแจ้งผ่านผู้นำชุมชนหรือผ่านเวทีการประชุมของหมู่บ้าน</w:t>
      </w:r>
    </w:p>
    <w:p w:rsidR="00BC735E" w:rsidRDefault="000973B3" w:rsidP="005B4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thaiDistribute"/>
      </w:pPr>
      <w:r w:rsidRPr="00B33905">
        <w:rPr>
          <w:rFonts w:ascii="TH SarabunIT๙" w:eastAsiaTheme="minorHAnsi" w:hAnsi="TH SarabunIT๙" w:cs="TH SarabunIT๙" w:hint="cs"/>
          <w:color w:val="auto"/>
          <w:sz w:val="28"/>
          <w:szCs w:val="28"/>
          <w:cs/>
        </w:rPr>
        <w:t>5.</w:t>
      </w:r>
      <w:r w:rsidR="00F37239" w:rsidRPr="00B33905">
        <w:rPr>
          <w:rFonts w:ascii="TH SarabunIT๙" w:eastAsiaTheme="minorHAnsi" w:hAnsi="TH SarabunIT๙" w:cs="TH SarabunIT๙" w:hint="cs"/>
          <w:color w:val="auto"/>
          <w:sz w:val="28"/>
          <w:szCs w:val="28"/>
          <w:cs/>
        </w:rPr>
        <w:t>ควรมีโครงการที่ส่งเสริมอาชีพและรายได้ โด</w:t>
      </w:r>
      <w:r w:rsidRPr="00B33905">
        <w:rPr>
          <w:rFonts w:ascii="TH SarabunIT๙" w:eastAsiaTheme="minorHAnsi" w:hAnsi="TH SarabunIT๙" w:cs="TH SarabunIT๙" w:hint="cs"/>
          <w:color w:val="auto"/>
          <w:sz w:val="28"/>
          <w:szCs w:val="28"/>
          <w:cs/>
        </w:rPr>
        <w:t>ยเฉพาะอาชีพที่มีผลผลิตสามารถผลิต</w:t>
      </w:r>
      <w:r w:rsidR="00F37239" w:rsidRPr="00B33905">
        <w:rPr>
          <w:rFonts w:ascii="TH SarabunIT๙" w:eastAsiaTheme="minorHAnsi" w:hAnsi="TH SarabunIT๙" w:cs="TH SarabunIT๙" w:hint="cs"/>
          <w:color w:val="auto"/>
          <w:sz w:val="28"/>
          <w:szCs w:val="28"/>
          <w:cs/>
        </w:rPr>
        <w:t>ได้ในพื้นที่ตำบลนาหว้า</w:t>
      </w:r>
    </w:p>
    <w:sectPr w:rsidR="00BC735E" w:rsidSect="002F6FDA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013" w:rsidRDefault="008F2013">
      <w:r>
        <w:separator/>
      </w:r>
    </w:p>
  </w:endnote>
  <w:endnote w:type="continuationSeparator" w:id="0">
    <w:p w:rsidR="008F2013" w:rsidRDefault="008F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TH Kodchasal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Kodchasal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Baijam">
    <w:altName w:val="TH Kodchasal"/>
    <w:charset w:val="00"/>
    <w:family w:val="auto"/>
    <w:pitch w:val="variable"/>
    <w:sig w:usb0="00000000" w:usb1="5000204A" w:usb2="00000000" w:usb3="00000000" w:csb0="00010183" w:csb1="00000000"/>
  </w:font>
  <w:font w:name="THSarabunNe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013" w:rsidRDefault="008F2013">
      <w:r>
        <w:separator/>
      </w:r>
    </w:p>
  </w:footnote>
  <w:footnote w:type="continuationSeparator" w:id="0">
    <w:p w:rsidR="008F2013" w:rsidRDefault="008F2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73" w:rsidRDefault="00AA4873" w:rsidP="005D2591">
    <w:pPr>
      <w:pStyle w:val="ab"/>
      <w:framePr w:wrap="around" w:vAnchor="text" w:hAnchor="margin" w:xAlign="center" w:y="1"/>
      <w:rPr>
        <w:rStyle w:val="ad"/>
      </w:rPr>
    </w:pPr>
    <w:r>
      <w:rPr>
        <w:rStyle w:val="ad"/>
        <w:cs/>
      </w:rPr>
      <w:fldChar w:fldCharType="begin"/>
    </w:r>
    <w:r>
      <w:rPr>
        <w:rStyle w:val="ad"/>
      </w:rPr>
      <w:instrText xml:space="preserve">PAGE  </w:instrText>
    </w:r>
    <w:r>
      <w:rPr>
        <w:rStyle w:val="ad"/>
        <w:cs/>
      </w:rPr>
      <w:fldChar w:fldCharType="separate"/>
    </w:r>
    <w:r>
      <w:rPr>
        <w:rStyle w:val="ad"/>
        <w:noProof/>
        <w:cs/>
      </w:rPr>
      <w:t>6</w:t>
    </w:r>
    <w:r>
      <w:rPr>
        <w:rStyle w:val="ad"/>
        <w:cs/>
      </w:rPr>
      <w:fldChar w:fldCharType="end"/>
    </w:r>
  </w:p>
  <w:p w:rsidR="00AA4873" w:rsidRDefault="00AA4873" w:rsidP="005D2591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73" w:rsidRDefault="00AA4873" w:rsidP="005D2591">
    <w:pPr>
      <w:pStyle w:val="ab"/>
      <w:framePr w:wrap="around" w:vAnchor="text" w:hAnchor="margin" w:xAlign="right" w:y="1"/>
      <w:rPr>
        <w:rStyle w:val="ad"/>
      </w:rPr>
    </w:pPr>
  </w:p>
  <w:p w:rsidR="00AA4873" w:rsidRDefault="00AA4873" w:rsidP="005D2591">
    <w:pPr>
      <w:pStyle w:val="ab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CE3"/>
    <w:multiLevelType w:val="hybridMultilevel"/>
    <w:tmpl w:val="8E3C2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D05A8"/>
    <w:multiLevelType w:val="multilevel"/>
    <w:tmpl w:val="7F58F34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2">
    <w:nsid w:val="105A75F4"/>
    <w:multiLevelType w:val="hybridMultilevel"/>
    <w:tmpl w:val="EACAD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46DAC"/>
    <w:multiLevelType w:val="singleLevel"/>
    <w:tmpl w:val="E6D61EE8"/>
    <w:lvl w:ilvl="0">
      <w:start w:val="1"/>
      <w:numFmt w:val="bullet"/>
      <w:lvlText w:val=""/>
      <w:lvlJc w:val="left"/>
      <w:pPr>
        <w:tabs>
          <w:tab w:val="num" w:pos="720"/>
        </w:tabs>
        <w:ind w:left="360" w:hanging="360"/>
      </w:pPr>
      <w:rPr>
        <w:rFonts w:ascii="Times New Roman" w:hAnsi="Wingdings" w:hint="default"/>
        <w:b/>
        <w:bCs/>
        <w:i w:val="0"/>
        <w:iCs w:val="0"/>
        <w:sz w:val="48"/>
        <w:szCs w:val="48"/>
      </w:rPr>
    </w:lvl>
  </w:abstractNum>
  <w:abstractNum w:abstractNumId="4">
    <w:nsid w:val="143F716A"/>
    <w:multiLevelType w:val="hybridMultilevel"/>
    <w:tmpl w:val="8CECC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F568B"/>
    <w:multiLevelType w:val="hybridMultilevel"/>
    <w:tmpl w:val="8A22C6E6"/>
    <w:lvl w:ilvl="0" w:tplc="5E4CE862">
      <w:start w:val="4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D824266"/>
    <w:multiLevelType w:val="multilevel"/>
    <w:tmpl w:val="815E9288"/>
    <w:lvl w:ilvl="0">
      <w:start w:val="1"/>
      <w:numFmt w:val="decimal"/>
      <w:lvlText w:val="%1)"/>
      <w:lvlJc w:val="left"/>
      <w:pPr>
        <w:ind w:left="1515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23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5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7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9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1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3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5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75" w:hanging="180"/>
      </w:pPr>
      <w:rPr>
        <w:vertAlign w:val="baseline"/>
      </w:rPr>
    </w:lvl>
  </w:abstractNum>
  <w:abstractNum w:abstractNumId="7">
    <w:nsid w:val="205061FC"/>
    <w:multiLevelType w:val="multilevel"/>
    <w:tmpl w:val="A56A81A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8">
    <w:nsid w:val="21CC4FA6"/>
    <w:multiLevelType w:val="hybridMultilevel"/>
    <w:tmpl w:val="CA2A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C1C69"/>
    <w:multiLevelType w:val="multilevel"/>
    <w:tmpl w:val="49E43314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TH SarabunIT๙" w:hAnsi="TH SarabunIT๙" w:cs="TH SarabunIT๙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16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52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vertAlign w:val="baseline"/>
      </w:rPr>
    </w:lvl>
  </w:abstractNum>
  <w:abstractNum w:abstractNumId="10">
    <w:nsid w:val="4C396BF5"/>
    <w:multiLevelType w:val="hybridMultilevel"/>
    <w:tmpl w:val="1F926FCA"/>
    <w:lvl w:ilvl="0" w:tplc="D65C466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560D0263"/>
    <w:multiLevelType w:val="multilevel"/>
    <w:tmpl w:val="62A0EC54"/>
    <w:lvl w:ilvl="0">
      <w:start w:val="1"/>
      <w:numFmt w:val="decimal"/>
      <w:lvlText w:val="%1)"/>
      <w:lvlJc w:val="left"/>
      <w:pPr>
        <w:ind w:left="1515" w:hanging="360"/>
      </w:pPr>
      <w:rPr>
        <w:b/>
        <w:bCs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23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5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7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9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1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3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5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75" w:hanging="180"/>
      </w:pPr>
      <w:rPr>
        <w:vertAlign w:val="baseline"/>
      </w:rPr>
    </w:lvl>
  </w:abstractNum>
  <w:abstractNum w:abstractNumId="12">
    <w:nsid w:val="56901A63"/>
    <w:multiLevelType w:val="multilevel"/>
    <w:tmpl w:val="E2BE4750"/>
    <w:lvl w:ilvl="0">
      <w:start w:val="1"/>
      <w:numFmt w:val="decimal"/>
      <w:lvlText w:val="(%1)"/>
      <w:lvlJc w:val="left"/>
      <w:pPr>
        <w:ind w:left="147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1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30" w:hanging="180"/>
      </w:pPr>
      <w:rPr>
        <w:vertAlign w:val="baseline"/>
      </w:rPr>
    </w:lvl>
  </w:abstractNum>
  <w:abstractNum w:abstractNumId="13">
    <w:nsid w:val="5ED8490E"/>
    <w:multiLevelType w:val="hybridMultilevel"/>
    <w:tmpl w:val="5A6AF87C"/>
    <w:lvl w:ilvl="0" w:tplc="39CA50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F825025"/>
    <w:multiLevelType w:val="hybridMultilevel"/>
    <w:tmpl w:val="8CECC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11CEC"/>
    <w:multiLevelType w:val="hybridMultilevel"/>
    <w:tmpl w:val="13BA049A"/>
    <w:lvl w:ilvl="0" w:tplc="05280CD8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6">
    <w:nsid w:val="65D26376"/>
    <w:multiLevelType w:val="hybridMultilevel"/>
    <w:tmpl w:val="2ECA696C"/>
    <w:lvl w:ilvl="0" w:tplc="6A28F6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EEC16F6"/>
    <w:multiLevelType w:val="hybridMultilevel"/>
    <w:tmpl w:val="31C6CA8A"/>
    <w:lvl w:ilvl="0" w:tplc="34DAE9C0">
      <w:start w:val="1"/>
      <w:numFmt w:val="decimal"/>
      <w:lvlText w:val="%1."/>
      <w:lvlJc w:val="left"/>
      <w:pPr>
        <w:ind w:left="2385" w:hanging="945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86341C5"/>
    <w:multiLevelType w:val="hybridMultilevel"/>
    <w:tmpl w:val="C1881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9068A7"/>
    <w:multiLevelType w:val="hybridMultilevel"/>
    <w:tmpl w:val="BF26C930"/>
    <w:lvl w:ilvl="0" w:tplc="D74E5F3E">
      <w:start w:val="1"/>
      <w:numFmt w:val="thaiNumbers"/>
      <w:lvlText w:val="%1."/>
      <w:lvlJc w:val="left"/>
      <w:pPr>
        <w:ind w:left="1440" w:hanging="360"/>
      </w:pPr>
      <w:rPr>
        <w:rFonts w:ascii="TH SarabunIT๙" w:eastAsia="Times New Roman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C046E38"/>
    <w:multiLevelType w:val="multilevel"/>
    <w:tmpl w:val="54A489C8"/>
    <w:lvl w:ilvl="0">
      <w:start w:val="1"/>
      <w:numFmt w:val="decimal"/>
      <w:lvlText w:val="%1."/>
      <w:lvlJc w:val="left"/>
      <w:pPr>
        <w:ind w:left="1110" w:hanging="39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1">
    <w:nsid w:val="7CCD25D6"/>
    <w:multiLevelType w:val="multilevel"/>
    <w:tmpl w:val="6208693C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vertAlign w:val="baseline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11"/>
  </w:num>
  <w:num w:numId="5">
    <w:abstractNumId w:val="21"/>
  </w:num>
  <w:num w:numId="6">
    <w:abstractNumId w:val="9"/>
  </w:num>
  <w:num w:numId="7">
    <w:abstractNumId w:val="20"/>
  </w:num>
  <w:num w:numId="8">
    <w:abstractNumId w:val="3"/>
  </w:num>
  <w:num w:numId="9">
    <w:abstractNumId w:val="6"/>
  </w:num>
  <w:num w:numId="10">
    <w:abstractNumId w:val="10"/>
  </w:num>
  <w:num w:numId="11">
    <w:abstractNumId w:val="13"/>
  </w:num>
  <w:num w:numId="12">
    <w:abstractNumId w:val="2"/>
  </w:num>
  <w:num w:numId="13">
    <w:abstractNumId w:val="4"/>
  </w:num>
  <w:num w:numId="14">
    <w:abstractNumId w:val="14"/>
  </w:num>
  <w:num w:numId="15">
    <w:abstractNumId w:val="5"/>
  </w:num>
  <w:num w:numId="16">
    <w:abstractNumId w:val="16"/>
  </w:num>
  <w:num w:numId="17">
    <w:abstractNumId w:val="1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8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91"/>
    <w:rsid w:val="0000123F"/>
    <w:rsid w:val="00007BE6"/>
    <w:rsid w:val="00010EFD"/>
    <w:rsid w:val="00026679"/>
    <w:rsid w:val="00031788"/>
    <w:rsid w:val="00032F6A"/>
    <w:rsid w:val="00036191"/>
    <w:rsid w:val="000421D3"/>
    <w:rsid w:val="00044DCA"/>
    <w:rsid w:val="00046739"/>
    <w:rsid w:val="0005272D"/>
    <w:rsid w:val="0005641C"/>
    <w:rsid w:val="00057247"/>
    <w:rsid w:val="00080A01"/>
    <w:rsid w:val="00085105"/>
    <w:rsid w:val="00086C6C"/>
    <w:rsid w:val="000973B3"/>
    <w:rsid w:val="000A1EFE"/>
    <w:rsid w:val="000A2523"/>
    <w:rsid w:val="000A3D98"/>
    <w:rsid w:val="000A54E9"/>
    <w:rsid w:val="000B07A0"/>
    <w:rsid w:val="000B398C"/>
    <w:rsid w:val="000C0450"/>
    <w:rsid w:val="000C0A7E"/>
    <w:rsid w:val="000C6955"/>
    <w:rsid w:val="000D5612"/>
    <w:rsid w:val="000E27F7"/>
    <w:rsid w:val="000E53D0"/>
    <w:rsid w:val="000F0DAE"/>
    <w:rsid w:val="000F3151"/>
    <w:rsid w:val="000F58F8"/>
    <w:rsid w:val="000F78B5"/>
    <w:rsid w:val="00101BB3"/>
    <w:rsid w:val="00101FFC"/>
    <w:rsid w:val="00102B38"/>
    <w:rsid w:val="00117536"/>
    <w:rsid w:val="00120B40"/>
    <w:rsid w:val="00126CE4"/>
    <w:rsid w:val="00130248"/>
    <w:rsid w:val="00133221"/>
    <w:rsid w:val="00135F56"/>
    <w:rsid w:val="0015569D"/>
    <w:rsid w:val="0016146C"/>
    <w:rsid w:val="001660B2"/>
    <w:rsid w:val="0016669A"/>
    <w:rsid w:val="0017496C"/>
    <w:rsid w:val="00175BAF"/>
    <w:rsid w:val="0017622F"/>
    <w:rsid w:val="00185494"/>
    <w:rsid w:val="001866EA"/>
    <w:rsid w:val="001A3050"/>
    <w:rsid w:val="001A4A51"/>
    <w:rsid w:val="001B0E36"/>
    <w:rsid w:val="001D032A"/>
    <w:rsid w:val="001D28C2"/>
    <w:rsid w:val="001D2E39"/>
    <w:rsid w:val="001D5AD8"/>
    <w:rsid w:val="001D7DDB"/>
    <w:rsid w:val="001E1A4C"/>
    <w:rsid w:val="001E4A4C"/>
    <w:rsid w:val="0020530D"/>
    <w:rsid w:val="00206B10"/>
    <w:rsid w:val="00210F5F"/>
    <w:rsid w:val="00213185"/>
    <w:rsid w:val="00222D4E"/>
    <w:rsid w:val="002233EF"/>
    <w:rsid w:val="002248AE"/>
    <w:rsid w:val="002248DC"/>
    <w:rsid w:val="00230FB9"/>
    <w:rsid w:val="002311CC"/>
    <w:rsid w:val="00233F90"/>
    <w:rsid w:val="00243F83"/>
    <w:rsid w:val="002469DB"/>
    <w:rsid w:val="00255DB4"/>
    <w:rsid w:val="00265926"/>
    <w:rsid w:val="00266A4D"/>
    <w:rsid w:val="00266E82"/>
    <w:rsid w:val="00267772"/>
    <w:rsid w:val="0027326F"/>
    <w:rsid w:val="002743CD"/>
    <w:rsid w:val="00282801"/>
    <w:rsid w:val="002861CB"/>
    <w:rsid w:val="0029297C"/>
    <w:rsid w:val="002935DD"/>
    <w:rsid w:val="002A0323"/>
    <w:rsid w:val="002A076F"/>
    <w:rsid w:val="002A210D"/>
    <w:rsid w:val="002B05BF"/>
    <w:rsid w:val="002B096B"/>
    <w:rsid w:val="002B0D52"/>
    <w:rsid w:val="002B3D64"/>
    <w:rsid w:val="002C194B"/>
    <w:rsid w:val="002C245E"/>
    <w:rsid w:val="002C5560"/>
    <w:rsid w:val="002C7907"/>
    <w:rsid w:val="002D4572"/>
    <w:rsid w:val="002D6872"/>
    <w:rsid w:val="002D780E"/>
    <w:rsid w:val="002E017D"/>
    <w:rsid w:val="002E2F20"/>
    <w:rsid w:val="002E3D98"/>
    <w:rsid w:val="002E48DD"/>
    <w:rsid w:val="002F2BE2"/>
    <w:rsid w:val="002F402B"/>
    <w:rsid w:val="002F698E"/>
    <w:rsid w:val="002F6FDA"/>
    <w:rsid w:val="00301C05"/>
    <w:rsid w:val="00304ECE"/>
    <w:rsid w:val="00307A9C"/>
    <w:rsid w:val="00312B9D"/>
    <w:rsid w:val="003167A9"/>
    <w:rsid w:val="00330AA2"/>
    <w:rsid w:val="00331639"/>
    <w:rsid w:val="00342C62"/>
    <w:rsid w:val="003517F7"/>
    <w:rsid w:val="00351B2F"/>
    <w:rsid w:val="00357FA9"/>
    <w:rsid w:val="00360B94"/>
    <w:rsid w:val="003669EE"/>
    <w:rsid w:val="00367391"/>
    <w:rsid w:val="00373C37"/>
    <w:rsid w:val="00373FE9"/>
    <w:rsid w:val="00375416"/>
    <w:rsid w:val="0037777E"/>
    <w:rsid w:val="00385202"/>
    <w:rsid w:val="00385613"/>
    <w:rsid w:val="00386AF9"/>
    <w:rsid w:val="00394F53"/>
    <w:rsid w:val="003956D7"/>
    <w:rsid w:val="003A13EC"/>
    <w:rsid w:val="003A2057"/>
    <w:rsid w:val="003A568D"/>
    <w:rsid w:val="003C1C1A"/>
    <w:rsid w:val="003D0709"/>
    <w:rsid w:val="003D6716"/>
    <w:rsid w:val="003D6E02"/>
    <w:rsid w:val="003E04DB"/>
    <w:rsid w:val="003E1F17"/>
    <w:rsid w:val="003E3B97"/>
    <w:rsid w:val="004004E6"/>
    <w:rsid w:val="00402C01"/>
    <w:rsid w:val="00403DEA"/>
    <w:rsid w:val="00412135"/>
    <w:rsid w:val="00412404"/>
    <w:rsid w:val="00432050"/>
    <w:rsid w:val="00432CB0"/>
    <w:rsid w:val="00435590"/>
    <w:rsid w:val="00443BD2"/>
    <w:rsid w:val="004441EF"/>
    <w:rsid w:val="0045044F"/>
    <w:rsid w:val="004534CC"/>
    <w:rsid w:val="004573E4"/>
    <w:rsid w:val="00457913"/>
    <w:rsid w:val="004633BD"/>
    <w:rsid w:val="0046582F"/>
    <w:rsid w:val="00472029"/>
    <w:rsid w:val="00484511"/>
    <w:rsid w:val="00490A0B"/>
    <w:rsid w:val="00491E34"/>
    <w:rsid w:val="0049533E"/>
    <w:rsid w:val="00496A15"/>
    <w:rsid w:val="004B16AA"/>
    <w:rsid w:val="004B1E35"/>
    <w:rsid w:val="004B3244"/>
    <w:rsid w:val="004B6041"/>
    <w:rsid w:val="004B64AF"/>
    <w:rsid w:val="004B7444"/>
    <w:rsid w:val="004C32D4"/>
    <w:rsid w:val="004C58C8"/>
    <w:rsid w:val="004C6F02"/>
    <w:rsid w:val="004D0ED3"/>
    <w:rsid w:val="004D4E03"/>
    <w:rsid w:val="004D508C"/>
    <w:rsid w:val="004D728C"/>
    <w:rsid w:val="004E0250"/>
    <w:rsid w:val="004E13E5"/>
    <w:rsid w:val="004E362C"/>
    <w:rsid w:val="004E3B2A"/>
    <w:rsid w:val="004F3FAE"/>
    <w:rsid w:val="004F7751"/>
    <w:rsid w:val="00502D77"/>
    <w:rsid w:val="005069E3"/>
    <w:rsid w:val="00511B9B"/>
    <w:rsid w:val="0052253C"/>
    <w:rsid w:val="00535548"/>
    <w:rsid w:val="00550F56"/>
    <w:rsid w:val="0055317C"/>
    <w:rsid w:val="00556A90"/>
    <w:rsid w:val="00557936"/>
    <w:rsid w:val="005634F0"/>
    <w:rsid w:val="00565326"/>
    <w:rsid w:val="005709DE"/>
    <w:rsid w:val="00572DF6"/>
    <w:rsid w:val="00573DD8"/>
    <w:rsid w:val="00573F46"/>
    <w:rsid w:val="005765DE"/>
    <w:rsid w:val="005848C2"/>
    <w:rsid w:val="00591C17"/>
    <w:rsid w:val="00592733"/>
    <w:rsid w:val="00597D75"/>
    <w:rsid w:val="005A4917"/>
    <w:rsid w:val="005A5667"/>
    <w:rsid w:val="005A6E37"/>
    <w:rsid w:val="005B31EE"/>
    <w:rsid w:val="005B4793"/>
    <w:rsid w:val="005C18F5"/>
    <w:rsid w:val="005C408E"/>
    <w:rsid w:val="005C4116"/>
    <w:rsid w:val="005C57DD"/>
    <w:rsid w:val="005D2591"/>
    <w:rsid w:val="005D330B"/>
    <w:rsid w:val="005D33F1"/>
    <w:rsid w:val="005D37C8"/>
    <w:rsid w:val="005E137E"/>
    <w:rsid w:val="005F4DCF"/>
    <w:rsid w:val="005F7466"/>
    <w:rsid w:val="00600D11"/>
    <w:rsid w:val="006018A8"/>
    <w:rsid w:val="00601CB2"/>
    <w:rsid w:val="00607FC1"/>
    <w:rsid w:val="00614748"/>
    <w:rsid w:val="0061786A"/>
    <w:rsid w:val="00626B1A"/>
    <w:rsid w:val="00631B24"/>
    <w:rsid w:val="00633CCF"/>
    <w:rsid w:val="00634B91"/>
    <w:rsid w:val="00635F97"/>
    <w:rsid w:val="00637FEA"/>
    <w:rsid w:val="00642C6C"/>
    <w:rsid w:val="00645EE5"/>
    <w:rsid w:val="006558CC"/>
    <w:rsid w:val="00660FE1"/>
    <w:rsid w:val="006624A8"/>
    <w:rsid w:val="0066319D"/>
    <w:rsid w:val="006631E9"/>
    <w:rsid w:val="00666053"/>
    <w:rsid w:val="0068130F"/>
    <w:rsid w:val="00685933"/>
    <w:rsid w:val="00692237"/>
    <w:rsid w:val="0069420A"/>
    <w:rsid w:val="006971E8"/>
    <w:rsid w:val="006A3D0E"/>
    <w:rsid w:val="006B3179"/>
    <w:rsid w:val="006C0BC9"/>
    <w:rsid w:val="006C1542"/>
    <w:rsid w:val="006C3885"/>
    <w:rsid w:val="006D5032"/>
    <w:rsid w:val="006E2E30"/>
    <w:rsid w:val="006E3CC8"/>
    <w:rsid w:val="00704832"/>
    <w:rsid w:val="00710AB8"/>
    <w:rsid w:val="00715C4A"/>
    <w:rsid w:val="00716943"/>
    <w:rsid w:val="00716FCB"/>
    <w:rsid w:val="00726ED9"/>
    <w:rsid w:val="007317B6"/>
    <w:rsid w:val="00736478"/>
    <w:rsid w:val="00743ADA"/>
    <w:rsid w:val="0075081F"/>
    <w:rsid w:val="007529C6"/>
    <w:rsid w:val="00752C47"/>
    <w:rsid w:val="00761266"/>
    <w:rsid w:val="007666C6"/>
    <w:rsid w:val="007672BE"/>
    <w:rsid w:val="0077085B"/>
    <w:rsid w:val="00772F27"/>
    <w:rsid w:val="0078311C"/>
    <w:rsid w:val="00783355"/>
    <w:rsid w:val="0079123A"/>
    <w:rsid w:val="00795173"/>
    <w:rsid w:val="007A163D"/>
    <w:rsid w:val="007A3FD3"/>
    <w:rsid w:val="007A516E"/>
    <w:rsid w:val="007B126A"/>
    <w:rsid w:val="007B3A3A"/>
    <w:rsid w:val="007B4752"/>
    <w:rsid w:val="007B4F10"/>
    <w:rsid w:val="007C00B8"/>
    <w:rsid w:val="007C1166"/>
    <w:rsid w:val="007C50FE"/>
    <w:rsid w:val="007C5A1D"/>
    <w:rsid w:val="007D44C7"/>
    <w:rsid w:val="007E1DE5"/>
    <w:rsid w:val="007E5A7F"/>
    <w:rsid w:val="007F6D42"/>
    <w:rsid w:val="007F7F98"/>
    <w:rsid w:val="00807CB6"/>
    <w:rsid w:val="008135D4"/>
    <w:rsid w:val="00813D25"/>
    <w:rsid w:val="008167F3"/>
    <w:rsid w:val="008224D1"/>
    <w:rsid w:val="008269CA"/>
    <w:rsid w:val="00837380"/>
    <w:rsid w:val="00840AC6"/>
    <w:rsid w:val="00843C42"/>
    <w:rsid w:val="008442CF"/>
    <w:rsid w:val="00847488"/>
    <w:rsid w:val="0084769D"/>
    <w:rsid w:val="00850180"/>
    <w:rsid w:val="0085101A"/>
    <w:rsid w:val="00857938"/>
    <w:rsid w:val="0086377B"/>
    <w:rsid w:val="00864EB0"/>
    <w:rsid w:val="0087074A"/>
    <w:rsid w:val="008729B3"/>
    <w:rsid w:val="00872F98"/>
    <w:rsid w:val="0087624C"/>
    <w:rsid w:val="00876315"/>
    <w:rsid w:val="008775BF"/>
    <w:rsid w:val="00882A1A"/>
    <w:rsid w:val="00882F02"/>
    <w:rsid w:val="00884552"/>
    <w:rsid w:val="00885F85"/>
    <w:rsid w:val="008A0C51"/>
    <w:rsid w:val="008A61B7"/>
    <w:rsid w:val="008A7F3D"/>
    <w:rsid w:val="008B3B65"/>
    <w:rsid w:val="008C195A"/>
    <w:rsid w:val="008D493C"/>
    <w:rsid w:val="008D58C4"/>
    <w:rsid w:val="008D5C7B"/>
    <w:rsid w:val="008E13BB"/>
    <w:rsid w:val="008E6709"/>
    <w:rsid w:val="008E73D0"/>
    <w:rsid w:val="008F2013"/>
    <w:rsid w:val="00915C4A"/>
    <w:rsid w:val="0091725F"/>
    <w:rsid w:val="0092195E"/>
    <w:rsid w:val="009227E8"/>
    <w:rsid w:val="009272B8"/>
    <w:rsid w:val="009303CE"/>
    <w:rsid w:val="00950219"/>
    <w:rsid w:val="0095324D"/>
    <w:rsid w:val="00953309"/>
    <w:rsid w:val="00953C6F"/>
    <w:rsid w:val="00954FE3"/>
    <w:rsid w:val="009554D6"/>
    <w:rsid w:val="00955EB1"/>
    <w:rsid w:val="009653C9"/>
    <w:rsid w:val="00970D4A"/>
    <w:rsid w:val="00971D01"/>
    <w:rsid w:val="00975DCC"/>
    <w:rsid w:val="00984F5E"/>
    <w:rsid w:val="009856F1"/>
    <w:rsid w:val="0099163E"/>
    <w:rsid w:val="009956BB"/>
    <w:rsid w:val="00996928"/>
    <w:rsid w:val="009A170E"/>
    <w:rsid w:val="009A2C04"/>
    <w:rsid w:val="009A302C"/>
    <w:rsid w:val="009A3CC5"/>
    <w:rsid w:val="009A7BDF"/>
    <w:rsid w:val="009B0F56"/>
    <w:rsid w:val="009B1A48"/>
    <w:rsid w:val="009B3006"/>
    <w:rsid w:val="009B5D0B"/>
    <w:rsid w:val="009D2BE8"/>
    <w:rsid w:val="009D33B8"/>
    <w:rsid w:val="009D594B"/>
    <w:rsid w:val="009E18F8"/>
    <w:rsid w:val="009E22BB"/>
    <w:rsid w:val="009E4938"/>
    <w:rsid w:val="009E6027"/>
    <w:rsid w:val="009E64B9"/>
    <w:rsid w:val="009F3ABF"/>
    <w:rsid w:val="009F5225"/>
    <w:rsid w:val="009F5C31"/>
    <w:rsid w:val="00A0404C"/>
    <w:rsid w:val="00A06DC4"/>
    <w:rsid w:val="00A07C01"/>
    <w:rsid w:val="00A1137E"/>
    <w:rsid w:val="00A1462A"/>
    <w:rsid w:val="00A20436"/>
    <w:rsid w:val="00A30E9C"/>
    <w:rsid w:val="00A47B21"/>
    <w:rsid w:val="00A55DA7"/>
    <w:rsid w:val="00A619B3"/>
    <w:rsid w:val="00A61B67"/>
    <w:rsid w:val="00A643F8"/>
    <w:rsid w:val="00A64FBF"/>
    <w:rsid w:val="00A6646C"/>
    <w:rsid w:val="00A676FC"/>
    <w:rsid w:val="00A7322A"/>
    <w:rsid w:val="00A76170"/>
    <w:rsid w:val="00A76C4C"/>
    <w:rsid w:val="00A80944"/>
    <w:rsid w:val="00A930E6"/>
    <w:rsid w:val="00A95B71"/>
    <w:rsid w:val="00A97F6B"/>
    <w:rsid w:val="00AA24F9"/>
    <w:rsid w:val="00AA31BD"/>
    <w:rsid w:val="00AA3572"/>
    <w:rsid w:val="00AA4873"/>
    <w:rsid w:val="00AA6B69"/>
    <w:rsid w:val="00AB09EC"/>
    <w:rsid w:val="00AB10E8"/>
    <w:rsid w:val="00AB68E6"/>
    <w:rsid w:val="00AB6F52"/>
    <w:rsid w:val="00AC0385"/>
    <w:rsid w:val="00AC55C8"/>
    <w:rsid w:val="00AD1373"/>
    <w:rsid w:val="00AD4588"/>
    <w:rsid w:val="00AD6F83"/>
    <w:rsid w:val="00AE6742"/>
    <w:rsid w:val="00AF68B3"/>
    <w:rsid w:val="00AF7508"/>
    <w:rsid w:val="00AF773E"/>
    <w:rsid w:val="00B0165A"/>
    <w:rsid w:val="00B07ED1"/>
    <w:rsid w:val="00B17684"/>
    <w:rsid w:val="00B2117E"/>
    <w:rsid w:val="00B25252"/>
    <w:rsid w:val="00B254FA"/>
    <w:rsid w:val="00B302F1"/>
    <w:rsid w:val="00B33905"/>
    <w:rsid w:val="00B33AE0"/>
    <w:rsid w:val="00B417BB"/>
    <w:rsid w:val="00B421A2"/>
    <w:rsid w:val="00B457B7"/>
    <w:rsid w:val="00B53621"/>
    <w:rsid w:val="00B54DE3"/>
    <w:rsid w:val="00B56864"/>
    <w:rsid w:val="00B6507F"/>
    <w:rsid w:val="00B66642"/>
    <w:rsid w:val="00B70B23"/>
    <w:rsid w:val="00B71543"/>
    <w:rsid w:val="00B73660"/>
    <w:rsid w:val="00B76059"/>
    <w:rsid w:val="00B77148"/>
    <w:rsid w:val="00B82C20"/>
    <w:rsid w:val="00B86135"/>
    <w:rsid w:val="00B86DE2"/>
    <w:rsid w:val="00B87262"/>
    <w:rsid w:val="00B90522"/>
    <w:rsid w:val="00B91224"/>
    <w:rsid w:val="00B92840"/>
    <w:rsid w:val="00BA27AC"/>
    <w:rsid w:val="00BA6B03"/>
    <w:rsid w:val="00BC1A76"/>
    <w:rsid w:val="00BC5425"/>
    <w:rsid w:val="00BC6AF2"/>
    <w:rsid w:val="00BC6CA9"/>
    <w:rsid w:val="00BC735E"/>
    <w:rsid w:val="00BD54D1"/>
    <w:rsid w:val="00BD6121"/>
    <w:rsid w:val="00BE296E"/>
    <w:rsid w:val="00BE3D60"/>
    <w:rsid w:val="00BE56DC"/>
    <w:rsid w:val="00BF04B0"/>
    <w:rsid w:val="00C046BE"/>
    <w:rsid w:val="00C142C2"/>
    <w:rsid w:val="00C2167F"/>
    <w:rsid w:val="00C2241B"/>
    <w:rsid w:val="00C404EE"/>
    <w:rsid w:val="00C4379D"/>
    <w:rsid w:val="00C467A1"/>
    <w:rsid w:val="00C50043"/>
    <w:rsid w:val="00C54F0D"/>
    <w:rsid w:val="00C55A84"/>
    <w:rsid w:val="00C65C44"/>
    <w:rsid w:val="00C65EC2"/>
    <w:rsid w:val="00C72185"/>
    <w:rsid w:val="00C7476D"/>
    <w:rsid w:val="00C74E6D"/>
    <w:rsid w:val="00C808CE"/>
    <w:rsid w:val="00C812E7"/>
    <w:rsid w:val="00C8679D"/>
    <w:rsid w:val="00C92187"/>
    <w:rsid w:val="00C9370A"/>
    <w:rsid w:val="00C94640"/>
    <w:rsid w:val="00CA4421"/>
    <w:rsid w:val="00CA77E9"/>
    <w:rsid w:val="00CB199B"/>
    <w:rsid w:val="00CB307E"/>
    <w:rsid w:val="00CC1EC5"/>
    <w:rsid w:val="00CC660F"/>
    <w:rsid w:val="00CD092B"/>
    <w:rsid w:val="00CD2AF5"/>
    <w:rsid w:val="00CD50D0"/>
    <w:rsid w:val="00CD6774"/>
    <w:rsid w:val="00CE5E2E"/>
    <w:rsid w:val="00CF07EF"/>
    <w:rsid w:val="00CF7340"/>
    <w:rsid w:val="00D002DB"/>
    <w:rsid w:val="00D0052C"/>
    <w:rsid w:val="00D06FB7"/>
    <w:rsid w:val="00D12E6C"/>
    <w:rsid w:val="00D204CF"/>
    <w:rsid w:val="00D208A5"/>
    <w:rsid w:val="00D2235B"/>
    <w:rsid w:val="00D22DBF"/>
    <w:rsid w:val="00D316B9"/>
    <w:rsid w:val="00D348EE"/>
    <w:rsid w:val="00D35115"/>
    <w:rsid w:val="00D35749"/>
    <w:rsid w:val="00D35CE5"/>
    <w:rsid w:val="00D36FF2"/>
    <w:rsid w:val="00D436D1"/>
    <w:rsid w:val="00D438BC"/>
    <w:rsid w:val="00D46861"/>
    <w:rsid w:val="00D47FA8"/>
    <w:rsid w:val="00D5199B"/>
    <w:rsid w:val="00D55D53"/>
    <w:rsid w:val="00D60A4D"/>
    <w:rsid w:val="00D60EB5"/>
    <w:rsid w:val="00D612C5"/>
    <w:rsid w:val="00D67598"/>
    <w:rsid w:val="00D72284"/>
    <w:rsid w:val="00D75588"/>
    <w:rsid w:val="00D773B3"/>
    <w:rsid w:val="00D851B6"/>
    <w:rsid w:val="00D91167"/>
    <w:rsid w:val="00D92A66"/>
    <w:rsid w:val="00D96D6D"/>
    <w:rsid w:val="00DA43ED"/>
    <w:rsid w:val="00DA4419"/>
    <w:rsid w:val="00DB1047"/>
    <w:rsid w:val="00DB4895"/>
    <w:rsid w:val="00DB5545"/>
    <w:rsid w:val="00DB687D"/>
    <w:rsid w:val="00DC65C9"/>
    <w:rsid w:val="00DC7F52"/>
    <w:rsid w:val="00DD1CAE"/>
    <w:rsid w:val="00DD1EB0"/>
    <w:rsid w:val="00DE0598"/>
    <w:rsid w:val="00DE0E04"/>
    <w:rsid w:val="00DE197B"/>
    <w:rsid w:val="00DE1B9B"/>
    <w:rsid w:val="00DF031A"/>
    <w:rsid w:val="00DF1837"/>
    <w:rsid w:val="00DF25EC"/>
    <w:rsid w:val="00DF290A"/>
    <w:rsid w:val="00E12721"/>
    <w:rsid w:val="00E2082B"/>
    <w:rsid w:val="00E2255D"/>
    <w:rsid w:val="00E351D2"/>
    <w:rsid w:val="00E44957"/>
    <w:rsid w:val="00E52A8A"/>
    <w:rsid w:val="00E5497F"/>
    <w:rsid w:val="00E566F6"/>
    <w:rsid w:val="00E57E4F"/>
    <w:rsid w:val="00E6077E"/>
    <w:rsid w:val="00E62188"/>
    <w:rsid w:val="00E71F71"/>
    <w:rsid w:val="00E72E2A"/>
    <w:rsid w:val="00E77361"/>
    <w:rsid w:val="00E83A06"/>
    <w:rsid w:val="00E909A1"/>
    <w:rsid w:val="00E9228F"/>
    <w:rsid w:val="00E956E7"/>
    <w:rsid w:val="00E95C99"/>
    <w:rsid w:val="00EA50EF"/>
    <w:rsid w:val="00EB1E07"/>
    <w:rsid w:val="00EC2BAE"/>
    <w:rsid w:val="00EC7EC7"/>
    <w:rsid w:val="00ED1FB3"/>
    <w:rsid w:val="00EE73EC"/>
    <w:rsid w:val="00EE7DF4"/>
    <w:rsid w:val="00EF41E7"/>
    <w:rsid w:val="00F00629"/>
    <w:rsid w:val="00F0073A"/>
    <w:rsid w:val="00F1074B"/>
    <w:rsid w:val="00F119AE"/>
    <w:rsid w:val="00F14676"/>
    <w:rsid w:val="00F1468F"/>
    <w:rsid w:val="00F15F7D"/>
    <w:rsid w:val="00F17D0D"/>
    <w:rsid w:val="00F306A0"/>
    <w:rsid w:val="00F350D6"/>
    <w:rsid w:val="00F37239"/>
    <w:rsid w:val="00F4203B"/>
    <w:rsid w:val="00F51438"/>
    <w:rsid w:val="00F5214C"/>
    <w:rsid w:val="00F56669"/>
    <w:rsid w:val="00F56FF3"/>
    <w:rsid w:val="00F57608"/>
    <w:rsid w:val="00F6043D"/>
    <w:rsid w:val="00F773FC"/>
    <w:rsid w:val="00F821CE"/>
    <w:rsid w:val="00F84CB6"/>
    <w:rsid w:val="00F85343"/>
    <w:rsid w:val="00F85CF1"/>
    <w:rsid w:val="00F923B4"/>
    <w:rsid w:val="00F92957"/>
    <w:rsid w:val="00F92C1B"/>
    <w:rsid w:val="00F9399C"/>
    <w:rsid w:val="00F96CB4"/>
    <w:rsid w:val="00FB1DDD"/>
    <w:rsid w:val="00FC1B84"/>
    <w:rsid w:val="00FC3299"/>
    <w:rsid w:val="00FC7009"/>
    <w:rsid w:val="00FD1184"/>
    <w:rsid w:val="00FE13B8"/>
    <w:rsid w:val="00FE1EA0"/>
    <w:rsid w:val="00F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2E6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D25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5D25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5D25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5D25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5D259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5D2591"/>
    <w:pPr>
      <w:keepNext/>
      <w:keepLines/>
      <w:spacing w:before="200" w:after="40"/>
      <w:outlineLvl w:val="5"/>
    </w:pPr>
    <w:rPr>
      <w:b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5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D2591"/>
    <w:rPr>
      <w:rFonts w:ascii="Times New Roman" w:eastAsia="Times New Roman" w:hAnsi="Times New Roman" w:cs="Times New Roman"/>
      <w:b/>
      <w:color w:val="000000"/>
      <w:sz w:val="48"/>
      <w:szCs w:val="48"/>
    </w:rPr>
  </w:style>
  <w:style w:type="character" w:customStyle="1" w:styleId="20">
    <w:name w:val="หัวเรื่อง 2 อักขระ"/>
    <w:basedOn w:val="a0"/>
    <w:link w:val="2"/>
    <w:rsid w:val="005D2591"/>
    <w:rPr>
      <w:rFonts w:ascii="Times New Roman" w:eastAsia="Times New Roman" w:hAnsi="Times New Roman" w:cs="Times New Roman"/>
      <w:b/>
      <w:color w:val="000000"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5D259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หัวเรื่อง 4 อักขระ"/>
    <w:basedOn w:val="a0"/>
    <w:link w:val="4"/>
    <w:rsid w:val="005D2591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50">
    <w:name w:val="หัวเรื่อง 5 อักขระ"/>
    <w:basedOn w:val="a0"/>
    <w:link w:val="5"/>
    <w:rsid w:val="005D2591"/>
    <w:rPr>
      <w:rFonts w:ascii="Times New Roman" w:eastAsia="Times New Roman" w:hAnsi="Times New Roman" w:cs="Times New Roman"/>
      <w:b/>
      <w:color w:val="000000"/>
      <w:szCs w:val="22"/>
    </w:rPr>
  </w:style>
  <w:style w:type="character" w:customStyle="1" w:styleId="60">
    <w:name w:val="หัวเรื่อง 6 อักขระ"/>
    <w:basedOn w:val="a0"/>
    <w:link w:val="6"/>
    <w:rsid w:val="005D2591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D25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table" w:customStyle="1" w:styleId="TableNormal">
    <w:name w:val="Table Normal"/>
    <w:rsid w:val="005D259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D259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ชื่อเรื่อง อักขระ"/>
    <w:basedOn w:val="a0"/>
    <w:link w:val="a3"/>
    <w:rsid w:val="005D2591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a5">
    <w:name w:val="Subtitle"/>
    <w:basedOn w:val="a"/>
    <w:next w:val="a"/>
    <w:link w:val="a6"/>
    <w:qFormat/>
    <w:rsid w:val="005D25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ชื่อเรื่องรอง อักขระ"/>
    <w:basedOn w:val="a0"/>
    <w:link w:val="a5"/>
    <w:rsid w:val="005D2591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5D2591"/>
    <w:rPr>
      <w:rFonts w:ascii="Tahoma" w:hAnsi="Tahoma" w:cs="Angsana New"/>
      <w:sz w:val="16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D2591"/>
    <w:rPr>
      <w:rFonts w:ascii="Tahoma" w:eastAsia="Times New Roman" w:hAnsi="Tahoma" w:cs="Angsana New"/>
      <w:color w:val="000000"/>
      <w:sz w:val="16"/>
      <w:szCs w:val="20"/>
    </w:rPr>
  </w:style>
  <w:style w:type="paragraph" w:styleId="a9">
    <w:name w:val="Body Text"/>
    <w:basedOn w:val="a"/>
    <w:link w:val="aa"/>
    <w:rsid w:val="005D2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ngsana New" w:eastAsia="Cordia New" w:hAnsi="Angsana New" w:cs="Angsana New"/>
      <w:color w:val="auto"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5D2591"/>
    <w:rPr>
      <w:rFonts w:ascii="Angsana New" w:eastAsia="Cordia New" w:hAnsi="Angsana New" w:cs="Angsana New"/>
      <w:sz w:val="32"/>
      <w:szCs w:val="32"/>
    </w:rPr>
  </w:style>
  <w:style w:type="paragraph" w:styleId="ab">
    <w:name w:val="header"/>
    <w:basedOn w:val="a"/>
    <w:link w:val="ac"/>
    <w:uiPriority w:val="99"/>
    <w:rsid w:val="005D2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</w:pPr>
    <w:rPr>
      <w:rFonts w:ascii="Cordia New" w:eastAsia="Cordia New" w:hAnsi="Cordia New" w:cs="Cordia New"/>
      <w:color w:val="auto"/>
      <w:sz w:val="28"/>
      <w:szCs w:val="28"/>
      <w:lang w:eastAsia="zh-CN"/>
    </w:rPr>
  </w:style>
  <w:style w:type="character" w:customStyle="1" w:styleId="ac">
    <w:name w:val="หัวกระดาษ อักขระ"/>
    <w:basedOn w:val="a0"/>
    <w:link w:val="ab"/>
    <w:uiPriority w:val="99"/>
    <w:rsid w:val="005D2591"/>
    <w:rPr>
      <w:rFonts w:ascii="Cordia New" w:eastAsia="Cordia New" w:hAnsi="Cordia New" w:cs="Cordia New"/>
      <w:sz w:val="28"/>
      <w:lang w:eastAsia="zh-CN"/>
    </w:rPr>
  </w:style>
  <w:style w:type="character" w:styleId="ad">
    <w:name w:val="page number"/>
    <w:basedOn w:val="a0"/>
    <w:rsid w:val="005D2591"/>
  </w:style>
  <w:style w:type="character" w:styleId="ae">
    <w:name w:val="Strong"/>
    <w:basedOn w:val="a0"/>
    <w:uiPriority w:val="22"/>
    <w:qFormat/>
    <w:rsid w:val="005D2591"/>
    <w:rPr>
      <w:b/>
      <w:bCs/>
    </w:rPr>
  </w:style>
  <w:style w:type="paragraph" w:styleId="af">
    <w:name w:val="List Paragraph"/>
    <w:basedOn w:val="a"/>
    <w:uiPriority w:val="34"/>
    <w:qFormat/>
    <w:rsid w:val="005D2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="Angsana New" w:hAnsi="Angsana New" w:cs="Angsana New"/>
      <w:color w:val="auto"/>
      <w:sz w:val="28"/>
    </w:rPr>
  </w:style>
  <w:style w:type="paragraph" w:styleId="af0">
    <w:name w:val="footer"/>
    <w:basedOn w:val="a"/>
    <w:link w:val="af1"/>
    <w:uiPriority w:val="99"/>
    <w:unhideWhenUsed/>
    <w:rsid w:val="005D2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13"/>
        <w:tab w:val="right" w:pos="9026"/>
      </w:tabs>
    </w:pPr>
    <w:rPr>
      <w:rFonts w:ascii="Angsana New" w:hAnsi="Angsana New" w:cs="Angsana New"/>
      <w:color w:val="auto"/>
      <w:sz w:val="28"/>
    </w:rPr>
  </w:style>
  <w:style w:type="character" w:customStyle="1" w:styleId="af1">
    <w:name w:val="ท้ายกระดาษ อักขระ"/>
    <w:basedOn w:val="a0"/>
    <w:link w:val="af0"/>
    <w:uiPriority w:val="99"/>
    <w:rsid w:val="005D2591"/>
    <w:rPr>
      <w:rFonts w:ascii="Angsana New" w:eastAsia="Times New Roman" w:hAnsi="Angsana New" w:cs="Angsana New"/>
      <w:sz w:val="28"/>
      <w:szCs w:val="20"/>
    </w:rPr>
  </w:style>
  <w:style w:type="character" w:styleId="af2">
    <w:name w:val="Hyperlink"/>
    <w:basedOn w:val="a0"/>
    <w:uiPriority w:val="99"/>
    <w:unhideWhenUsed/>
    <w:rsid w:val="005D259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D2591"/>
  </w:style>
  <w:style w:type="character" w:styleId="af3">
    <w:name w:val="Intense Emphasis"/>
    <w:basedOn w:val="a0"/>
    <w:uiPriority w:val="21"/>
    <w:qFormat/>
    <w:rsid w:val="005D2591"/>
    <w:rPr>
      <w:b/>
      <w:bCs/>
      <w:i/>
      <w:iCs/>
      <w:color w:val="4F81BD" w:themeColor="accent1"/>
    </w:rPr>
  </w:style>
  <w:style w:type="paragraph" w:styleId="af4">
    <w:name w:val="No Spacing"/>
    <w:uiPriority w:val="1"/>
    <w:qFormat/>
    <w:rsid w:val="005D2591"/>
    <w:pPr>
      <w:spacing w:after="0" w:line="240" w:lineRule="auto"/>
    </w:pPr>
    <w:rPr>
      <w:rFonts w:eastAsiaTheme="minorEastAsia"/>
    </w:rPr>
  </w:style>
  <w:style w:type="numbering" w:customStyle="1" w:styleId="11">
    <w:name w:val="ไม่มีรายการ1"/>
    <w:next w:val="a2"/>
    <w:uiPriority w:val="99"/>
    <w:semiHidden/>
    <w:unhideWhenUsed/>
    <w:rsid w:val="005D2591"/>
  </w:style>
  <w:style w:type="table" w:styleId="af5">
    <w:name w:val="Table Grid"/>
    <w:basedOn w:val="a1"/>
    <w:uiPriority w:val="59"/>
    <w:rsid w:val="005D259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259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table" w:customStyle="1" w:styleId="21">
    <w:name w:val="ปฏิทิน 2"/>
    <w:basedOn w:val="a1"/>
    <w:uiPriority w:val="99"/>
    <w:qFormat/>
    <w:rsid w:val="009D2BE8"/>
    <w:pPr>
      <w:spacing w:after="0" w:line="240" w:lineRule="auto"/>
      <w:jc w:val="center"/>
    </w:pPr>
    <w:rPr>
      <w:rFonts w:eastAsiaTheme="minorEastAsia"/>
      <w:sz w:val="35"/>
      <w:szCs w:val="35"/>
      <w:cs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cstheme="majorBidi"/>
        <w:b w:val="0"/>
        <w:bCs w:val="0"/>
        <w:i w:val="0"/>
        <w:iCs w:val="0"/>
        <w:caps/>
        <w:smallCaps w:val="0"/>
        <w:color w:val="4F81BD" w:themeColor="accent1"/>
        <w:spacing w:val="20"/>
        <w:sz w:val="40"/>
        <w:szCs w:val="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2E6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D25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5D25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5D25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5D25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5D259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5D2591"/>
    <w:pPr>
      <w:keepNext/>
      <w:keepLines/>
      <w:spacing w:before="200" w:after="40"/>
      <w:outlineLvl w:val="5"/>
    </w:pPr>
    <w:rPr>
      <w:b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5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D2591"/>
    <w:rPr>
      <w:rFonts w:ascii="Times New Roman" w:eastAsia="Times New Roman" w:hAnsi="Times New Roman" w:cs="Times New Roman"/>
      <w:b/>
      <w:color w:val="000000"/>
      <w:sz w:val="48"/>
      <w:szCs w:val="48"/>
    </w:rPr>
  </w:style>
  <w:style w:type="character" w:customStyle="1" w:styleId="20">
    <w:name w:val="หัวเรื่อง 2 อักขระ"/>
    <w:basedOn w:val="a0"/>
    <w:link w:val="2"/>
    <w:rsid w:val="005D2591"/>
    <w:rPr>
      <w:rFonts w:ascii="Times New Roman" w:eastAsia="Times New Roman" w:hAnsi="Times New Roman" w:cs="Times New Roman"/>
      <w:b/>
      <w:color w:val="000000"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5D259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หัวเรื่อง 4 อักขระ"/>
    <w:basedOn w:val="a0"/>
    <w:link w:val="4"/>
    <w:rsid w:val="005D2591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50">
    <w:name w:val="หัวเรื่อง 5 อักขระ"/>
    <w:basedOn w:val="a0"/>
    <w:link w:val="5"/>
    <w:rsid w:val="005D2591"/>
    <w:rPr>
      <w:rFonts w:ascii="Times New Roman" w:eastAsia="Times New Roman" w:hAnsi="Times New Roman" w:cs="Times New Roman"/>
      <w:b/>
      <w:color w:val="000000"/>
      <w:szCs w:val="22"/>
    </w:rPr>
  </w:style>
  <w:style w:type="character" w:customStyle="1" w:styleId="60">
    <w:name w:val="หัวเรื่อง 6 อักขระ"/>
    <w:basedOn w:val="a0"/>
    <w:link w:val="6"/>
    <w:rsid w:val="005D2591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D25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table" w:customStyle="1" w:styleId="TableNormal">
    <w:name w:val="Table Normal"/>
    <w:rsid w:val="005D259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D259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ชื่อเรื่อง อักขระ"/>
    <w:basedOn w:val="a0"/>
    <w:link w:val="a3"/>
    <w:rsid w:val="005D2591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a5">
    <w:name w:val="Subtitle"/>
    <w:basedOn w:val="a"/>
    <w:next w:val="a"/>
    <w:link w:val="a6"/>
    <w:qFormat/>
    <w:rsid w:val="005D25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ชื่อเรื่องรอง อักขระ"/>
    <w:basedOn w:val="a0"/>
    <w:link w:val="a5"/>
    <w:rsid w:val="005D2591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5D2591"/>
    <w:rPr>
      <w:rFonts w:ascii="Tahoma" w:hAnsi="Tahoma" w:cs="Angsana New"/>
      <w:sz w:val="16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D2591"/>
    <w:rPr>
      <w:rFonts w:ascii="Tahoma" w:eastAsia="Times New Roman" w:hAnsi="Tahoma" w:cs="Angsana New"/>
      <w:color w:val="000000"/>
      <w:sz w:val="16"/>
      <w:szCs w:val="20"/>
    </w:rPr>
  </w:style>
  <w:style w:type="paragraph" w:styleId="a9">
    <w:name w:val="Body Text"/>
    <w:basedOn w:val="a"/>
    <w:link w:val="aa"/>
    <w:rsid w:val="005D2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ngsana New" w:eastAsia="Cordia New" w:hAnsi="Angsana New" w:cs="Angsana New"/>
      <w:color w:val="auto"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5D2591"/>
    <w:rPr>
      <w:rFonts w:ascii="Angsana New" w:eastAsia="Cordia New" w:hAnsi="Angsana New" w:cs="Angsana New"/>
      <w:sz w:val="32"/>
      <w:szCs w:val="32"/>
    </w:rPr>
  </w:style>
  <w:style w:type="paragraph" w:styleId="ab">
    <w:name w:val="header"/>
    <w:basedOn w:val="a"/>
    <w:link w:val="ac"/>
    <w:uiPriority w:val="99"/>
    <w:rsid w:val="005D2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</w:pPr>
    <w:rPr>
      <w:rFonts w:ascii="Cordia New" w:eastAsia="Cordia New" w:hAnsi="Cordia New" w:cs="Cordia New"/>
      <w:color w:val="auto"/>
      <w:sz w:val="28"/>
      <w:szCs w:val="28"/>
      <w:lang w:eastAsia="zh-CN"/>
    </w:rPr>
  </w:style>
  <w:style w:type="character" w:customStyle="1" w:styleId="ac">
    <w:name w:val="หัวกระดาษ อักขระ"/>
    <w:basedOn w:val="a0"/>
    <w:link w:val="ab"/>
    <w:uiPriority w:val="99"/>
    <w:rsid w:val="005D2591"/>
    <w:rPr>
      <w:rFonts w:ascii="Cordia New" w:eastAsia="Cordia New" w:hAnsi="Cordia New" w:cs="Cordia New"/>
      <w:sz w:val="28"/>
      <w:lang w:eastAsia="zh-CN"/>
    </w:rPr>
  </w:style>
  <w:style w:type="character" w:styleId="ad">
    <w:name w:val="page number"/>
    <w:basedOn w:val="a0"/>
    <w:rsid w:val="005D2591"/>
  </w:style>
  <w:style w:type="character" w:styleId="ae">
    <w:name w:val="Strong"/>
    <w:basedOn w:val="a0"/>
    <w:uiPriority w:val="22"/>
    <w:qFormat/>
    <w:rsid w:val="005D2591"/>
    <w:rPr>
      <w:b/>
      <w:bCs/>
    </w:rPr>
  </w:style>
  <w:style w:type="paragraph" w:styleId="af">
    <w:name w:val="List Paragraph"/>
    <w:basedOn w:val="a"/>
    <w:uiPriority w:val="34"/>
    <w:qFormat/>
    <w:rsid w:val="005D2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="Angsana New" w:hAnsi="Angsana New" w:cs="Angsana New"/>
      <w:color w:val="auto"/>
      <w:sz w:val="28"/>
    </w:rPr>
  </w:style>
  <w:style w:type="paragraph" w:styleId="af0">
    <w:name w:val="footer"/>
    <w:basedOn w:val="a"/>
    <w:link w:val="af1"/>
    <w:uiPriority w:val="99"/>
    <w:unhideWhenUsed/>
    <w:rsid w:val="005D2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13"/>
        <w:tab w:val="right" w:pos="9026"/>
      </w:tabs>
    </w:pPr>
    <w:rPr>
      <w:rFonts w:ascii="Angsana New" w:hAnsi="Angsana New" w:cs="Angsana New"/>
      <w:color w:val="auto"/>
      <w:sz w:val="28"/>
    </w:rPr>
  </w:style>
  <w:style w:type="character" w:customStyle="1" w:styleId="af1">
    <w:name w:val="ท้ายกระดาษ อักขระ"/>
    <w:basedOn w:val="a0"/>
    <w:link w:val="af0"/>
    <w:uiPriority w:val="99"/>
    <w:rsid w:val="005D2591"/>
    <w:rPr>
      <w:rFonts w:ascii="Angsana New" w:eastAsia="Times New Roman" w:hAnsi="Angsana New" w:cs="Angsana New"/>
      <w:sz w:val="28"/>
      <w:szCs w:val="20"/>
    </w:rPr>
  </w:style>
  <w:style w:type="character" w:styleId="af2">
    <w:name w:val="Hyperlink"/>
    <w:basedOn w:val="a0"/>
    <w:uiPriority w:val="99"/>
    <w:unhideWhenUsed/>
    <w:rsid w:val="005D259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D2591"/>
  </w:style>
  <w:style w:type="character" w:styleId="af3">
    <w:name w:val="Intense Emphasis"/>
    <w:basedOn w:val="a0"/>
    <w:uiPriority w:val="21"/>
    <w:qFormat/>
    <w:rsid w:val="005D2591"/>
    <w:rPr>
      <w:b/>
      <w:bCs/>
      <w:i/>
      <w:iCs/>
      <w:color w:val="4F81BD" w:themeColor="accent1"/>
    </w:rPr>
  </w:style>
  <w:style w:type="paragraph" w:styleId="af4">
    <w:name w:val="No Spacing"/>
    <w:uiPriority w:val="1"/>
    <w:qFormat/>
    <w:rsid w:val="005D2591"/>
    <w:pPr>
      <w:spacing w:after="0" w:line="240" w:lineRule="auto"/>
    </w:pPr>
    <w:rPr>
      <w:rFonts w:eastAsiaTheme="minorEastAsia"/>
    </w:rPr>
  </w:style>
  <w:style w:type="numbering" w:customStyle="1" w:styleId="11">
    <w:name w:val="ไม่มีรายการ1"/>
    <w:next w:val="a2"/>
    <w:uiPriority w:val="99"/>
    <w:semiHidden/>
    <w:unhideWhenUsed/>
    <w:rsid w:val="005D2591"/>
  </w:style>
  <w:style w:type="table" w:styleId="af5">
    <w:name w:val="Table Grid"/>
    <w:basedOn w:val="a1"/>
    <w:uiPriority w:val="59"/>
    <w:rsid w:val="005D259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259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table" w:customStyle="1" w:styleId="21">
    <w:name w:val="ปฏิทิน 2"/>
    <w:basedOn w:val="a1"/>
    <w:uiPriority w:val="99"/>
    <w:qFormat/>
    <w:rsid w:val="009D2BE8"/>
    <w:pPr>
      <w:spacing w:after="0" w:line="240" w:lineRule="auto"/>
      <w:jc w:val="center"/>
    </w:pPr>
    <w:rPr>
      <w:rFonts w:eastAsiaTheme="minorEastAsia"/>
      <w:sz w:val="35"/>
      <w:szCs w:val="35"/>
      <w:cs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cstheme="majorBidi"/>
        <w:b w:val="0"/>
        <w:bCs w:val="0"/>
        <w:i w:val="0"/>
        <w:iCs w:val="0"/>
        <w:caps/>
        <w:smallCaps w:val="0"/>
        <w:color w:val="4F81BD" w:themeColor="accent1"/>
        <w:spacing w:val="20"/>
        <w:sz w:val="40"/>
        <w:szCs w:val="4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dla.g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98458-B842-462D-BA1D-CFD964F1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4094</TotalTime>
  <Pages>46</Pages>
  <Words>12772</Words>
  <Characters>72803</Characters>
  <Application>Microsoft Office Word</Application>
  <DocSecurity>0</DocSecurity>
  <Lines>606</Lines>
  <Paragraphs>170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WIN10</cp:lastModifiedBy>
  <cp:revision>475</cp:revision>
  <cp:lastPrinted>2021-04-29T11:28:00Z</cp:lastPrinted>
  <dcterms:created xsi:type="dcterms:W3CDTF">2019-10-07T20:25:00Z</dcterms:created>
  <dcterms:modified xsi:type="dcterms:W3CDTF">2021-05-07T06:03:00Z</dcterms:modified>
</cp:coreProperties>
</file>