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0F5" w:rsidRDefault="00D600F5" w:rsidP="00D600F5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</w:pPr>
      <w:r w:rsidRPr="00D600F5">
        <w:rPr>
          <w:rFonts w:ascii="TH SarabunIT๙" w:hAnsi="TH SarabunIT๙" w:cs="TH SarabunIT๙" w:hint="cs"/>
          <w:b/>
          <w:bCs/>
          <w:noProof/>
          <w:sz w:val="32"/>
          <w:szCs w:val="32"/>
          <w:cs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2352675</wp:posOffset>
            </wp:positionH>
            <wp:positionV relativeFrom="paragraph">
              <wp:posOffset>-57150</wp:posOffset>
            </wp:positionV>
            <wp:extent cx="979170" cy="1082040"/>
            <wp:effectExtent l="19050" t="0" r="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" cy="1082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00F5" w:rsidRDefault="00D600F5" w:rsidP="00D600F5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</w:pPr>
    </w:p>
    <w:p w:rsidR="00D600F5" w:rsidRDefault="00D600F5" w:rsidP="00D600F5">
      <w:pPr>
        <w:spacing w:after="240"/>
        <w:jc w:val="center"/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</w:pPr>
    </w:p>
    <w:p w:rsidR="00631F92" w:rsidRDefault="00631F92" w:rsidP="00D600F5">
      <w:pPr>
        <w:spacing w:after="240"/>
        <w:jc w:val="center"/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</w:pPr>
    </w:p>
    <w:p w:rsidR="00D600F5" w:rsidRPr="00426737" w:rsidRDefault="00E1541A" w:rsidP="00E1541A">
      <w:pPr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  <w:lang w:val="th-TH"/>
        </w:rPr>
        <w:t xml:space="preserve">         </w:t>
      </w:r>
      <w:r w:rsidR="00883418">
        <w:rPr>
          <w:rFonts w:ascii="TH SarabunIT๙" w:hAnsi="TH SarabunIT๙" w:cs="TH SarabunIT๙" w:hint="cs"/>
          <w:b/>
          <w:bCs/>
          <w:sz w:val="36"/>
          <w:szCs w:val="36"/>
          <w:cs/>
          <w:lang w:val="th-TH"/>
        </w:rPr>
        <w:t xml:space="preserve">                               </w:t>
      </w:r>
      <w:r w:rsidR="00D600F5" w:rsidRPr="00426737"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  <w:t>ระเบียบกระทรวงมหาดไทย</w:t>
      </w:r>
    </w:p>
    <w:p w:rsidR="00883418" w:rsidRPr="00883418" w:rsidRDefault="006218C6" w:rsidP="006218C6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</w:pPr>
      <w:r w:rsidRPr="00883418"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  <w:t xml:space="preserve">วาดวยการรับเงิน การเบิกจายเงิน การฝากเงิน การเก็บรักษาเงิน  </w:t>
      </w:r>
    </w:p>
    <w:p w:rsidR="00883418" w:rsidRDefault="00883418" w:rsidP="00883418">
      <w:pPr>
        <w:ind w:left="1440"/>
        <w:rPr>
          <w:rFonts w:ascii="TH SarabunIT๙" w:hAnsi="TH SarabunIT๙" w:cs="TH SarabunIT๙"/>
          <w:sz w:val="36"/>
          <w:szCs w:val="36"/>
          <w:cs/>
          <w:lang w:val="th-TH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  <w:lang w:val="th-TH"/>
        </w:rPr>
        <w:t xml:space="preserve">  </w:t>
      </w:r>
      <w:r w:rsidR="006218C6" w:rsidRPr="00883418"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  <w:t>และการตรวจเงินขององคกรปกครองสวนทองถิ่น  พ.ศ.  ๒๕๔๗</w:t>
      </w:r>
    </w:p>
    <w:p w:rsidR="00994E95" w:rsidRPr="00407F06" w:rsidRDefault="00407F06" w:rsidP="00994E95">
      <w:pPr>
        <w:ind w:left="2160" w:firstLine="720"/>
        <w:rPr>
          <w:rFonts w:ascii="TH SarabunIT๙" w:hAnsi="TH SarabunIT๙" w:cs="TH SarabunIT๙"/>
          <w:sz w:val="36"/>
          <w:szCs w:val="36"/>
          <w:cs/>
          <w:lang w:val="th-TH"/>
        </w:rPr>
      </w:pP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(</w:t>
      </w:r>
      <w:r w:rsidR="00994E95" w:rsidRPr="00407F06"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แก้ไขเพิ่มเติมถึง (ฉบับที่ </w:t>
      </w:r>
      <w:r w:rsidR="001707C8">
        <w:rPr>
          <w:rFonts w:ascii="TH SarabunIT๙" w:hAnsi="TH SarabunIT๙" w:cs="TH SarabunIT๙" w:hint="cs"/>
          <w:sz w:val="36"/>
          <w:szCs w:val="36"/>
          <w:cs/>
          <w:lang w:val="th-TH"/>
        </w:rPr>
        <w:t>4</w:t>
      </w:r>
      <w:r w:rsidR="00994E95" w:rsidRPr="00407F06">
        <w:rPr>
          <w:rFonts w:ascii="TH SarabunIT๙" w:hAnsi="TH SarabunIT๙" w:cs="TH SarabunIT๙" w:hint="cs"/>
          <w:sz w:val="36"/>
          <w:szCs w:val="36"/>
          <w:cs/>
          <w:lang w:val="th-TH"/>
        </w:rPr>
        <w:t>) พ.ศ.25</w:t>
      </w:r>
      <w:r w:rsidR="001707C8">
        <w:rPr>
          <w:rFonts w:ascii="TH SarabunIT๙" w:hAnsi="TH SarabunIT๙" w:cs="TH SarabunIT๙" w:hint="cs"/>
          <w:sz w:val="36"/>
          <w:szCs w:val="36"/>
          <w:cs/>
          <w:lang w:val="th-TH"/>
        </w:rPr>
        <w:t>61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)</w:t>
      </w:r>
    </w:p>
    <w:p w:rsidR="00883418" w:rsidRDefault="00ED0FE8" w:rsidP="00883418">
      <w:pPr>
        <w:spacing w:after="240"/>
        <w:ind w:left="1440"/>
        <w:rPr>
          <w:rFonts w:ascii="TH SarabunIT๙" w:hAnsi="TH SarabunIT๙" w:cs="TH SarabunIT๙"/>
          <w:sz w:val="36"/>
          <w:szCs w:val="36"/>
          <w:cs/>
          <w:lang w:val="th-TH"/>
        </w:rPr>
      </w:pPr>
      <w:r>
        <w:rPr>
          <w:rFonts w:ascii="TH SarabunIT๙" w:hAnsi="TH SarabunIT๙" w:cs="TH SarabunIT๙"/>
          <w:noProof/>
          <w:sz w:val="36"/>
          <w:szCs w:val="36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2234565</wp:posOffset>
                </wp:positionH>
                <wp:positionV relativeFrom="paragraph">
                  <wp:posOffset>163194</wp:posOffset>
                </wp:positionV>
                <wp:extent cx="1554480" cy="0"/>
                <wp:effectExtent l="0" t="0" r="26670" b="19050"/>
                <wp:wrapNone/>
                <wp:docPr id="2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44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75.95pt;margin-top:12.85pt;width:122.4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C+o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"/>
            </w:pict>
          </mc:Fallback>
        </mc:AlternateContent>
      </w:r>
      <w:r w:rsidR="006218C6"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    </w:t>
      </w:r>
    </w:p>
    <w:p w:rsidR="00883418" w:rsidRDefault="006218C6" w:rsidP="00883418">
      <w:pPr>
        <w:spacing w:after="60"/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โดยที่เปนการสมควรปรับปรุงระเบียบกระทรวงมหาดไทย วาดวยการรับเงิน การเบิกจายเงิน การฝากเงิน  การเก็บรักษาเงิน และการตรวจเงิน  เพื่อใหองคกรปกครองสวนทองถิ่นบริหารงานดานการเงิน เปนแนวทางเดียวกัน  </w:t>
      </w:r>
    </w:p>
    <w:p w:rsidR="00883418" w:rsidRDefault="006218C6" w:rsidP="00883418">
      <w:pPr>
        <w:spacing w:after="60"/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อาศัยอํานาจตามความในมาตรา  ๖  และมาตรา  ๗๖  แหงพระราชบัญญัติองคการบริหาร </w:t>
      </w:r>
      <w:r w:rsidR="00883418"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 </w:t>
      </w: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สวนจังหวัด  พ.ศ.  ๒๕๔๐  มาตรา  ๖๙  และมาตรา  ๗๗  แหงพระราชบัญญัติเทศบาล  พ.ศ.  ๒๔๙๖ มาตรา  ๕  และมาตรา  ๘๘  แหงพระราชบัญญัติสภาตําบลและองคการบริหารสวนตําบล  พ.ศ. ๒๕๓๗ รัฐมนตรีวาการกระทรวงมหาดไทยจึงออกระเบียบไว  ดังตอไปนี้  </w:t>
      </w:r>
    </w:p>
    <w:p w:rsidR="00883418" w:rsidRDefault="006218C6" w:rsidP="00883418">
      <w:pPr>
        <w:spacing w:after="60"/>
        <w:ind w:firstLine="720"/>
        <w:jc w:val="center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ขอ  ๑  ระเบียบนี้เรียกวา  “ระเบียบกระทรวงมหาดไทย  วาดวยการรับเงิน  การเบิกจายเงิน การฝากเงิน การเก็บรักษาเงิน และการตรวจเงินขององคกรปกครองสวนทองถิ่น  พ.ศ.  ๒๕๔๗”  </w:t>
      </w:r>
    </w:p>
    <w:p w:rsidR="00883418" w:rsidRDefault="006218C6" w:rsidP="00883418">
      <w:pPr>
        <w:spacing w:after="60"/>
        <w:ind w:firstLine="720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>ขอ  ๒</w:t>
      </w:r>
      <w:r w:rsidR="00883418">
        <w:rPr>
          <w:rStyle w:val="ac"/>
          <w:rFonts w:ascii="TH SarabunIT๙" w:hAnsi="TH SarabunIT๙" w:cs="TH SarabunIT๙"/>
          <w:cs/>
          <w:lang w:val="th-TH"/>
        </w:rPr>
        <w:footnoteReference w:id="1"/>
      </w: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 ระเบียบนี้ใหใชบังคับตั้งแตวันถัดจากวันประกาศในราชกิจจานุเบกษาเปนตนไป  </w:t>
      </w:r>
    </w:p>
    <w:p w:rsidR="00631F92" w:rsidRDefault="006218C6" w:rsidP="00883418">
      <w:pPr>
        <w:ind w:firstLine="720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ขอ  ๓ ใหยกเลิก  </w:t>
      </w:r>
    </w:p>
    <w:p w:rsidR="00631F92" w:rsidRDefault="006218C6" w:rsidP="00631F92">
      <w:pPr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(๑) ระเบียบกระทรวงมหาดไทย  วาดวยการรับเงิน  การเบิกจายเงิน  การฝากเงิน  การเก็บ รักษาเงิน  และการตรวจเงินขององคกรปกครองสวนทองถิ่น  พ.ศ.  ๒๕๔๑ </w:t>
      </w:r>
    </w:p>
    <w:p w:rsidR="00631F92" w:rsidRDefault="006218C6" w:rsidP="00631F92">
      <w:pPr>
        <w:spacing w:after="60"/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(๒) ระเบียบกระทรวงมหาดไทย  วาดวยการรับเงิน  การเบิกจายเงิน  การฝากเงิน  การเก็บรักษาเงิน และการตรวจเงินขององคกรปกครองสวนทองถิ่น  (ฉบับที่  ๒)  พ.ศ.  ๒๕๔๓  </w:t>
      </w:r>
    </w:p>
    <w:p w:rsidR="00631F92" w:rsidRDefault="006218C6" w:rsidP="00631F92">
      <w:pPr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ขอ  ๔ ใหปลัดกระทรวงมหาดไทยรักษาการใหเปนไปตามระเบียบนี้  และใหมีอํานาจตีความ วินิจฉัยปญหา กําหนดหลักเกณฑ และวิธีปฏิบัติ  เพื่อดําเนินการใหเปนไปตามระเบียบนี้     </w:t>
      </w:r>
    </w:p>
    <w:p w:rsidR="00631F92" w:rsidRDefault="006218C6" w:rsidP="00631F92">
      <w:pPr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ในกรณีที่องคกรปกครองสวนทองถิ่นไมสามารถปฏิบัติตามระเบียบนี้ได ใหขอทําความตกลง กับปลัดกระทรวงมหาดไทยกอนการปฏิบัติ  </w:t>
      </w:r>
    </w:p>
    <w:p w:rsidR="006218C6" w:rsidRPr="00883418" w:rsidRDefault="006218C6" w:rsidP="00631F92">
      <w:pPr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ปลัดกระทรวงมหาดไทย  อาจมอบอํานาจตามวรรคสองใหอธิบดีกรมสงเสริมการปกครอง </w:t>
      </w:r>
      <w:r w:rsidR="00631F92"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   </w:t>
      </w: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ทองถิ่น  หรือผูวาราชการจังหวัดก็ได </w:t>
      </w:r>
    </w:p>
    <w:p w:rsidR="00631F92" w:rsidRDefault="00631F92" w:rsidP="006218C6">
      <w:pPr>
        <w:jc w:val="center"/>
        <w:rPr>
          <w:rFonts w:ascii="TH SarabunIT๙" w:hAnsi="TH SarabunIT๙" w:cs="TH SarabunIT๙"/>
          <w:sz w:val="36"/>
          <w:szCs w:val="36"/>
          <w:cs/>
          <w:lang w:val="th-TH"/>
        </w:rPr>
      </w:pPr>
    </w:p>
    <w:p w:rsidR="00B546EE" w:rsidRDefault="00B546EE" w:rsidP="006218C6">
      <w:pPr>
        <w:jc w:val="center"/>
        <w:rPr>
          <w:rFonts w:ascii="TH SarabunIT๙" w:hAnsi="TH SarabunIT๙" w:cs="TH SarabunIT๙"/>
          <w:sz w:val="32"/>
          <w:szCs w:val="32"/>
          <w:cs/>
          <w:lang w:val="th-TH"/>
        </w:rPr>
      </w:pPr>
    </w:p>
    <w:p w:rsidR="00631F92" w:rsidRDefault="006218C6" w:rsidP="006218C6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</w:pP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  </w:t>
      </w:r>
      <w:r w:rsidRPr="00631F92"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  <w:t xml:space="preserve">หมวด  ๑ </w:t>
      </w:r>
    </w:p>
    <w:p w:rsidR="00631F92" w:rsidRDefault="006218C6" w:rsidP="006218C6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</w:pPr>
      <w:r w:rsidRPr="00631F92"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  <w:t>ขอความทั่วไป</w:t>
      </w:r>
    </w:p>
    <w:p w:rsidR="006218C6" w:rsidRPr="00631F92" w:rsidRDefault="00ED0FE8" w:rsidP="00631F92">
      <w:pPr>
        <w:spacing w:after="240"/>
        <w:jc w:val="center"/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2524125</wp:posOffset>
                </wp:positionH>
                <wp:positionV relativeFrom="paragraph">
                  <wp:posOffset>120649</wp:posOffset>
                </wp:positionV>
                <wp:extent cx="960120" cy="0"/>
                <wp:effectExtent l="0" t="0" r="11430" b="19050"/>
                <wp:wrapNone/>
                <wp:docPr id="2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601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198.75pt;margin-top:9.5pt;width:75.6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"/>
            </w:pict>
          </mc:Fallback>
        </mc:AlternateContent>
      </w:r>
      <w:r w:rsidR="006218C6" w:rsidRPr="00631F92"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  <w:t xml:space="preserve">   </w:t>
      </w:r>
    </w:p>
    <w:p w:rsidR="00631F92" w:rsidRDefault="006218C6" w:rsidP="00631F92">
      <w:pPr>
        <w:ind w:firstLine="720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ขอ  ๕  ในระเบียบนี้  </w:t>
      </w:r>
    </w:p>
    <w:p w:rsidR="00631F92" w:rsidRDefault="006218C6" w:rsidP="00631F92">
      <w:pPr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(๑) </w:t>
      </w:r>
      <w:r w:rsidR="002871A0">
        <w:rPr>
          <w:rStyle w:val="ac"/>
          <w:rFonts w:ascii="TH SarabunIT๙" w:hAnsi="TH SarabunIT๙" w:cs="TH SarabunIT๙"/>
          <w:cs/>
          <w:lang w:val="th-TH"/>
        </w:rPr>
        <w:footnoteReference w:id="2"/>
      </w: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>“</w:t>
      </w:r>
      <w:r w:rsidR="00220FFE" w:rsidRPr="00220FFE">
        <w:rPr>
          <w:rFonts w:ascii="TH SarabunIT๙" w:hAnsi="TH SarabunIT๙" w:cs="TH SarabunIT๙"/>
          <w:sz w:val="36"/>
          <w:szCs w:val="36"/>
          <w:cs/>
          <w:lang w:val="th-TH"/>
        </w:rPr>
        <w:t xml:space="preserve">องค์กรปกครองส่วนท้องถิ่น”  หมายความว่า  องค์การบริหารส่วนจังหวัด  เทศบาล  และองค์การบริหารส่วนตําบล  รวมทั้งกิจการพาณิชย์ขององค์กรปกครองส่วนท้องถิ่นด้วย </w:t>
      </w: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   </w:t>
      </w:r>
    </w:p>
    <w:p w:rsidR="00631F92" w:rsidRDefault="006218C6" w:rsidP="00631F92">
      <w:pPr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>(๒)</w:t>
      </w:r>
      <w:r w:rsidR="002871A0"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 </w:t>
      </w:r>
      <w:r w:rsidR="002871A0">
        <w:rPr>
          <w:rStyle w:val="ac"/>
          <w:rFonts w:ascii="TH SarabunIT๙" w:hAnsi="TH SarabunIT๙" w:cs="TH SarabunIT๙"/>
          <w:cs/>
          <w:lang w:val="th-TH"/>
        </w:rPr>
        <w:footnoteReference w:id="3"/>
      </w: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 “</w:t>
      </w:r>
      <w:r w:rsidR="00220FFE" w:rsidRPr="00220FFE">
        <w:rPr>
          <w:rFonts w:ascii="TH SarabunIT๙" w:hAnsi="TH SarabunIT๙" w:cs="TH SarabunIT๙"/>
          <w:sz w:val="36"/>
          <w:szCs w:val="36"/>
          <w:cs/>
          <w:lang w:val="th-TH"/>
        </w:rPr>
        <w:t>สภาท้องถิ่น”  หมายความว่า  สภาองค์การบริหารส่วนจังหวัด  สภาเทศบาล   และสภาองค์การบริหารส่วนตําบล</w:t>
      </w:r>
    </w:p>
    <w:p w:rsidR="005345B6" w:rsidRDefault="006218C6" w:rsidP="005345B6">
      <w:pPr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>(๓)</w:t>
      </w:r>
      <w:r w:rsidR="001308DA"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 </w:t>
      </w:r>
      <w:r w:rsidR="001308DA">
        <w:rPr>
          <w:rStyle w:val="ac"/>
          <w:rFonts w:ascii="TH SarabunIT๙" w:hAnsi="TH SarabunIT๙" w:cs="TH SarabunIT๙"/>
          <w:cs/>
          <w:lang w:val="th-TH"/>
        </w:rPr>
        <w:footnoteReference w:id="4"/>
      </w: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 “</w:t>
      </w:r>
      <w:r w:rsidR="00220FFE" w:rsidRPr="00220FFE">
        <w:rPr>
          <w:rFonts w:ascii="TH SarabunIT๙" w:hAnsi="TH SarabunIT๙" w:cs="TH SarabunIT๙"/>
          <w:sz w:val="36"/>
          <w:szCs w:val="36"/>
          <w:cs/>
          <w:lang w:val="th-TH"/>
        </w:rPr>
        <w:t xml:space="preserve">ผู้บริหารท้องถิ่น”  หมายความว่า  นายกองค์การบริหารส่วนจังหวัด  นายกเทศมนตรี  และนายกองค์การบริหารส่วนตําบล </w:t>
      </w: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  </w:t>
      </w:r>
    </w:p>
    <w:p w:rsidR="005345B6" w:rsidRDefault="006218C6" w:rsidP="005345B6">
      <w:pPr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>(๔)</w:t>
      </w:r>
      <w:r w:rsidR="001308DA">
        <w:rPr>
          <w:rStyle w:val="ac"/>
          <w:rFonts w:ascii="TH SarabunIT๙" w:hAnsi="TH SarabunIT๙" w:cs="TH SarabunIT๙"/>
          <w:cs/>
          <w:lang w:val="th-TH"/>
        </w:rPr>
        <w:footnoteReference w:id="5"/>
      </w: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 </w:t>
      </w:r>
      <w:r w:rsidRPr="005345B6">
        <w:rPr>
          <w:rFonts w:ascii="TH SarabunIT๙" w:hAnsi="TH SarabunIT๙" w:cs="TH SarabunIT๙"/>
          <w:spacing w:val="-8"/>
          <w:sz w:val="36"/>
          <w:szCs w:val="36"/>
          <w:cs/>
          <w:lang w:val="th-TH"/>
        </w:rPr>
        <w:t>“</w:t>
      </w:r>
      <w:r w:rsidR="00220FFE" w:rsidRPr="00220FFE">
        <w:rPr>
          <w:rFonts w:ascii="TH SarabunIT๙" w:hAnsi="TH SarabunIT๙" w:cs="TH SarabunIT๙"/>
          <w:spacing w:val="-8"/>
          <w:sz w:val="36"/>
          <w:szCs w:val="36"/>
          <w:cs/>
          <w:lang w:val="th-TH"/>
        </w:rPr>
        <w:t xml:space="preserve">ผู้ช่วยผู้บริหารท้องถิ่น”  หมายความว่า  รองนายกองค์การบริหารส่วนจังหวัด   </w:t>
      </w:r>
      <w:r w:rsidR="007C58BB">
        <w:rPr>
          <w:rFonts w:ascii="TH SarabunIT๙" w:hAnsi="TH SarabunIT๙" w:cs="TH SarabunIT๙" w:hint="cs"/>
          <w:spacing w:val="-8"/>
          <w:sz w:val="36"/>
          <w:szCs w:val="36"/>
          <w:cs/>
          <w:lang w:val="th-TH"/>
        </w:rPr>
        <w:t xml:space="preserve">            </w:t>
      </w:r>
      <w:r w:rsidR="00220FFE" w:rsidRPr="00220FFE">
        <w:rPr>
          <w:rFonts w:ascii="TH SarabunIT๙" w:hAnsi="TH SarabunIT๙" w:cs="TH SarabunIT๙"/>
          <w:spacing w:val="-8"/>
          <w:sz w:val="36"/>
          <w:szCs w:val="36"/>
          <w:cs/>
          <w:lang w:val="th-TH"/>
        </w:rPr>
        <w:t xml:space="preserve">รองนายกเทศมนตรี  และรองนายกองค์การบริหารส่วนตําบล </w:t>
      </w: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  </w:t>
      </w:r>
    </w:p>
    <w:p w:rsidR="005345B6" w:rsidRDefault="006218C6" w:rsidP="005345B6">
      <w:pPr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>(๕)</w:t>
      </w:r>
      <w:r w:rsidR="001308DA"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 </w:t>
      </w:r>
      <w:r w:rsidR="001308DA">
        <w:rPr>
          <w:rStyle w:val="ac"/>
          <w:rFonts w:ascii="TH SarabunIT๙" w:hAnsi="TH SarabunIT๙" w:cs="TH SarabunIT๙"/>
          <w:cs/>
          <w:lang w:val="th-TH"/>
        </w:rPr>
        <w:footnoteReference w:id="6"/>
      </w: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 </w:t>
      </w:r>
      <w:r w:rsidRPr="005345B6">
        <w:rPr>
          <w:rFonts w:ascii="TH SarabunIT๙" w:hAnsi="TH SarabunIT๙" w:cs="TH SarabunIT๙"/>
          <w:spacing w:val="-2"/>
          <w:sz w:val="36"/>
          <w:szCs w:val="36"/>
          <w:cs/>
          <w:lang w:val="th-TH"/>
        </w:rPr>
        <w:t>“</w:t>
      </w:r>
      <w:r w:rsidR="00220FFE" w:rsidRPr="00220FFE">
        <w:rPr>
          <w:rFonts w:ascii="TH SarabunIT๙" w:hAnsi="TH SarabunIT๙" w:cs="TH SarabunIT๙"/>
          <w:spacing w:val="-2"/>
          <w:sz w:val="36"/>
          <w:szCs w:val="36"/>
          <w:cs/>
          <w:lang w:val="th-TH"/>
        </w:rPr>
        <w:t>ปลัดองค์กรปกครองส่วนท้องถิ่น”  หมายความว่า  ปลัดองค์การบริหารส่วนจังหวัด  ปลัดเทศบาล  และปลัดองค์การบริหารส่วนตําบล</w:t>
      </w:r>
    </w:p>
    <w:p w:rsidR="005345B6" w:rsidRDefault="006218C6" w:rsidP="005345B6">
      <w:pPr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>(๖)</w:t>
      </w:r>
      <w:r w:rsidR="001308DA"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 </w:t>
      </w:r>
      <w:r w:rsidR="001308DA">
        <w:rPr>
          <w:rStyle w:val="ac"/>
          <w:rFonts w:ascii="TH SarabunIT๙" w:hAnsi="TH SarabunIT๙" w:cs="TH SarabunIT๙"/>
          <w:cs/>
          <w:lang w:val="th-TH"/>
        </w:rPr>
        <w:footnoteReference w:id="7"/>
      </w: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>“</w:t>
      </w:r>
      <w:r w:rsidR="00220FFE" w:rsidRPr="00220FFE">
        <w:rPr>
          <w:rFonts w:ascii="TH SarabunIT๙" w:hAnsi="TH SarabunIT๙" w:cs="TH SarabunIT๙"/>
          <w:sz w:val="36"/>
          <w:szCs w:val="36"/>
          <w:cs/>
          <w:lang w:val="th-TH"/>
        </w:rPr>
        <w:t>พนักงานส่วนท้องถิ่น”  หมายความว่า  ข้าราชการองค์การบริหารส่วนจังหวัด  พนักงานเทศบาล  และพนักงานส่วนตําบล</w:t>
      </w:r>
    </w:p>
    <w:p w:rsidR="005345B6" w:rsidRDefault="006218C6" w:rsidP="00631F92">
      <w:pPr>
        <w:ind w:firstLine="720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(๗) “หนวยงาน”  หมายความวา  สํานัก  กอง  สวน  ฝาย ตามโครงสรางขององคกรปกครอง สวนทองถิ่น  แตละรูปแบบ  หรือหนวยงานที่มีงบเฉพาะการ หรือหนวยงานที่ไดแยกออกไปทําการรับจาย และเก็บรักษาเงิน  </w:t>
      </w:r>
    </w:p>
    <w:p w:rsidR="005345B6" w:rsidRDefault="006218C6" w:rsidP="005345B6">
      <w:pPr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(๘) “ผูเบิก”  หมายความวา  หนวยงานที่ไดรับงบประมาณทั่วไปและงบประมาณเฉพาะการ  รวมทั้งเงินนอกงบประมาณดวย  </w:t>
      </w:r>
    </w:p>
    <w:p w:rsidR="005345B6" w:rsidRDefault="006218C6" w:rsidP="00631F92">
      <w:pPr>
        <w:ind w:firstLine="720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(๙) </w:t>
      </w:r>
      <w:r w:rsidRPr="005345B6">
        <w:rPr>
          <w:rFonts w:ascii="TH SarabunIT๙" w:hAnsi="TH SarabunIT๙" w:cs="TH SarabunIT๙"/>
          <w:spacing w:val="-2"/>
          <w:sz w:val="36"/>
          <w:szCs w:val="36"/>
          <w:cs/>
          <w:lang w:val="th-TH"/>
        </w:rPr>
        <w:t>“หนวยงานคลัง”  หมายความวา  หนวยงานที่มีหนาที่เกี่ยวกับการรับเงิน  การเบิกจายเงิน</w:t>
      </w: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  การฝากเงิน  การเก็บรักษาเงิน  ตามระเบียบนี้ </w:t>
      </w:r>
    </w:p>
    <w:p w:rsidR="001308DA" w:rsidRDefault="001308DA" w:rsidP="00DE7AD5">
      <w:pPr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</w:p>
    <w:p w:rsidR="001308DA" w:rsidRDefault="001308DA" w:rsidP="00DE7AD5">
      <w:pPr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</w:p>
    <w:p w:rsidR="00DE7AD5" w:rsidRDefault="006218C6" w:rsidP="00DE7AD5">
      <w:pPr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(๑๐) </w:t>
      </w:r>
      <w:r w:rsidRPr="005345B6">
        <w:rPr>
          <w:rFonts w:ascii="TH SarabunIT๙" w:hAnsi="TH SarabunIT๙" w:cs="TH SarabunIT๙"/>
          <w:spacing w:val="-4"/>
          <w:sz w:val="36"/>
          <w:szCs w:val="36"/>
          <w:cs/>
          <w:lang w:val="th-TH"/>
        </w:rPr>
        <w:t xml:space="preserve">“หัวหนาหนวยงานคลัง” </w:t>
      </w:r>
      <w:r w:rsidRPr="00DE7AD5">
        <w:rPr>
          <w:rFonts w:ascii="TH SarabunIT๙" w:hAnsi="TH SarabunIT๙" w:cs="TH SarabunIT๙"/>
          <w:spacing w:val="-4"/>
          <w:sz w:val="36"/>
          <w:szCs w:val="36"/>
          <w:cs/>
          <w:lang w:val="th-TH"/>
        </w:rPr>
        <w:t>หมายความวา  หัวหนาหนวยงาน  ซึ่งมีหนาที่เกี่ยวกับการรับเงิน การเบิกจายเงิน  การฝากเงิน การเก็บรักษาเงิน หรืองานเกี่ยวกับการเงินการบัญชี  ตามที่กําหนดไว</w:t>
      </w:r>
      <w:r w:rsidR="00DE7AD5" w:rsidRPr="00DE7AD5">
        <w:rPr>
          <w:rFonts w:ascii="TH SarabunIT๙" w:hAnsi="TH SarabunIT๙" w:cs="TH SarabunIT๙" w:hint="cs"/>
          <w:spacing w:val="-4"/>
          <w:sz w:val="36"/>
          <w:szCs w:val="36"/>
          <w:cs/>
          <w:lang w:val="th-TH"/>
        </w:rPr>
        <w:t>้</w:t>
      </w:r>
      <w:r w:rsidR="00DE7AD5">
        <w:rPr>
          <w:rFonts w:ascii="TH SarabunIT๙" w:hAnsi="TH SarabunIT๙" w:cs="TH SarabunIT๙" w:hint="cs"/>
          <w:spacing w:val="-4"/>
          <w:sz w:val="36"/>
          <w:szCs w:val="36"/>
          <w:cs/>
          <w:lang w:val="th-TH"/>
        </w:rPr>
        <w:t xml:space="preserve">    </w:t>
      </w:r>
      <w:r w:rsidRPr="00DE7AD5">
        <w:rPr>
          <w:rFonts w:ascii="TH SarabunIT๙" w:hAnsi="TH SarabunIT๙" w:cs="TH SarabunIT๙"/>
          <w:spacing w:val="-4"/>
          <w:sz w:val="36"/>
          <w:szCs w:val="36"/>
          <w:cs/>
          <w:lang w:val="th-TH"/>
        </w:rPr>
        <w:t>ในระเบียบนี้  และใหหมายความรวมถึงหัวหนาหนวยงานที่มีงบเฉพาะการหรือหนวยงานที่ไดแยกไป</w:t>
      </w:r>
      <w:r w:rsidR="00DE7AD5">
        <w:rPr>
          <w:rFonts w:ascii="TH SarabunIT๙" w:hAnsi="TH SarabunIT๙" w:cs="TH SarabunIT๙" w:hint="cs"/>
          <w:spacing w:val="-4"/>
          <w:sz w:val="36"/>
          <w:szCs w:val="36"/>
          <w:cs/>
          <w:lang w:val="th-TH"/>
        </w:rPr>
        <w:t xml:space="preserve">  </w:t>
      </w:r>
      <w:r w:rsidRPr="00DE7AD5">
        <w:rPr>
          <w:rFonts w:ascii="TH SarabunIT๙" w:hAnsi="TH SarabunIT๙" w:cs="TH SarabunIT๙"/>
          <w:spacing w:val="-4"/>
          <w:sz w:val="36"/>
          <w:szCs w:val="36"/>
          <w:cs/>
          <w:lang w:val="th-TH"/>
        </w:rPr>
        <w:t xml:space="preserve"> ทําการรับจายและเก็บรักษาเงินตางหากจากหนวยงานคลัง</w:t>
      </w: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  </w:t>
      </w:r>
    </w:p>
    <w:p w:rsidR="00DE7AD5" w:rsidRDefault="006218C6" w:rsidP="00DE7AD5">
      <w:pPr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(๑๑) “เจาหนาที่”  หมายความวา  ผูที่มีหนาที่รับจายเงินและใหรวมถึงผูซึ่งไดรับมอบหมายใหมีหนาที่รับจายเงินดวย  </w:t>
      </w:r>
    </w:p>
    <w:p w:rsidR="00DE7AD5" w:rsidRDefault="006218C6" w:rsidP="00DE7AD5">
      <w:pPr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>(๑๒) “ตูนิรภัย”  หมายความรวมถึง  กําปนหรือตูเหล็กหรือหีบเหล็กอันมั่นคง ซึ่งใชสําหรับเก็บ รักษาเงินขององคกรปกครองสวนทองถิ่น</w:t>
      </w:r>
    </w:p>
    <w:p w:rsidR="00B546EE" w:rsidRPr="00DE7AD5" w:rsidRDefault="00B546EE" w:rsidP="00DE7AD5">
      <w:pPr>
        <w:ind w:firstLine="720"/>
        <w:rPr>
          <w:rFonts w:ascii="TH SarabunIT๙" w:hAnsi="TH SarabunIT๙" w:cs="TH SarabunIT๙"/>
          <w:sz w:val="4"/>
          <w:szCs w:val="4"/>
          <w:cs/>
          <w:lang w:val="th-TH"/>
        </w:rPr>
      </w:pPr>
    </w:p>
    <w:p w:rsidR="00DE7AD5" w:rsidRDefault="006218C6" w:rsidP="00DE7AD5">
      <w:pPr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(๑๓) “หีบหอ”  </w:t>
      </w:r>
      <w:r w:rsidRPr="00DE7AD5">
        <w:rPr>
          <w:rFonts w:ascii="TH SarabunIT๙" w:hAnsi="TH SarabunIT๙" w:cs="TH SarabunIT๙"/>
          <w:spacing w:val="-4"/>
          <w:sz w:val="36"/>
          <w:szCs w:val="36"/>
          <w:cs/>
          <w:lang w:val="th-TH"/>
        </w:rPr>
        <w:t>หมายความวา  หีบ  หรือถุง  หรือภาชนะอื่นใด  ซึ่งใชสําหรับบรรจุเงินเพื่อฝาก</w:t>
      </w: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 เก็บรักษาไวในตูนิรภัยในลักษณะหีบหอ หรือสําหรับบรรจุเงินเพื่อนําสง  หรือนําฝากสวนราชการ  หรือบรรจุเงินที่ขอเบิกคืนจากตูนิรภัยของสวนราชการหรือองคกรปกครองสวนทองถิ่น </w:t>
      </w:r>
    </w:p>
    <w:p w:rsidR="00DE7AD5" w:rsidRDefault="006218C6" w:rsidP="00DE7AD5">
      <w:pPr>
        <w:ind w:firstLine="720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(๑๔) “อนุมัติฎีกา”  หมายความวา  อนุญาตใหจายเงินจากองคกรปกครองสวนทองถิ่น </w:t>
      </w:r>
    </w:p>
    <w:p w:rsidR="00DE7AD5" w:rsidRDefault="006218C6" w:rsidP="00DE7AD5">
      <w:pPr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(๑๕) “หลักฐานการจาย”  </w:t>
      </w:r>
      <w:r w:rsidRPr="00DE7AD5">
        <w:rPr>
          <w:rFonts w:ascii="TH SarabunIT๙" w:hAnsi="TH SarabunIT๙" w:cs="TH SarabunIT๙"/>
          <w:spacing w:val="-8"/>
          <w:sz w:val="36"/>
          <w:szCs w:val="36"/>
          <w:cs/>
          <w:lang w:val="th-TH"/>
        </w:rPr>
        <w:t>หมายความวา  หลักฐานแสดงวาไดมีการจายเงินใหแกผูรับหรือเจาหนี้</w:t>
      </w: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ตามขอผูกพันแลว  </w:t>
      </w:r>
    </w:p>
    <w:p w:rsidR="00DE7AD5" w:rsidRDefault="006218C6" w:rsidP="001707C8">
      <w:pPr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(๑๖) </w:t>
      </w:r>
      <w:r w:rsidR="001707C8">
        <w:rPr>
          <w:rStyle w:val="ac"/>
          <w:rFonts w:ascii="TH SarabunIT๙" w:hAnsi="TH SarabunIT๙" w:cs="TH SarabunIT๙"/>
          <w:cs/>
          <w:lang w:val="th-TH"/>
        </w:rPr>
        <w:footnoteReference w:id="8"/>
      </w: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>“</w:t>
      </w:r>
      <w:r w:rsidR="001707C8" w:rsidRPr="001707C8">
        <w:rPr>
          <w:rFonts w:ascii="TH SarabunIT๙" w:hAnsi="TH SarabunIT๙" w:cs="TH SarabunIT๙"/>
          <w:sz w:val="36"/>
          <w:szCs w:val="36"/>
          <w:cs/>
          <w:lang w:val="th-TH"/>
        </w:rPr>
        <w:t>ใบสาคัญคู่จ่าย” หมายความว่า หลักฐานการจ่ายเงินที่เป็นใบเสร็จรับเงิน หลักฐานของธนาคารแสดงการจ่ายเงินแก่เจ้าหนี้ หลักฐานการนาเงินเข้าบัญชีเงินฝากของผู้รับที่ธนาคาร หรือหลักฐานอื่นใดที่แสดงการจ่ายเงินให้แก่ผู้รับเงินหรือเจ้าหนี้ และให้รวมถึงใบนาส่งเงินต่อหน่วยงานคลังด้วย</w:t>
      </w:r>
    </w:p>
    <w:p w:rsidR="0090147E" w:rsidRPr="0090147E" w:rsidRDefault="006218C6" w:rsidP="0090147E">
      <w:pPr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(๑๗) </w:t>
      </w:r>
      <w:r w:rsidR="00206942">
        <w:rPr>
          <w:rStyle w:val="ac"/>
          <w:rFonts w:ascii="TH SarabunIT๙" w:hAnsi="TH SarabunIT๙" w:cs="TH SarabunIT๙"/>
          <w:lang w:val="th-TH"/>
        </w:rPr>
        <w:footnoteReference w:id="9"/>
      </w:r>
      <w:r w:rsidR="0090147E" w:rsidRPr="0090147E">
        <w:rPr>
          <w:rFonts w:ascii="TH SarabunIT๙" w:hAnsi="TH SarabunIT๙" w:cs="TH SarabunIT๙"/>
          <w:sz w:val="36"/>
          <w:szCs w:val="36"/>
          <w:cs/>
          <w:lang w:val="th-TH"/>
        </w:rPr>
        <w:t>“เงินรายรับ” หมายความว่า เงินทั้งปวงที่องค์กรปกครองส่วนท้องถิ่นจัดเก็บหรือได้รับ</w:t>
      </w:r>
    </w:p>
    <w:p w:rsidR="00DE7AD5" w:rsidRDefault="0090147E" w:rsidP="0090147E">
      <w:pPr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90147E">
        <w:rPr>
          <w:rFonts w:ascii="TH SarabunIT๙" w:hAnsi="TH SarabunIT๙" w:cs="TH SarabunIT๙"/>
          <w:sz w:val="36"/>
          <w:szCs w:val="36"/>
          <w:cs/>
          <w:lang w:val="th-TH"/>
        </w:rPr>
        <w:t>ไว้เป็นกรรมสิทธิ์ตามกฎหมาย ระเบียบ ข้อบังคับ หรือจากนิติกรรม และเงินอุดหนุนจากรัฐบาล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ที่น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 w:rsidRPr="0090147E">
        <w:rPr>
          <w:rFonts w:ascii="TH SarabunIT๙" w:hAnsi="TH SarabunIT๙" w:cs="TH SarabunIT๙"/>
          <w:sz w:val="36"/>
          <w:szCs w:val="36"/>
          <w:cs/>
          <w:lang w:val="th-TH"/>
        </w:rPr>
        <w:t>ฝากบัญชีเงินฝากกระทรวงการคลังขององค์กรปกครองส่วนท้องถิ่น ตลอดจนเงินอุดหนุนที่กระทรวงการคลังเป็นผู้จ่ายเงินแทนองค์กรปกครองส่วนท้องถิ่น</w:t>
      </w:r>
    </w:p>
    <w:p w:rsidR="00DE7AD5" w:rsidRDefault="006218C6" w:rsidP="00DE7AD5">
      <w:pPr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(๑๘) “เงินนอกงบประมาณ”  หมายความวา  เงินทั้งปวงที่อยูในความรับผิดชอบขององคกร </w:t>
      </w:r>
      <w:r w:rsidRPr="00DE7AD5">
        <w:rPr>
          <w:rFonts w:ascii="TH SarabunIT๙" w:hAnsi="TH SarabunIT๙" w:cs="TH SarabunIT๙"/>
          <w:spacing w:val="-2"/>
          <w:sz w:val="36"/>
          <w:szCs w:val="36"/>
          <w:cs/>
          <w:lang w:val="th-TH"/>
        </w:rPr>
        <w:t>ปกครองสวนทองถิ่น  เวนแตเงินที่ปรากฏตามงบประมาณรายจาย  และเงินที่รัฐบาลอุดหนุนใหองคกร</w:t>
      </w: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ปกครองสวนทองถิ่นโดยระบุวัตถุประสงค  </w:t>
      </w:r>
    </w:p>
    <w:p w:rsidR="006218C6" w:rsidRDefault="006218C6" w:rsidP="00206942">
      <w:pPr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(๑๙) </w:t>
      </w:r>
      <w:r w:rsidR="00206942">
        <w:rPr>
          <w:rStyle w:val="ac"/>
          <w:rFonts w:ascii="TH SarabunIT๙" w:hAnsi="TH SarabunIT๙" w:cs="TH SarabunIT๙"/>
          <w:cs/>
          <w:lang w:val="th-TH"/>
        </w:rPr>
        <w:footnoteReference w:id="10"/>
      </w:r>
      <w:r w:rsidR="00206942" w:rsidRPr="00206942">
        <w:rPr>
          <w:rFonts w:ascii="TH SarabunIT๙" w:hAnsi="TH SarabunIT๙" w:cs="TH SarabunIT๙"/>
          <w:sz w:val="36"/>
          <w:szCs w:val="36"/>
          <w:cs/>
          <w:lang w:val="th-TH"/>
        </w:rPr>
        <w:t>“รายงานสถานะการเงินประจาวัน” หมายความรวมถึง ยอดเงินรับและจ่ายในแต่ละวันรวมถึงยอดเงินที่ฝากธนาคาร</w:t>
      </w:r>
    </w:p>
    <w:p w:rsidR="00206942" w:rsidRDefault="00206942" w:rsidP="00206942">
      <w:pPr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</w:p>
    <w:p w:rsidR="00206942" w:rsidRDefault="00206942" w:rsidP="00206942">
      <w:pPr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</w:p>
    <w:p w:rsidR="00206942" w:rsidRPr="00883418" w:rsidRDefault="00206942" w:rsidP="00206942">
      <w:pPr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</w:p>
    <w:p w:rsidR="00206942" w:rsidRPr="00206942" w:rsidRDefault="006218C6" w:rsidP="00206942">
      <w:pPr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(๒๐) </w:t>
      </w:r>
      <w:r w:rsidR="00206942">
        <w:rPr>
          <w:rStyle w:val="ac"/>
          <w:rFonts w:ascii="TH SarabunIT๙" w:hAnsi="TH SarabunIT๙" w:cs="TH SarabunIT๙"/>
          <w:cs/>
          <w:lang w:val="th-TH"/>
        </w:rPr>
        <w:footnoteReference w:id="11"/>
      </w:r>
      <w:r w:rsidR="00206942" w:rsidRPr="00206942">
        <w:rPr>
          <w:rFonts w:ascii="TH SarabunIT๙" w:hAnsi="TH SarabunIT๙" w:cs="TH SarabunIT๙"/>
          <w:sz w:val="36"/>
          <w:szCs w:val="36"/>
          <w:cs/>
          <w:lang w:val="th-TH"/>
        </w:rPr>
        <w:t>“เงินยืม” หมายความว่า เงินงบประมาณหรือเงินนอกงบประมาณ หรือเงินอุดหนุน</w:t>
      </w:r>
    </w:p>
    <w:p w:rsidR="00DE7AD5" w:rsidRDefault="00206942" w:rsidP="00206942">
      <w:pPr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206942">
        <w:rPr>
          <w:rFonts w:ascii="TH SarabunIT๙" w:hAnsi="TH SarabunIT๙" w:cs="TH SarabunIT๙"/>
          <w:sz w:val="36"/>
          <w:szCs w:val="36"/>
          <w:cs/>
          <w:lang w:val="th-TH"/>
        </w:rPr>
        <w:t>ที่รัฐบาลให้องค์กรปกครองส่วนท้องถิ่น โดยที่มิต้องจัดทาข้อบัญญัติหรือเทศบัญญัติงบประมาณรายจ่ายประจาปีที่องค์กรปกครองส่วนท้องถิ่นจ่ายให้แก่บุคคลใดยืมเพื่อเป็นค่าใช้จ่ายในการเดินทางไปราชการหรือปฏิบัติราชการอื่นใด</w:t>
      </w:r>
    </w:p>
    <w:p w:rsidR="00DE7AD5" w:rsidRDefault="006218C6" w:rsidP="00103ADD">
      <w:pPr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(๒๑) </w:t>
      </w:r>
      <w:r w:rsidR="00103ADD">
        <w:rPr>
          <w:rStyle w:val="ac"/>
          <w:rFonts w:ascii="TH SarabunIT๙" w:hAnsi="TH SarabunIT๙" w:cs="TH SarabunIT๙"/>
          <w:cs/>
          <w:lang w:val="th-TH"/>
        </w:rPr>
        <w:footnoteReference w:id="12"/>
      </w:r>
      <w:r w:rsidR="00103ADD" w:rsidRPr="00103ADD">
        <w:rPr>
          <w:rFonts w:ascii="TH SarabunIT๙" w:hAnsi="TH SarabunIT๙" w:cs="TH SarabunIT๙"/>
          <w:sz w:val="36"/>
          <w:szCs w:val="36"/>
          <w:cs/>
          <w:lang w:val="th-TH"/>
        </w:rPr>
        <w:t>“แผนพัฒนา” หมายความว่า แผนพัฒนาท้องถิ่นขององค์กรปกครองส่วนท้องถิ่น</w:t>
      </w:r>
      <w:r w:rsidR="00103ADD">
        <w:rPr>
          <w:rFonts w:ascii="TH SarabunIT๙" w:hAnsi="TH SarabunIT๙" w:cs="TH SarabunIT๙"/>
          <w:sz w:val="36"/>
          <w:szCs w:val="36"/>
          <w:cs/>
          <w:lang w:val="th-TH"/>
        </w:rPr>
        <w:t>หรือตามที่กฎหมายก</w:t>
      </w:r>
      <w:r w:rsidR="00103ADD">
        <w:rPr>
          <w:rFonts w:ascii="TH SarabunIT๙" w:hAnsi="TH SarabunIT๙" w:cs="TH SarabunIT๙" w:hint="cs"/>
          <w:sz w:val="36"/>
          <w:szCs w:val="36"/>
          <w:cs/>
        </w:rPr>
        <w:t>ำ</w:t>
      </w:r>
      <w:r w:rsidR="00103ADD" w:rsidRPr="00103ADD">
        <w:rPr>
          <w:rFonts w:ascii="TH SarabunIT๙" w:hAnsi="TH SarabunIT๙" w:cs="TH SarabunIT๙"/>
          <w:sz w:val="36"/>
          <w:szCs w:val="36"/>
          <w:cs/>
          <w:lang w:val="th-TH"/>
        </w:rPr>
        <w:t>หนด</w:t>
      </w: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  </w:t>
      </w:r>
    </w:p>
    <w:p w:rsidR="00F93D70" w:rsidRDefault="006218C6" w:rsidP="00F93D70">
      <w:pPr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(๒๒) “แผนการใชจายเงิน”  </w:t>
      </w:r>
      <w:r w:rsidRPr="00F93D70">
        <w:rPr>
          <w:rFonts w:ascii="TH SarabunIT๙" w:hAnsi="TH SarabunIT๙" w:cs="TH SarabunIT๙"/>
          <w:spacing w:val="-4"/>
          <w:sz w:val="36"/>
          <w:szCs w:val="36"/>
          <w:cs/>
          <w:lang w:val="th-TH"/>
        </w:rPr>
        <w:t>หมายความวา  แผนแสดงรายละเอียดการใชจายเงินของหนวยงาน</w:t>
      </w: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 ผูเบิกในชวงระยะเวลาใดเวลาหนึ่ง ซึ่งหนวยงานผูเบิกไดยื่นตอหนวยงานคลัง  ทุกระยะสามเดือน </w:t>
      </w:r>
    </w:p>
    <w:p w:rsidR="00F93D70" w:rsidRDefault="006218C6" w:rsidP="001465E6">
      <w:pPr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(๒๓) </w:t>
      </w:r>
      <w:r w:rsidR="001465E6">
        <w:rPr>
          <w:rStyle w:val="ac"/>
          <w:rFonts w:ascii="TH SarabunIT๙" w:hAnsi="TH SarabunIT๙" w:cs="TH SarabunIT๙"/>
          <w:cs/>
          <w:lang w:val="th-TH"/>
        </w:rPr>
        <w:footnoteReference w:id="13"/>
      </w:r>
      <w:r w:rsidR="001465E6" w:rsidRPr="001465E6">
        <w:rPr>
          <w:rFonts w:ascii="TH SarabunIT๙" w:hAnsi="TH SarabunIT๙" w:cs="TH SarabunIT๙"/>
          <w:sz w:val="36"/>
          <w:szCs w:val="36"/>
          <w:cs/>
          <w:lang w:val="th-TH"/>
        </w:rPr>
        <w:t>“</w:t>
      </w:r>
      <w:r w:rsidR="001465E6">
        <w:rPr>
          <w:rFonts w:ascii="TH SarabunIT๙" w:hAnsi="TH SarabunIT๙" w:cs="TH SarabunIT๙"/>
          <w:sz w:val="36"/>
          <w:szCs w:val="36"/>
          <w:cs/>
          <w:lang w:val="th-TH"/>
        </w:rPr>
        <w:t>ทุนส</w:t>
      </w:r>
      <w:r w:rsidR="001465E6"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 w:rsidR="001465E6" w:rsidRPr="001465E6">
        <w:rPr>
          <w:rFonts w:ascii="TH SarabunIT๙" w:hAnsi="TH SarabunIT๙" w:cs="TH SarabunIT๙"/>
          <w:sz w:val="36"/>
          <w:szCs w:val="36"/>
          <w:cs/>
          <w:lang w:val="th-TH"/>
        </w:rPr>
        <w:t xml:space="preserve">รองเงินสะสม” </w:t>
      </w:r>
      <w:r w:rsidR="001465E6">
        <w:rPr>
          <w:rFonts w:ascii="TH SarabunIT๙" w:hAnsi="TH SarabunIT๙" w:cs="TH SarabunIT๙"/>
          <w:sz w:val="36"/>
          <w:szCs w:val="36"/>
          <w:cs/>
          <w:lang w:val="th-TH"/>
        </w:rPr>
        <w:t>หมายความว่า ยอดเงินสะสมจ</w:t>
      </w:r>
      <w:r w:rsidR="001465E6"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 w:rsidR="001465E6" w:rsidRPr="001465E6">
        <w:rPr>
          <w:rFonts w:ascii="TH SarabunIT๙" w:hAnsi="TH SarabunIT๙" w:cs="TH SarabunIT๙"/>
          <w:sz w:val="36"/>
          <w:szCs w:val="36"/>
          <w:cs/>
          <w:lang w:val="th-TH"/>
        </w:rPr>
        <w:t>นวนร้อยละสิบห้าของยอดเงินสะสม</w:t>
      </w:r>
      <w:r w:rsidR="001465E6">
        <w:rPr>
          <w:rFonts w:ascii="TH SarabunIT๙" w:hAnsi="TH SarabunIT๙" w:cs="TH SarabunIT๙"/>
          <w:sz w:val="36"/>
          <w:szCs w:val="36"/>
          <w:cs/>
          <w:lang w:val="th-TH"/>
        </w:rPr>
        <w:t>ประจ</w:t>
      </w:r>
      <w:r w:rsidR="001465E6"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 w:rsidR="001465E6" w:rsidRPr="001465E6">
        <w:rPr>
          <w:rFonts w:ascii="TH SarabunIT๙" w:hAnsi="TH SarabunIT๙" w:cs="TH SarabunIT๙"/>
          <w:sz w:val="36"/>
          <w:szCs w:val="36"/>
          <w:cs/>
          <w:lang w:val="th-TH"/>
        </w:rPr>
        <w:t>ทุกสิ้นปีงบประมาณ เพื่อรักษาเสถียรภาพการเงินการคลังขององค์กรปกครองส่วนท้องถิ่น</w:t>
      </w: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 </w:t>
      </w:r>
    </w:p>
    <w:p w:rsidR="00F93D70" w:rsidRDefault="006218C6" w:rsidP="00F93D70">
      <w:pPr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(๒๔) “เงินสะสม”  หมายความวา  เงินที่เหลือจายจากเงินรายรับตามงบประมาณรายจายประจําป  และหรืองบประมาณรายจายเพิ่มเติม  และใหหมายความรวมถึงเงินรายรับอื่นที่องคกรปกครองสวนทองถิ่นไดรับไวภายในวันสิ้นปงบประมาณหลังจากที่ไดหักทุนสํารองเงินสะสมไวแลว   และรวมทั้งเงินสะสมปกอน ๆ ดวย  </w:t>
      </w:r>
    </w:p>
    <w:p w:rsidR="00F93D70" w:rsidRDefault="006218C6" w:rsidP="00F93D70">
      <w:pPr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(๒๕) “หนี้สูญ”  หมายความวา  หนี้ที่องคกรปกครองสวนทองถิ่นในฐานะเจาหนี้ไมมีทางที่จะ ไดรับชําระหนี้จากลูกหนี้ได  </w:t>
      </w:r>
    </w:p>
    <w:p w:rsidR="00F93D70" w:rsidRDefault="006218C6" w:rsidP="00F93D70">
      <w:pPr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(๒๖) “ ป ”  หมายความวา  ปงบประมาณ </w:t>
      </w:r>
    </w:p>
    <w:p w:rsidR="00F93D70" w:rsidRDefault="006218C6" w:rsidP="00F93D70">
      <w:pPr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>(๒๗) “นายอําเภอ”  หมายความรวมถึง  ปลัดอําเภอผูเปนหัวหนาประจํากิ่งอําเภอดวย</w:t>
      </w:r>
    </w:p>
    <w:p w:rsidR="00F93D70" w:rsidRDefault="001465E6" w:rsidP="006201AE">
      <w:pPr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(28) </w:t>
      </w:r>
      <w:r>
        <w:rPr>
          <w:rStyle w:val="ac"/>
          <w:rFonts w:ascii="TH SarabunIT๙" w:hAnsi="TH SarabunIT๙" w:cs="TH SarabunIT๙"/>
          <w:lang w:val="th-TH"/>
        </w:rPr>
        <w:footnoteReference w:id="14"/>
      </w:r>
      <w:r w:rsidRPr="001465E6">
        <w:rPr>
          <w:rFonts w:ascii="TH SarabunIT๙" w:hAnsi="TH SarabunIT๙" w:cs="TH SarabunIT๙"/>
          <w:sz w:val="36"/>
          <w:szCs w:val="36"/>
          <w:cs/>
          <w:lang w:val="th-TH"/>
        </w:rPr>
        <w:t>“เวลาปิดบัญชี” หมายความว่า เวลาปิดบัญชีรับจ่ายเงินขององค์กรปกครองส่วนท้องถิ่น</w:t>
      </w:r>
      <w:r w:rsidR="006201AE"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 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ทั้งนี้ ให้น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 w:rsidRPr="001465E6">
        <w:rPr>
          <w:rFonts w:ascii="TH SarabunIT๙" w:hAnsi="TH SarabunIT๙" w:cs="TH SarabunIT๙"/>
          <w:sz w:val="36"/>
          <w:szCs w:val="36"/>
          <w:cs/>
          <w:lang w:val="th-TH"/>
        </w:rPr>
        <w:t>เวลาปิดบัญชีรับจ่ายเงินของกรมบัญชีกลางมาใช้โดยอนุโลม</w:t>
      </w:r>
    </w:p>
    <w:p w:rsidR="006201AE" w:rsidRPr="006201AE" w:rsidRDefault="006201AE" w:rsidP="006201AE">
      <w:pPr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6201AE">
        <w:rPr>
          <w:rFonts w:ascii="TH SarabunIT๙" w:hAnsi="TH SarabunIT๙" w:cs="TH SarabunIT๙"/>
          <w:sz w:val="36"/>
          <w:szCs w:val="36"/>
          <w:cs/>
          <w:lang w:val="th-TH"/>
        </w:rPr>
        <w:t xml:space="preserve">(29) </w:t>
      </w:r>
      <w:r>
        <w:rPr>
          <w:rStyle w:val="ac"/>
          <w:rFonts w:ascii="TH SarabunIT๙" w:hAnsi="TH SarabunIT๙" w:cs="TH SarabunIT๙"/>
          <w:cs/>
          <w:lang w:val="th-TH"/>
        </w:rPr>
        <w:footnoteReference w:id="15"/>
      </w:r>
      <w:r w:rsidRPr="006201AE">
        <w:rPr>
          <w:rFonts w:ascii="TH SarabunIT๙" w:hAnsi="TH SarabunIT๙" w:cs="TH SarabunIT๙"/>
          <w:sz w:val="36"/>
          <w:szCs w:val="36"/>
          <w:cs/>
          <w:lang w:val="th-TH"/>
        </w:rPr>
        <w:t>“ระบบ” หมายความว่า ระบบบัญชีคอมพิวเตอร์ขององค์กรปกครองส่วนท้องถิ่น</w:t>
      </w:r>
    </w:p>
    <w:p w:rsidR="00F93D70" w:rsidRPr="006201AE" w:rsidRDefault="006201AE" w:rsidP="006201AE">
      <w:pPr>
        <w:jc w:val="thaiDistribute"/>
        <w:rPr>
          <w:rFonts w:ascii="TH SarabunIT๙" w:hAnsi="TH SarabunIT๙" w:cs="TH SarabunIT๙"/>
          <w:sz w:val="36"/>
          <w:szCs w:val="36"/>
          <w:cs/>
        </w:rPr>
      </w:pPr>
      <w:r w:rsidRPr="006201AE">
        <w:rPr>
          <w:rFonts w:ascii="TH SarabunIT๙" w:hAnsi="TH SarabunIT๙" w:cs="TH SarabunIT๙"/>
          <w:sz w:val="36"/>
          <w:szCs w:val="36"/>
          <w:cs/>
          <w:lang w:val="th-TH"/>
        </w:rPr>
        <w:t>(</w:t>
      </w:r>
      <w:r w:rsidRPr="006201AE">
        <w:rPr>
          <w:rFonts w:ascii="TH SarabunIT๙" w:hAnsi="TH SarabunIT๙" w:cs="TH SarabunIT๙"/>
          <w:sz w:val="36"/>
          <w:szCs w:val="36"/>
        </w:rPr>
        <w:t>Electronic Local Administrative Accounting System : e-LAAS)</w:t>
      </w:r>
    </w:p>
    <w:p w:rsidR="00B546EE" w:rsidRDefault="00B546EE" w:rsidP="00F93D70">
      <w:pPr>
        <w:ind w:left="3600" w:firstLine="720"/>
        <w:jc w:val="thaiDistribute"/>
        <w:rPr>
          <w:rFonts w:ascii="TH SarabunIT๙" w:hAnsi="TH SarabunIT๙" w:cs="TH SarabunIT๙"/>
          <w:sz w:val="32"/>
          <w:szCs w:val="32"/>
          <w:cs/>
          <w:lang w:val="th-TH"/>
        </w:rPr>
      </w:pPr>
    </w:p>
    <w:p w:rsidR="006201AE" w:rsidRDefault="006201AE" w:rsidP="00F93D70">
      <w:pPr>
        <w:ind w:left="3600" w:firstLine="720"/>
        <w:jc w:val="thaiDistribute"/>
        <w:rPr>
          <w:rFonts w:ascii="TH SarabunIT๙" w:hAnsi="TH SarabunIT๙" w:cs="TH SarabunIT๙"/>
          <w:sz w:val="32"/>
          <w:szCs w:val="32"/>
          <w:cs/>
          <w:lang w:val="th-TH"/>
        </w:rPr>
      </w:pPr>
    </w:p>
    <w:p w:rsidR="006201AE" w:rsidRDefault="006201AE" w:rsidP="00F93D70">
      <w:pPr>
        <w:ind w:left="3600" w:firstLine="720"/>
        <w:jc w:val="thaiDistribute"/>
        <w:rPr>
          <w:rFonts w:ascii="TH SarabunIT๙" w:hAnsi="TH SarabunIT๙" w:cs="TH SarabunIT๙"/>
          <w:sz w:val="32"/>
          <w:szCs w:val="32"/>
          <w:cs/>
          <w:lang w:val="th-TH"/>
        </w:rPr>
      </w:pPr>
    </w:p>
    <w:p w:rsidR="006218C6" w:rsidRPr="00F93D70" w:rsidRDefault="006218C6" w:rsidP="00F93D70">
      <w:pPr>
        <w:ind w:left="3600" w:firstLine="720"/>
        <w:jc w:val="thaiDistribute"/>
        <w:rPr>
          <w:rFonts w:ascii="TH SarabunIT๙" w:hAnsi="TH SarabunIT๙" w:cs="TH SarabunIT๙"/>
          <w:sz w:val="4"/>
          <w:szCs w:val="4"/>
          <w:cs/>
          <w:lang w:val="th-TH"/>
        </w:rPr>
      </w:pPr>
      <w:r w:rsidRPr="00F93D70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</w:t>
      </w:r>
    </w:p>
    <w:p w:rsidR="00F93D70" w:rsidRDefault="00F93D70" w:rsidP="00F93D70">
      <w:pPr>
        <w:ind w:left="2880" w:firstLine="720"/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  <w:lang w:val="th-TH"/>
        </w:rPr>
        <w:t xml:space="preserve">     </w:t>
      </w:r>
      <w:r w:rsidR="006218C6" w:rsidRPr="00F93D70"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  <w:t xml:space="preserve">หมวด  ๒ </w:t>
      </w:r>
    </w:p>
    <w:p w:rsidR="00F93D70" w:rsidRDefault="00F93D70" w:rsidP="00F93D70">
      <w:pPr>
        <w:ind w:left="2160" w:firstLine="720"/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  <w:lang w:val="th-TH"/>
        </w:rPr>
        <w:t xml:space="preserve">     </w:t>
      </w:r>
      <w:r w:rsidR="006218C6" w:rsidRPr="00F93D70"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  <w:t>ขอกําหนดในการรับเงิน</w:t>
      </w:r>
    </w:p>
    <w:p w:rsidR="006218C6" w:rsidRPr="00F93D70" w:rsidRDefault="00ED0FE8" w:rsidP="00F93D70">
      <w:pPr>
        <w:ind w:left="2160" w:firstLine="720"/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>
                <wp:simplePos x="0" y="0"/>
                <wp:positionH relativeFrom="column">
                  <wp:posOffset>2356485</wp:posOffset>
                </wp:positionH>
                <wp:positionV relativeFrom="paragraph">
                  <wp:posOffset>113029</wp:posOffset>
                </wp:positionV>
                <wp:extent cx="906780" cy="0"/>
                <wp:effectExtent l="0" t="0" r="26670" b="19050"/>
                <wp:wrapNone/>
                <wp:docPr id="2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067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185.55pt;margin-top:8.9pt;width:71.4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Jle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"/>
            </w:pict>
          </mc:Fallback>
        </mc:AlternateContent>
      </w:r>
      <w:r w:rsidR="006218C6" w:rsidRPr="00F93D70"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  <w:t xml:space="preserve">  </w:t>
      </w:r>
    </w:p>
    <w:p w:rsidR="00F93D70" w:rsidRDefault="00F93D70" w:rsidP="00F93D70">
      <w:pPr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  <w:lang w:val="th-TH"/>
        </w:rPr>
        <w:t xml:space="preserve">   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  <w:lang w:val="th-TH"/>
        </w:rPr>
        <w:tab/>
      </w:r>
      <w:r>
        <w:rPr>
          <w:rFonts w:ascii="TH SarabunIT๙" w:hAnsi="TH SarabunIT๙" w:cs="TH SarabunIT๙" w:hint="cs"/>
          <w:b/>
          <w:bCs/>
          <w:sz w:val="36"/>
          <w:szCs w:val="36"/>
          <w:cs/>
          <w:lang w:val="th-TH"/>
        </w:rPr>
        <w:tab/>
      </w:r>
      <w:r>
        <w:rPr>
          <w:rFonts w:ascii="TH SarabunIT๙" w:hAnsi="TH SarabunIT๙" w:cs="TH SarabunIT๙" w:hint="cs"/>
          <w:b/>
          <w:bCs/>
          <w:sz w:val="36"/>
          <w:szCs w:val="36"/>
          <w:cs/>
          <w:lang w:val="th-TH"/>
        </w:rPr>
        <w:tab/>
      </w:r>
      <w:r>
        <w:rPr>
          <w:rFonts w:ascii="TH SarabunIT๙" w:hAnsi="TH SarabunIT๙" w:cs="TH SarabunIT๙" w:hint="cs"/>
          <w:b/>
          <w:bCs/>
          <w:sz w:val="36"/>
          <w:szCs w:val="36"/>
          <w:cs/>
          <w:lang w:val="th-TH"/>
        </w:rPr>
        <w:tab/>
        <w:t xml:space="preserve">      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  <w:lang w:val="th-TH"/>
        </w:rPr>
        <w:tab/>
        <w:t xml:space="preserve">     </w:t>
      </w:r>
      <w:r w:rsidR="006218C6" w:rsidRPr="00F93D70"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  <w:t xml:space="preserve">สวนที่  ๑ </w:t>
      </w:r>
    </w:p>
    <w:p w:rsidR="00F93D70" w:rsidRDefault="00F93D70" w:rsidP="00F93D70">
      <w:pPr>
        <w:ind w:left="2880" w:firstLine="720"/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  <w:lang w:val="th-TH"/>
        </w:rPr>
        <w:t xml:space="preserve">    </w:t>
      </w:r>
      <w:r w:rsidR="006218C6" w:rsidRPr="00F93D70"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  <w:t>การรับเงิน</w:t>
      </w:r>
    </w:p>
    <w:p w:rsidR="006218C6" w:rsidRPr="00F93D70" w:rsidRDefault="00ED0FE8" w:rsidP="00F93D70">
      <w:pPr>
        <w:spacing w:after="240"/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>
                <wp:simplePos x="0" y="0"/>
                <wp:positionH relativeFrom="column">
                  <wp:posOffset>2356485</wp:posOffset>
                </wp:positionH>
                <wp:positionV relativeFrom="paragraph">
                  <wp:posOffset>129539</wp:posOffset>
                </wp:positionV>
                <wp:extent cx="990600" cy="0"/>
                <wp:effectExtent l="0" t="0" r="19050" b="19050"/>
                <wp:wrapNone/>
                <wp:docPr id="20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185.55pt;margin-top:10.2pt;width:78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"/>
            </w:pict>
          </mc:Fallback>
        </mc:AlternateContent>
      </w:r>
      <w:r w:rsidR="006218C6" w:rsidRPr="00F93D70"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  <w:t xml:space="preserve">   </w:t>
      </w:r>
    </w:p>
    <w:p w:rsidR="006218C6" w:rsidRPr="00883418" w:rsidRDefault="006218C6" w:rsidP="00F93D70">
      <w:pPr>
        <w:spacing w:after="60"/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>ขอ  ๖</w:t>
      </w:r>
      <w:r w:rsidR="003A4D04">
        <w:rPr>
          <w:rStyle w:val="ac"/>
          <w:rFonts w:ascii="TH SarabunIT๙" w:hAnsi="TH SarabunIT๙" w:cs="TH SarabunIT๙"/>
          <w:cs/>
          <w:lang w:val="th-TH"/>
        </w:rPr>
        <w:footnoteReference w:id="16"/>
      </w: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 </w:t>
      </w:r>
      <w:r w:rsidR="00220FFE" w:rsidRPr="00220FFE">
        <w:rPr>
          <w:rFonts w:ascii="TH SarabunIT๙" w:hAnsi="TH SarabunIT๙" w:cs="TH SarabunIT๙"/>
          <w:spacing w:val="-4"/>
          <w:sz w:val="36"/>
          <w:szCs w:val="36"/>
          <w:cs/>
          <w:lang w:val="th-TH"/>
        </w:rPr>
        <w:t xml:space="preserve">บรรดาแบบพิมพ์และเอกสารใด ๆ  ที่ใช้ในการรับเงิน  การเบิกจ่ายเงิน  การฝากเงิน  การถอนเงิน  การเก็บรักษาเงิน  และการตรวจเงินขององค์กรปกครองส่วนท้องถิ่น  ตลอดจนแบบบัญชี  </w:t>
      </w:r>
      <w:r w:rsidR="00220FFE" w:rsidRPr="00220FFE">
        <w:rPr>
          <w:rFonts w:ascii="TH SarabunIT๙" w:hAnsi="TH SarabunIT๙" w:cs="TH SarabunIT๙"/>
          <w:sz w:val="36"/>
          <w:szCs w:val="36"/>
          <w:cs/>
          <w:lang w:val="th-TH"/>
        </w:rPr>
        <w:t>ทะเบียนและรายงานการเงิน  ให้เป็นไปตามที่กรมส่งเสริมการปกครองท้องถิ่นกําหนด  เว้นแต่จะมี กฎหมาย  ระเบียบ  ข้อบังคับกําหนดไว้เป็นอย่างอื่น</w:t>
      </w: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  </w:t>
      </w:r>
    </w:p>
    <w:p w:rsidR="00F93D70" w:rsidRDefault="006218C6" w:rsidP="00F93D70">
      <w:pPr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>ขอ  ๗ บรรดาเงินที่องคกรปกครองสวนทองถิ่นไดรับไวเปนกรรมสิทธิ์  ใหนําสงเปนเงินรายได</w:t>
      </w:r>
      <w:r w:rsidRPr="00F93D70">
        <w:rPr>
          <w:rFonts w:ascii="TH SarabunIT๙" w:hAnsi="TH SarabunIT๙" w:cs="TH SarabunIT๙"/>
          <w:spacing w:val="-2"/>
          <w:sz w:val="36"/>
          <w:szCs w:val="36"/>
          <w:cs/>
          <w:lang w:val="th-TH"/>
        </w:rPr>
        <w:t>ทั้งสิ้น  หามมิใหกันไวเปนเงินฝาก  หรือเงินนอกงบประมาณ  เวนแตจะมีกฎหมาย  ระเบียบ ขอบังคับ</w:t>
      </w: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  คําสั่งหรือหนังสือสั่งการกระทรวงมหาดไทยกําหนดไวเปนอยางอื่น  </w:t>
      </w:r>
    </w:p>
    <w:p w:rsidR="00F93D70" w:rsidRPr="00EB2B0D" w:rsidRDefault="006218C6" w:rsidP="00EB2B0D">
      <w:pPr>
        <w:ind w:firstLine="720"/>
        <w:jc w:val="thaiDistribute"/>
        <w:rPr>
          <w:rFonts w:ascii="TH SarabunIT๙" w:hAnsi="TH SarabunIT๙" w:cs="TH SarabunIT๙"/>
          <w:spacing w:val="-2"/>
          <w:sz w:val="36"/>
          <w:szCs w:val="36"/>
          <w:cs/>
          <w:lang w:val="th-TH"/>
        </w:rPr>
      </w:pPr>
      <w:r w:rsidRPr="00EB2B0D">
        <w:rPr>
          <w:rFonts w:ascii="TH SarabunIT๙" w:hAnsi="TH SarabunIT๙" w:cs="TH SarabunIT๙"/>
          <w:spacing w:val="-2"/>
          <w:sz w:val="36"/>
          <w:szCs w:val="36"/>
          <w:cs/>
          <w:lang w:val="th-TH"/>
        </w:rPr>
        <w:t xml:space="preserve">ความในวรรคหนึ่งไมใชบังคับในกรณีที่มีผูอุทิศใหแกองคกรปกครองสวนทองถิ่น เปนการเฉพาะเจาะจงวาใหกระทําการอยางใดอยางหนึ่ง หรือในกรณีที่องคกรปกครองสวนทองถิ่นจัดหารายได ขึ้นเปนครั้งคราวภายในขอบเขตอํานาจหนาที่ เพื่อใชจายในกิจการอยางใดอยางหนึ่ง โดยเฉพาะ </w:t>
      </w:r>
    </w:p>
    <w:p w:rsidR="00EB2B0D" w:rsidRDefault="006218C6" w:rsidP="00EB2B0D">
      <w:pPr>
        <w:spacing w:after="60"/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>เงินรายไดที่องคกรปกครองสวนทองถิ่นจัดหาขึ้นเปนครั้งคราว หรือเงินที่มีผูอุทิศให</w:t>
      </w:r>
      <w:r w:rsidR="00EB2B0D"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          </w:t>
      </w: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>ตามวรรคสอง ถาไมไดกําหนดไวเปนอยางอื่น หากมีเงินเหลือจาย หรือหมดความจําเปนที่จะตอง</w:t>
      </w:r>
      <w:r w:rsidR="00EB2B0D"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    </w:t>
      </w: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ใชจายแลว ใหนําสงเปนรายไดขององคกรปกครองสวนทองถิ่น </w:t>
      </w:r>
    </w:p>
    <w:p w:rsidR="00EB2B0D" w:rsidRDefault="006218C6" w:rsidP="00EB2B0D">
      <w:pPr>
        <w:spacing w:after="60"/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>ขอ  ๘</w:t>
      </w:r>
      <w:r w:rsidR="003A4D04">
        <w:rPr>
          <w:rStyle w:val="ac"/>
          <w:rFonts w:ascii="TH SarabunIT๙" w:hAnsi="TH SarabunIT๙" w:cs="TH SarabunIT๙"/>
          <w:cs/>
          <w:lang w:val="th-TH"/>
        </w:rPr>
        <w:footnoteReference w:id="17"/>
      </w: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 </w:t>
      </w:r>
      <w:r w:rsidR="00220FFE" w:rsidRPr="00220FFE">
        <w:rPr>
          <w:rFonts w:ascii="TH SarabunIT๙" w:hAnsi="TH SarabunIT๙" w:cs="TH SarabunIT๙"/>
          <w:sz w:val="36"/>
          <w:szCs w:val="36"/>
          <w:cs/>
          <w:lang w:val="th-TH"/>
        </w:rPr>
        <w:t xml:space="preserve"> การรับเงินให้รับเป็นเงินสด  ส่วนการรับเช็ค  ดราฟท์  หรือตราสารอย่างอื่น   หรือโดยวิธีอื่นใด  ให้ปฏิบัติตามวิธีการที่กรมส่งเสริมการปกครองท้องถิ่นกําหนด</w:t>
      </w:r>
    </w:p>
    <w:p w:rsidR="00EB2B0D" w:rsidRDefault="006218C6" w:rsidP="00EB2B0D">
      <w:pPr>
        <w:spacing w:after="60"/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ขอ  ๙ การรับเงินใหองคกรปกครองสวนทองถิ่นออกใบเสร็จรับเงินใหแกผูชําระเงินทุกครั้ง </w:t>
      </w:r>
      <w:r w:rsidR="00EB2B0D"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  </w:t>
      </w: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เวนแตการรับเงินที่มีเอกสารขององคกรปกครองสวนทองถิ่นระบุจํานวนเงินที่ชําระอันมีลักษณะ </w:t>
      </w:r>
      <w:r w:rsidR="00EB2B0D"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    </w:t>
      </w: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เชนเดียวกับใบเสร็จรับเงิน  ซึ่งเอกสารดังกลาวจะตองมีการควบคุมจํานวนที่รับจายทํานองเดียวกับ ใบเสร็จรับเงิน  และการรับเงินตามฎีกาเบิกเงินจากหนวยงานคลัง </w:t>
      </w:r>
    </w:p>
    <w:p w:rsidR="00EB2B0D" w:rsidRDefault="006218C6" w:rsidP="00EB2B0D">
      <w:pPr>
        <w:spacing w:after="60"/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>ใหใชใบเสร็จรับเงินเลมเดียวกัน</w:t>
      </w:r>
      <w:r w:rsidR="00EB2B0D"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  </w:t>
      </w: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>รับเงินทุกประเภท  เวนแต  เงินประเภทใดมีการรับชําระ</w:t>
      </w:r>
      <w:r w:rsidR="00EB2B0D"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  </w:t>
      </w: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เปนประจําและมีจํานวนมากรายจะแยกใบเสร็จรับเงินเลมหนึ่งสําหรับการรับเงินประเภทหนึ่งก็ได  </w:t>
      </w:r>
    </w:p>
    <w:p w:rsidR="006201AE" w:rsidRDefault="006201AE" w:rsidP="006201AE">
      <w:pPr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</w:p>
    <w:p w:rsidR="006201AE" w:rsidRDefault="006201AE" w:rsidP="006201AE">
      <w:pPr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</w:p>
    <w:p w:rsidR="006201AE" w:rsidRDefault="006201AE" w:rsidP="006201AE">
      <w:pPr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</w:p>
    <w:p w:rsidR="006201AE" w:rsidRDefault="006201AE" w:rsidP="006201AE">
      <w:pPr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</w:p>
    <w:p w:rsidR="006201AE" w:rsidRPr="006201AE" w:rsidRDefault="006201AE" w:rsidP="006201AE">
      <w:pPr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6201AE">
        <w:rPr>
          <w:rFonts w:ascii="TH SarabunIT๙" w:hAnsi="TH SarabunIT๙" w:cs="TH SarabunIT๙"/>
          <w:sz w:val="36"/>
          <w:szCs w:val="36"/>
          <w:cs/>
          <w:lang w:val="th-TH"/>
        </w:rPr>
        <w:t>“ข้อ 9/1</w:t>
      </w:r>
      <w:r>
        <w:rPr>
          <w:rStyle w:val="ac"/>
          <w:rFonts w:ascii="TH SarabunIT๙" w:hAnsi="TH SarabunIT๙" w:cs="TH SarabunIT๙"/>
          <w:cs/>
          <w:lang w:val="th-TH"/>
        </w:rPr>
        <w:footnoteReference w:id="18"/>
      </w:r>
      <w:r w:rsidRPr="006201AE">
        <w:rPr>
          <w:rFonts w:ascii="TH SarabunIT๙" w:hAnsi="TH SarabunIT๙" w:cs="TH SarabunIT๙"/>
          <w:sz w:val="36"/>
          <w:szCs w:val="36"/>
          <w:cs/>
          <w:lang w:val="th-TH"/>
        </w:rPr>
        <w:t xml:space="preserve"> การรับเงินรายรับดังต่อไปนี้ ให้ใ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ช้หลักฐานการรับโอนเงิน หรือการน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 w:rsidRPr="006201AE">
        <w:rPr>
          <w:rFonts w:ascii="TH SarabunIT๙" w:hAnsi="TH SarabunIT๙" w:cs="TH SarabunIT๙"/>
          <w:sz w:val="36"/>
          <w:szCs w:val="36"/>
          <w:cs/>
          <w:lang w:val="th-TH"/>
        </w:rPr>
        <w:t>ฝาก หรือ</w:t>
      </w:r>
    </w:p>
    <w:p w:rsidR="006201AE" w:rsidRPr="006201AE" w:rsidRDefault="006201AE" w:rsidP="006201AE">
      <w:pPr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6201AE">
        <w:rPr>
          <w:rFonts w:ascii="TH SarabunIT๙" w:hAnsi="TH SarabunIT๙" w:cs="TH SarabunIT๙"/>
          <w:sz w:val="36"/>
          <w:szCs w:val="36"/>
          <w:cs/>
          <w:lang w:val="th-TH"/>
        </w:rPr>
        <w:t>รายงานการจ่ายเงินแทนของกระทรวงการคลัง แทนใบเสร็จรับเงิน</w:t>
      </w:r>
    </w:p>
    <w:p w:rsidR="006201AE" w:rsidRPr="006201AE" w:rsidRDefault="006201AE" w:rsidP="006201AE">
      <w:pPr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6201AE">
        <w:rPr>
          <w:rFonts w:ascii="TH SarabunIT๙" w:hAnsi="TH SarabunIT๙" w:cs="TH SarabunIT๙"/>
          <w:sz w:val="36"/>
          <w:szCs w:val="36"/>
          <w:cs/>
          <w:lang w:val="th-TH"/>
        </w:rPr>
        <w:t>(1) รายได้ที่รัฐจัดสรร หรืออุดหนุนให้แก่องค์กรปกครองส่วนท้องถิ่น</w:t>
      </w:r>
    </w:p>
    <w:p w:rsidR="006201AE" w:rsidRPr="006201AE" w:rsidRDefault="006201AE" w:rsidP="006201AE">
      <w:pPr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6201AE">
        <w:rPr>
          <w:rFonts w:ascii="TH SarabunIT๙" w:hAnsi="TH SarabunIT๙" w:cs="TH SarabunIT๙"/>
          <w:sz w:val="36"/>
          <w:szCs w:val="36"/>
          <w:cs/>
          <w:lang w:val="th-TH"/>
        </w:rPr>
        <w:t>(2) ดอกเบี้ยเงินฝากธนาคาร</w:t>
      </w:r>
    </w:p>
    <w:p w:rsidR="003A4D04" w:rsidRDefault="006201AE" w:rsidP="006201AE">
      <w:pPr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6201AE">
        <w:rPr>
          <w:rFonts w:ascii="TH SarabunIT๙" w:hAnsi="TH SarabunIT๙" w:cs="TH SarabunIT๙"/>
          <w:sz w:val="36"/>
          <w:szCs w:val="36"/>
          <w:cs/>
          <w:lang w:val="th-TH"/>
        </w:rPr>
        <w:t>(3) เงินที่กระทรวงการคลังจ่ายแทนองค์กรปกครองส่วนท้องถิ่น”</w:t>
      </w:r>
    </w:p>
    <w:p w:rsidR="006201AE" w:rsidRDefault="006201AE" w:rsidP="006201AE">
      <w:pPr>
        <w:ind w:firstLine="709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6201AE">
        <w:rPr>
          <w:rFonts w:ascii="TH SarabunIT๙" w:hAnsi="TH SarabunIT๙" w:cs="TH SarabunIT๙"/>
          <w:sz w:val="36"/>
          <w:szCs w:val="36"/>
          <w:cs/>
          <w:lang w:val="th-TH"/>
        </w:rPr>
        <w:t>ข้อ 10</w:t>
      </w:r>
      <w:r>
        <w:rPr>
          <w:rStyle w:val="ac"/>
          <w:rFonts w:ascii="TH SarabunIT๙" w:hAnsi="TH SarabunIT๙" w:cs="TH SarabunIT๙"/>
          <w:cs/>
          <w:lang w:val="th-TH"/>
        </w:rPr>
        <w:footnoteReference w:id="19"/>
      </w:r>
      <w:r w:rsidRPr="006201AE">
        <w:rPr>
          <w:rFonts w:ascii="TH SarabunIT๙" w:hAnsi="TH SarabunIT๙" w:cs="TH SarabunIT๙"/>
          <w:sz w:val="36"/>
          <w:szCs w:val="36"/>
          <w:cs/>
          <w:lang w:val="th-TH"/>
        </w:rPr>
        <w:t xml:space="preserve"> ให้หน่วยงานคลังบันทึกรายการรับเงินในระบบภายในวันที่ได้รับเงิน หรือได้รับหลักฐานตามข้อ 9/1 โดยแสดงให้ทราบว่าได้รับเงินตามใบเสร็จรับเงิน ฎีกา หรือเอกสารอื่น เล่มใดเลขท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ี่ใด จ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 w:rsidRPr="006201AE">
        <w:rPr>
          <w:rFonts w:ascii="TH SarabunIT๙" w:hAnsi="TH SarabunIT๙" w:cs="TH SarabunIT๙"/>
          <w:sz w:val="36"/>
          <w:szCs w:val="36"/>
          <w:cs/>
          <w:lang w:val="th-TH"/>
        </w:rPr>
        <w:t>นวนเท่าใด หรือตามท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ี่กรมส่งเสริมการปกครองท้องถิ่นก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 w:rsidRPr="006201AE">
        <w:rPr>
          <w:rFonts w:ascii="TH SarabunIT๙" w:hAnsi="TH SarabunIT๙" w:cs="TH SarabunIT๙"/>
          <w:sz w:val="36"/>
          <w:szCs w:val="36"/>
          <w:cs/>
          <w:lang w:val="th-TH"/>
        </w:rPr>
        <w:t>หนด</w:t>
      </w:r>
    </w:p>
    <w:p w:rsidR="006201AE" w:rsidRDefault="006201AE" w:rsidP="006201AE">
      <w:pPr>
        <w:ind w:firstLine="709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>
        <w:rPr>
          <w:rFonts w:ascii="TH SarabunIT๙" w:hAnsi="TH SarabunIT๙" w:cs="TH SarabunIT๙"/>
          <w:sz w:val="36"/>
          <w:szCs w:val="36"/>
          <w:cs/>
          <w:lang w:val="th-TH"/>
        </w:rPr>
        <w:t>ในกรณีที่มีการรับเงินภายหลังก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หนดเวลาปิดบัญชีส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 w:rsidRPr="006201AE">
        <w:rPr>
          <w:rFonts w:ascii="TH SarabunIT๙" w:hAnsi="TH SarabunIT๙" w:cs="TH SarabunIT๙"/>
          <w:sz w:val="36"/>
          <w:szCs w:val="36"/>
          <w:cs/>
          <w:lang w:val="th-TH"/>
        </w:rPr>
        <w:t>หรับวันนั้นแล้ว ให้บันทึกการรับเงินในวันนั้นและเก็บเงินสดในตู้นิรภัย</w:t>
      </w:r>
    </w:p>
    <w:p w:rsidR="00EB2B0D" w:rsidRPr="00EB2B0D" w:rsidRDefault="006201AE" w:rsidP="006201AE">
      <w:pPr>
        <w:ind w:firstLine="709"/>
        <w:jc w:val="thaiDistribute"/>
        <w:rPr>
          <w:rFonts w:ascii="TH SarabunIT๙" w:hAnsi="TH SarabunIT๙" w:cs="TH SarabunIT๙"/>
          <w:sz w:val="4"/>
          <w:szCs w:val="4"/>
          <w:cs/>
          <w:lang w:val="th-TH"/>
        </w:rPr>
      </w:pPr>
      <w:r w:rsidRPr="006201AE">
        <w:rPr>
          <w:rFonts w:ascii="TH SarabunIT๙" w:hAnsi="TH SarabunIT๙" w:cs="TH SarabunIT๙"/>
          <w:sz w:val="36"/>
          <w:szCs w:val="36"/>
          <w:cs/>
          <w:lang w:val="th-TH"/>
        </w:rPr>
        <w:t>เงินประเภทใดมีใบเสร็จรับเงินวันหนึ่ง ๆ หลาย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ฉบับ จะรวมรับเงินประเภทนั้นตามส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 w:rsidRPr="006201AE">
        <w:rPr>
          <w:rFonts w:ascii="TH SarabunIT๙" w:hAnsi="TH SarabunIT๙" w:cs="TH SarabunIT๙"/>
          <w:sz w:val="36"/>
          <w:szCs w:val="36"/>
          <w:cs/>
          <w:lang w:val="th-TH"/>
        </w:rPr>
        <w:t>เนาใบเสร็จรับเงินทุกฉบับมาบันทึกในบัญชีรายการเดียวก็ได้ โดยแสดงให้ทราบว่าเป็นเงินรับตามใบเสร็จรับเงิน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 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เลขที่ใด ถึงเลขที่ใด จ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 w:rsidRPr="006201AE">
        <w:rPr>
          <w:rFonts w:ascii="TH SarabunIT๙" w:hAnsi="TH SarabunIT๙" w:cs="TH SarabunIT๙"/>
          <w:sz w:val="36"/>
          <w:szCs w:val="36"/>
          <w:cs/>
          <w:lang w:val="th-TH"/>
        </w:rPr>
        <w:t>นวนเงิ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นรวมทั้งสิ้นเท่าใด ไว้ด้านหลังส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 w:rsidRPr="006201AE">
        <w:rPr>
          <w:rFonts w:ascii="TH SarabunIT๙" w:hAnsi="TH SarabunIT๙" w:cs="TH SarabunIT๙"/>
          <w:sz w:val="36"/>
          <w:szCs w:val="36"/>
          <w:cs/>
          <w:lang w:val="th-TH"/>
        </w:rPr>
        <w:t>เนาใบเสร็จรับเงินฉบับสุดท้าย</w:t>
      </w:r>
      <w:r w:rsidR="006218C6" w:rsidRPr="00EB2B0D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</w:t>
      </w:r>
    </w:p>
    <w:p w:rsidR="00EB2B0D" w:rsidRDefault="006218C6" w:rsidP="00EB2B0D">
      <w:pPr>
        <w:spacing w:after="60"/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>ขอ  ๑๑ เมื่อสิ้นเวลารับเงินใหเจาหนาที่ผูมีหนาที่จัดเก็บหรือรับชําระเงิน  นําเงินที่ไดรับพรอม สําเนาใบเสร็จรับเงิน  และเอกสารอื่นที่จัดเก็บในวันนั้นทั้งหมดสงตอเจาหนาที่การเงินขององคกร</w:t>
      </w:r>
      <w:r w:rsidR="00EB2B0D"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  </w:t>
      </w: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 ปกครองสวนทองถิ่น  เพื่อนําเงินฝากธนาคาร  กรณีที่นําฝากธนาคารไมทันใหเก็บรักษาไวในตูนิรภัย </w:t>
      </w:r>
    </w:p>
    <w:p w:rsidR="00974E5C" w:rsidRPr="00974E5C" w:rsidRDefault="00974E5C" w:rsidP="00974E5C">
      <w:pPr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974E5C">
        <w:rPr>
          <w:rFonts w:ascii="TH SarabunIT๙" w:hAnsi="TH SarabunIT๙" w:cs="TH SarabunIT๙"/>
          <w:sz w:val="36"/>
          <w:szCs w:val="36"/>
          <w:cs/>
          <w:lang w:val="th-TH"/>
        </w:rPr>
        <w:t>ข้อ 12</w:t>
      </w:r>
      <w:r>
        <w:rPr>
          <w:rStyle w:val="ac"/>
          <w:rFonts w:ascii="TH SarabunIT๙" w:hAnsi="TH SarabunIT๙" w:cs="TH SarabunIT๙"/>
          <w:cs/>
          <w:lang w:val="th-TH"/>
        </w:rPr>
        <w:footnoteReference w:id="20"/>
      </w:r>
      <w:r w:rsidRPr="00974E5C">
        <w:rPr>
          <w:rFonts w:ascii="TH SarabunIT๙" w:hAnsi="TH SarabunIT๙" w:cs="TH SarabunIT๙"/>
          <w:sz w:val="36"/>
          <w:szCs w:val="36"/>
          <w:cs/>
          <w:lang w:val="th-TH"/>
        </w:rPr>
        <w:t xml:space="preserve"> ให้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หน่วยงานคลังจัดให้มีการตรวจสอบจ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 w:rsidRPr="00974E5C">
        <w:rPr>
          <w:rFonts w:ascii="TH SarabunIT๙" w:hAnsi="TH SarabunIT๙" w:cs="TH SarabunIT๙"/>
          <w:sz w:val="36"/>
          <w:szCs w:val="36"/>
          <w:cs/>
          <w:lang w:val="th-TH"/>
        </w:rPr>
        <w:t>น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วนเงินที่เจ้าหน้าที่จัดเก็บและน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 w:rsidRPr="00974E5C">
        <w:rPr>
          <w:rFonts w:ascii="TH SarabunIT๙" w:hAnsi="TH SarabunIT๙" w:cs="TH SarabunIT๙"/>
          <w:sz w:val="36"/>
          <w:szCs w:val="36"/>
          <w:cs/>
          <w:lang w:val="th-TH"/>
        </w:rPr>
        <w:t>ส่งกับหลักฐานและรายการที่บันทึกไว้ในระบบ เมื่อได้ตรวจสอบว่าถูกต้องครบถ้วนแล้วให้ผู้ตรวจแสดงยอดรวมเงินรับตามใบเสร็จรับเงิน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ทุกฉบับที่ได้รับในวันนั้นไว้ในส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 w:rsidRPr="00974E5C">
        <w:rPr>
          <w:rFonts w:ascii="TH SarabunIT๙" w:hAnsi="TH SarabunIT๙" w:cs="TH SarabunIT๙"/>
          <w:sz w:val="36"/>
          <w:szCs w:val="36"/>
          <w:cs/>
          <w:lang w:val="th-TH"/>
        </w:rPr>
        <w:t>เนาใบเสร็จรับ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เงินฉบับสุดท้ายและลงลายมือชื่อก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 w:rsidRPr="00974E5C">
        <w:rPr>
          <w:rFonts w:ascii="TH SarabunIT๙" w:hAnsi="TH SarabunIT๙" w:cs="TH SarabunIT๙"/>
          <w:sz w:val="36"/>
          <w:szCs w:val="36"/>
          <w:cs/>
          <w:lang w:val="th-TH"/>
        </w:rPr>
        <w:t>กับไว้ด้วย</w:t>
      </w:r>
    </w:p>
    <w:p w:rsidR="00EB2B0D" w:rsidRDefault="00974E5C" w:rsidP="00974E5C">
      <w:pPr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974E5C">
        <w:rPr>
          <w:rFonts w:ascii="TH SarabunIT๙" w:hAnsi="TH SarabunIT๙" w:cs="TH SarabunIT๙"/>
          <w:sz w:val="36"/>
          <w:szCs w:val="36"/>
          <w:cs/>
          <w:lang w:val="th-TH"/>
        </w:rPr>
        <w:t>กรณีท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ี่เป็นการรับเงินตามข้อ 9/1 ให้ด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 w:rsidRPr="00974E5C">
        <w:rPr>
          <w:rFonts w:ascii="TH SarabunIT๙" w:hAnsi="TH SarabunIT๙" w:cs="TH SarabunIT๙"/>
          <w:sz w:val="36"/>
          <w:szCs w:val="36"/>
          <w:cs/>
          <w:lang w:val="th-TH"/>
        </w:rPr>
        <w:t>เนินการเช่นเดียวกับวรรคหนึ่ง</w:t>
      </w:r>
    </w:p>
    <w:p w:rsidR="006218C6" w:rsidRPr="00883418" w:rsidRDefault="006218C6" w:rsidP="00EB2B0D">
      <w:pPr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   </w:t>
      </w:r>
    </w:p>
    <w:p w:rsidR="00EB2B0D" w:rsidRDefault="006218C6" w:rsidP="006218C6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</w:pPr>
      <w:r w:rsidRPr="00EB2B0D"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  <w:t xml:space="preserve">สวนที่  ๒ </w:t>
      </w:r>
    </w:p>
    <w:p w:rsidR="00EB2B0D" w:rsidRDefault="006218C6" w:rsidP="006218C6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</w:pPr>
      <w:r w:rsidRPr="00EB2B0D"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  <w:t>ใบเสร็จรับเงิน</w:t>
      </w:r>
    </w:p>
    <w:p w:rsidR="006218C6" w:rsidRPr="00EB2B0D" w:rsidRDefault="00ED0FE8" w:rsidP="00EB2B0D">
      <w:pPr>
        <w:spacing w:after="240"/>
        <w:jc w:val="center"/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>
                <wp:simplePos x="0" y="0"/>
                <wp:positionH relativeFrom="column">
                  <wp:posOffset>2478405</wp:posOffset>
                </wp:positionH>
                <wp:positionV relativeFrom="paragraph">
                  <wp:posOffset>146049</wp:posOffset>
                </wp:positionV>
                <wp:extent cx="1028700" cy="0"/>
                <wp:effectExtent l="0" t="0" r="19050" b="19050"/>
                <wp:wrapNone/>
                <wp:docPr id="19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195.15pt;margin-top:11.5pt;width:81pt;height:0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VW5HgIAADwEAAAOAAAAZHJzL2Uyb0RvYy54bWysU9uO2jAQfa/Uf7D8DkloY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"/>
            </w:pict>
          </mc:Fallback>
        </mc:AlternateContent>
      </w:r>
      <w:r w:rsidR="006218C6" w:rsidRPr="00EB2B0D"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  <w:t xml:space="preserve">   </w:t>
      </w:r>
    </w:p>
    <w:p w:rsidR="00EB2B0D" w:rsidRDefault="006218C6" w:rsidP="00EB2B0D">
      <w:pPr>
        <w:ind w:left="720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ขอ ๑๓ ใบเสร็จรับเงินขององคกรปกครองสวนทองถิ่น ใหมีสาระสําคัญอยางนอย  ดังตอไปนี้  (๑) ตราเครื่องหมายและชื่อขององคกรปกครองสวนทองถิ่น  </w:t>
      </w:r>
    </w:p>
    <w:p w:rsidR="00974E5C" w:rsidRDefault="00974E5C" w:rsidP="00407F06">
      <w:pPr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</w:p>
    <w:p w:rsidR="00974E5C" w:rsidRDefault="00974E5C" w:rsidP="00407F06">
      <w:pPr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</w:p>
    <w:p w:rsidR="00EB2B0D" w:rsidRDefault="006218C6" w:rsidP="00407F06">
      <w:pPr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(๒) เลมที่และเลขที่ของใบเสร็จรับเงิน โดยใหพิมพหมายเลขกํากับเลมและหมายเลขกํากับ เลขที่ในใบเสร็จรับเงิน เรียงกันไปทุกฉบับ  </w:t>
      </w:r>
    </w:p>
    <w:p w:rsidR="00EB2B0D" w:rsidRDefault="006218C6" w:rsidP="00EB2B0D">
      <w:pPr>
        <w:ind w:firstLine="720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(๓) ที่ทําการหรือสํานักงานที่ออกใบเสร็จรับเงิน </w:t>
      </w:r>
    </w:p>
    <w:p w:rsidR="00EB2B0D" w:rsidRDefault="006218C6" w:rsidP="00EB2B0D">
      <w:pPr>
        <w:ind w:firstLine="720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(๔) วัน  เดือน  ป  ที่รับเงิน  </w:t>
      </w:r>
    </w:p>
    <w:p w:rsidR="00EB2B0D" w:rsidRDefault="006218C6" w:rsidP="00EB2B0D">
      <w:pPr>
        <w:ind w:firstLine="720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(๕) ชื่อและชื่อสกุลของบุคคลหรือชื่อนิติบุคคลผูชําระเงิน </w:t>
      </w:r>
    </w:p>
    <w:p w:rsidR="00EB2B0D" w:rsidRDefault="006218C6" w:rsidP="00EB2B0D">
      <w:pPr>
        <w:ind w:firstLine="720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(๖) รายการแสดงการรับเงิน  โดยระบุวารับชําระเงินคาอะไร </w:t>
      </w:r>
    </w:p>
    <w:p w:rsidR="009E2BC9" w:rsidRDefault="006218C6" w:rsidP="00EB2B0D">
      <w:pPr>
        <w:ind w:firstLine="720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(๗) จํานวนเงินที่รับชําระทั้งตัวเลขและตัวอักษร </w:t>
      </w:r>
    </w:p>
    <w:p w:rsidR="009E2BC9" w:rsidRDefault="006218C6" w:rsidP="00EB2B0D">
      <w:pPr>
        <w:ind w:firstLine="720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(๘) ขอความระบุวาไดมีการรับเงินไวเปนการถูกตองแลว  </w:t>
      </w:r>
    </w:p>
    <w:p w:rsidR="009E2BC9" w:rsidRDefault="006218C6" w:rsidP="00EB2B0D">
      <w:pPr>
        <w:ind w:firstLine="720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(๙) ลายมือชื่อพรอมชื่อในวงเล็บ และตําแหนงผูรับเงินกํากับอยางนอยหนึ่งคน </w:t>
      </w:r>
    </w:p>
    <w:p w:rsidR="009E2BC9" w:rsidRDefault="006218C6" w:rsidP="00EB2B0D">
      <w:pPr>
        <w:ind w:firstLine="720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ใบเสร็จรับเงินทุกฉบับใหมีสําเนาเย็บติดไวกับเลมอยางนอยหนึ่งฉบับ </w:t>
      </w:r>
    </w:p>
    <w:p w:rsidR="009E2BC9" w:rsidRDefault="006218C6" w:rsidP="009E2BC9">
      <w:pPr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>หากองคกรปกครองสวนทองถิ่นใดประสงคจะพิมพใบเสร็จรับเงินดวยเครื่องคอมพิวเตอร</w:t>
      </w:r>
      <w:r w:rsidR="009E2BC9"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 </w:t>
      </w: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>พิมพใบเสร็จรับเงินใหจัดทําไดโดยใหมีขนาดตามความเหมาะสมกับลักษณะงานที่ปฏิบัติมีสําเนา</w:t>
      </w:r>
      <w:r w:rsidR="009E2BC9"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    </w:t>
      </w: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>อยางนอยหนึ่งฉบับ  และใหมีสาระสําคัญตามวรรคหนึ่ง  พรอมทั้งใหกําหนดระบบวิธีการควบคุม</w:t>
      </w:r>
      <w:r w:rsidR="009E2BC9"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   </w:t>
      </w: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การพิมพ ใบเสร็จรับเงิน รวมทั้งการพิมพ  เลมที่  เลขที่  ใหรัดกุม </w:t>
      </w:r>
    </w:p>
    <w:p w:rsidR="009E2BC9" w:rsidRDefault="006218C6" w:rsidP="009E2BC9">
      <w:pPr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>ขอ ๑๔ ใหหนวยงานคลังจัดทําทะเบียนคุมใบเสร็จรับเงินไวเพื่อใหทราบ และตรวจสอบไดวา  ไดจัดพิมพขึ้นจํานวนเทาใด  ไดจายใบเสร็จรับเงินเลมใด หมายเลขใดถึงหมายเลขใด  ใหหนวยงานใด หรือเจาหนาที่ผูใด  ไปดําเนินการจัดเก็บเงินเมื่อวัน  เดือน  ปใด</w:t>
      </w:r>
    </w:p>
    <w:p w:rsidR="009E2BC9" w:rsidRPr="009E2BC9" w:rsidRDefault="006218C6" w:rsidP="009E2BC9">
      <w:pPr>
        <w:ind w:left="3600" w:firstLine="720"/>
        <w:jc w:val="thaiDistribute"/>
        <w:rPr>
          <w:rFonts w:ascii="TH SarabunIT๙" w:hAnsi="TH SarabunIT๙" w:cs="TH SarabunIT๙"/>
          <w:sz w:val="4"/>
          <w:szCs w:val="4"/>
          <w:cs/>
          <w:lang w:val="th-TH"/>
        </w:rPr>
      </w:pPr>
      <w:r w:rsidRPr="009E2BC9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 </w:t>
      </w:r>
    </w:p>
    <w:p w:rsidR="009E2BC9" w:rsidRDefault="006218C6" w:rsidP="009E2BC9">
      <w:pPr>
        <w:spacing w:after="60"/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9E2BC9">
        <w:rPr>
          <w:rFonts w:ascii="TH SarabunIT๙" w:hAnsi="TH SarabunIT๙" w:cs="TH SarabunIT๙"/>
          <w:spacing w:val="-4"/>
          <w:sz w:val="36"/>
          <w:szCs w:val="36"/>
          <w:cs/>
          <w:lang w:val="th-TH"/>
        </w:rPr>
        <w:t>การจายใบเสร็จรับเงินใหหนวยงานใด หรือเจาหนาที่ไปจัดเก็บเงิน ใหพิจารณาจายใหในจํานวน</w:t>
      </w: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 ที่เหมาะสมแกลักษณะงานที่ปฏิบัติ  และใหมีหลักฐานการรับสงใบเสร็จรับเงินนั้นไวดวย  </w:t>
      </w:r>
    </w:p>
    <w:p w:rsidR="009E2BC9" w:rsidRDefault="006218C6" w:rsidP="009E2BC9">
      <w:pPr>
        <w:spacing w:after="60"/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ขอ ๑๕ ใบเสร็จรับเงินเลมใด  เมื่อไมมีความจําเปนตองใช  เชน  ยุบ  เลิกสํานักงานหรือไมมี การจัดเก็บเงินตอไปอีก  ใหหัวหนาหนวยงานที่รับใบเสร็จรับเงินนั้นไปนําสงคืนหนวยงานที่จาย ใบเสร็จนั้นโดยเร็ว  </w:t>
      </w:r>
    </w:p>
    <w:p w:rsidR="009E2BC9" w:rsidRDefault="006218C6" w:rsidP="009E2BC9">
      <w:pPr>
        <w:spacing w:after="60"/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ขอ ๑๖ เมื่อสิ้นปใหหัวหนาหนวยงานที่รับใบเสร็จรับเงินไปดําเนินการจัดเก็บเงินแจงให </w:t>
      </w:r>
      <w:r w:rsidR="009E2BC9"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     </w:t>
      </w: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>หัวหนาหนวยงานคลังทราบวา  มีใบเสร็จรับเงินอยูในความรับผิดชอบเลมใด  เลขที่ใดถึงเลขที่ใด   และไดใชใบเสร็จรับเงินไปแลวเลมใด  เลขที่ใดถึงเลขที่ใด  อยางชาไมเกินวันที่สามสิบเอ็ดตุลาคม</w:t>
      </w:r>
      <w:r w:rsidR="009E2BC9"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  </w:t>
      </w: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ของปถัดไป และใหหัวหนาหนวยงานคลังรวบรวมรายงานเสนอผานปลัดองคกรปกครองสวนทองถิ่น   เพื่อนําเสนอผูบริหารทองถิ่นทราบ  </w:t>
      </w:r>
    </w:p>
    <w:p w:rsidR="009E2BC9" w:rsidRDefault="006218C6" w:rsidP="009E2BC9">
      <w:pPr>
        <w:spacing w:after="60"/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ขอ ๑๗ ใบเสร็จรับเงินเลมใดใชสําหรับรับเงินของปใด  ใหใชรับเงินภายในปนั้นเทานั้น  </w:t>
      </w:r>
      <w:r w:rsidR="009E2BC9"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    </w:t>
      </w: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เมื่อขึ้นปใหมก็ใหใชใบเสร็จรับเงินเลมใหม ใบเสร็จรับเงินฉบับใดที่ยังไมใชใหคงติดไวกับเลม  แตใหปรุ  เจาะรู  หรือประทับตราเลิกใช  เพื่อใหเปนที่สังเกตมิใหนํามาใชรับเงินไดตอไป </w:t>
      </w:r>
    </w:p>
    <w:p w:rsidR="009E2BC9" w:rsidRDefault="006218C6" w:rsidP="009E2BC9">
      <w:pPr>
        <w:spacing w:after="60"/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ขอ ๑๘ </w:t>
      </w:r>
      <w:r w:rsidRPr="009E2BC9">
        <w:rPr>
          <w:rFonts w:ascii="TH SarabunIT๙" w:hAnsi="TH SarabunIT๙" w:cs="TH SarabunIT๙"/>
          <w:spacing w:val="-8"/>
          <w:sz w:val="36"/>
          <w:szCs w:val="36"/>
          <w:cs/>
          <w:lang w:val="th-TH"/>
        </w:rPr>
        <w:t>ใบเสร็จรับเงินหามขูด ลบ แกไข เพิ่มเติม จํานวนเงินหรือชื่อผูชําระเงิน  หาก</w:t>
      </w:r>
      <w:r w:rsidR="009E2BC9">
        <w:rPr>
          <w:rFonts w:ascii="TH SarabunIT๙" w:hAnsi="TH SarabunIT๙" w:cs="TH SarabunIT๙" w:hint="cs"/>
          <w:spacing w:val="-8"/>
          <w:sz w:val="36"/>
          <w:szCs w:val="36"/>
          <w:cs/>
          <w:lang w:val="th-TH"/>
        </w:rPr>
        <w:t>ใ</w:t>
      </w:r>
      <w:r w:rsidRPr="009E2BC9">
        <w:rPr>
          <w:rFonts w:ascii="TH SarabunIT๙" w:hAnsi="TH SarabunIT๙" w:cs="TH SarabunIT๙"/>
          <w:spacing w:val="-8"/>
          <w:sz w:val="36"/>
          <w:szCs w:val="36"/>
          <w:cs/>
          <w:lang w:val="th-TH"/>
        </w:rPr>
        <w:t>บเสร็จ</w:t>
      </w:r>
      <w:r w:rsidR="009E2BC9"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      </w:t>
      </w: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>รับเงินฉบับใดลงรายการรับเงินผิดพลาด ก็ใหขีดฆาจํานวนเงินและเขียนใหมทั้งจํานวน แลวใหผูรับเงินลงลายมือชื่อกํากับการขีดฆานั้นไวดวย หรือขีดฆาเลิกใชใบเสร็จรั</w:t>
      </w:r>
      <w:r w:rsidR="009E2BC9">
        <w:rPr>
          <w:rFonts w:ascii="TH SarabunIT๙" w:hAnsi="TH SarabunIT๙" w:cs="TH SarabunIT๙"/>
          <w:sz w:val="36"/>
          <w:szCs w:val="36"/>
          <w:cs/>
          <w:lang w:val="th-TH"/>
        </w:rPr>
        <w:t>บเงินนั้นทั้งฉบับ  และใหติดไว</w:t>
      </w: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กับสําเนาใบเสร็จรับเงินในเลม แลวออกใบเสร็จรับเงินฉบับใหม </w:t>
      </w:r>
    </w:p>
    <w:p w:rsidR="00974E5C" w:rsidRDefault="00974E5C" w:rsidP="009E2BC9">
      <w:pPr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</w:p>
    <w:p w:rsidR="00974E5C" w:rsidRPr="00974E5C" w:rsidRDefault="00974E5C" w:rsidP="00974E5C">
      <w:pPr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974E5C">
        <w:rPr>
          <w:rFonts w:ascii="TH SarabunIT๙" w:hAnsi="TH SarabunIT๙" w:cs="TH SarabunIT๙"/>
          <w:sz w:val="36"/>
          <w:szCs w:val="36"/>
          <w:cs/>
          <w:lang w:val="th-TH"/>
        </w:rPr>
        <w:t>ข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้อ 19</w:t>
      </w:r>
      <w:r>
        <w:rPr>
          <w:rStyle w:val="ac"/>
          <w:rFonts w:ascii="TH SarabunIT๙" w:hAnsi="TH SarabunIT๙" w:cs="TH SarabunIT๙"/>
          <w:cs/>
          <w:lang w:val="th-TH"/>
        </w:rPr>
        <w:footnoteReference w:id="21"/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 xml:space="preserve"> ให้หน่วยงานคลังเก็บรักษาส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เนาใบเสร็จรับเงินซึ่งผู้ที่มีอ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 w:rsidRPr="00974E5C">
        <w:rPr>
          <w:rFonts w:ascii="TH SarabunIT๙" w:hAnsi="TH SarabunIT๙" w:cs="TH SarabunIT๙"/>
          <w:sz w:val="36"/>
          <w:szCs w:val="36"/>
          <w:cs/>
          <w:lang w:val="th-TH"/>
        </w:rPr>
        <w:t>นาจตรวจสอบยังมิได้</w:t>
      </w:r>
    </w:p>
    <w:p w:rsidR="00974E5C" w:rsidRPr="00974E5C" w:rsidRDefault="00974E5C" w:rsidP="00974E5C">
      <w:pPr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974E5C">
        <w:rPr>
          <w:rFonts w:ascii="TH SarabunIT๙" w:hAnsi="TH SarabunIT๙" w:cs="TH SarabunIT๙"/>
          <w:sz w:val="36"/>
          <w:szCs w:val="36"/>
          <w:cs/>
          <w:lang w:val="th-TH"/>
        </w:rPr>
        <w:t>ตรวจสอบไว้ในที่ปลอดภัย อย่าให้สูญหายหรือเสียหายได้ และเมื่อได้ตรวจสอบแล้วก็ให้เก็บไว้อย่าง</w:t>
      </w:r>
    </w:p>
    <w:p w:rsidR="006218C6" w:rsidRPr="00883418" w:rsidRDefault="00974E5C" w:rsidP="00974E5C">
      <w:pPr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974E5C">
        <w:rPr>
          <w:rFonts w:ascii="TH SarabunIT๙" w:hAnsi="TH SarabunIT๙" w:cs="TH SarabunIT๙"/>
          <w:sz w:val="36"/>
          <w:szCs w:val="36"/>
          <w:cs/>
          <w:lang w:val="th-TH"/>
        </w:rPr>
        <w:t>เอกสารธรรมดา</w:t>
      </w:r>
      <w:r w:rsidR="006218C6"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  </w:t>
      </w:r>
    </w:p>
    <w:p w:rsidR="006218C6" w:rsidRPr="00883418" w:rsidRDefault="006218C6" w:rsidP="006218C6">
      <w:pPr>
        <w:jc w:val="center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  </w:t>
      </w:r>
    </w:p>
    <w:p w:rsidR="009E2BC9" w:rsidRDefault="006218C6" w:rsidP="006218C6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</w:pPr>
      <w:r w:rsidRPr="009E2BC9"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  <w:t xml:space="preserve">หมวด  ๓ </w:t>
      </w:r>
    </w:p>
    <w:p w:rsidR="009E2BC9" w:rsidRDefault="006218C6" w:rsidP="006218C6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</w:pPr>
      <w:r w:rsidRPr="009E2BC9"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  <w:t>การเก็บรักษาเงิน</w:t>
      </w:r>
    </w:p>
    <w:p w:rsidR="009E2BC9" w:rsidRDefault="00ED0FE8" w:rsidP="006218C6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>
                <wp:simplePos x="0" y="0"/>
                <wp:positionH relativeFrom="column">
                  <wp:posOffset>2501265</wp:posOffset>
                </wp:positionH>
                <wp:positionV relativeFrom="paragraph">
                  <wp:posOffset>113029</wp:posOffset>
                </wp:positionV>
                <wp:extent cx="952500" cy="0"/>
                <wp:effectExtent l="0" t="0" r="19050" b="19050"/>
                <wp:wrapNone/>
                <wp:docPr id="1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196.95pt;margin-top:8.9pt;width:75pt;height:0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"/>
            </w:pict>
          </mc:Fallback>
        </mc:AlternateContent>
      </w:r>
      <w:r w:rsidR="006218C6" w:rsidRPr="009E2BC9"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  <w:t xml:space="preserve">  </w:t>
      </w:r>
    </w:p>
    <w:p w:rsidR="00974E5C" w:rsidRPr="00974E5C" w:rsidRDefault="00974E5C" w:rsidP="00974E5C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</w:pPr>
      <w:r w:rsidRPr="00974E5C"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  <w:t>ส่วนที่ 1</w:t>
      </w:r>
      <w:r w:rsidR="00A6764C">
        <w:rPr>
          <w:rStyle w:val="ac"/>
          <w:rFonts w:ascii="TH SarabunIT๙" w:hAnsi="TH SarabunIT๙" w:cs="TH SarabunIT๙"/>
          <w:b/>
          <w:bCs/>
          <w:cs/>
          <w:lang w:val="th-TH"/>
        </w:rPr>
        <w:footnoteReference w:id="22"/>
      </w:r>
    </w:p>
    <w:p w:rsidR="00974E5C" w:rsidRDefault="00974E5C" w:rsidP="00974E5C">
      <w:pPr>
        <w:spacing w:after="240"/>
        <w:jc w:val="center"/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5263A49C" wp14:editId="53AED015">
                <wp:simplePos x="0" y="0"/>
                <wp:positionH relativeFrom="column">
                  <wp:posOffset>2546985</wp:posOffset>
                </wp:positionH>
                <wp:positionV relativeFrom="paragraph">
                  <wp:posOffset>350520</wp:posOffset>
                </wp:positionV>
                <wp:extent cx="906780" cy="0"/>
                <wp:effectExtent l="0" t="0" r="26670" b="19050"/>
                <wp:wrapNone/>
                <wp:docPr id="1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067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200.55pt;margin-top:27.6pt;width:71.4pt;height:0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"/>
            </w:pict>
          </mc:Fallback>
        </mc:AlternateContent>
      </w:r>
      <w:r w:rsidRPr="00974E5C"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  <w:t>สถานที่เก็บรักษา</w:t>
      </w:r>
      <w:r w:rsidR="006218C6" w:rsidRPr="009E2BC9"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  <w:t xml:space="preserve"> </w:t>
      </w:r>
    </w:p>
    <w:p w:rsidR="006218C6" w:rsidRPr="00974E5C" w:rsidRDefault="006218C6" w:rsidP="00974E5C">
      <w:pPr>
        <w:spacing w:after="240"/>
        <w:jc w:val="center"/>
        <w:rPr>
          <w:rFonts w:ascii="TH SarabunIT๙" w:hAnsi="TH SarabunIT๙" w:cs="TH SarabunIT๙"/>
          <w:b/>
          <w:bCs/>
          <w:sz w:val="16"/>
          <w:szCs w:val="16"/>
          <w:cs/>
          <w:lang w:val="th-TH"/>
        </w:rPr>
      </w:pPr>
      <w:r w:rsidRPr="00974E5C">
        <w:rPr>
          <w:rFonts w:ascii="TH SarabunIT๙" w:hAnsi="TH SarabunIT๙" w:cs="TH SarabunIT๙"/>
          <w:b/>
          <w:bCs/>
          <w:sz w:val="16"/>
          <w:szCs w:val="16"/>
          <w:cs/>
          <w:lang w:val="th-TH"/>
        </w:rPr>
        <w:t xml:space="preserve">  </w:t>
      </w:r>
    </w:p>
    <w:p w:rsidR="00974E5C" w:rsidRPr="00974E5C" w:rsidRDefault="00974E5C" w:rsidP="00974E5C">
      <w:pPr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974E5C">
        <w:rPr>
          <w:rFonts w:ascii="TH SarabunIT๙" w:hAnsi="TH SarabunIT๙" w:cs="TH SarabunIT๙"/>
          <w:sz w:val="36"/>
          <w:szCs w:val="36"/>
          <w:cs/>
          <w:lang w:val="th-TH"/>
        </w:rPr>
        <w:t>ข้อ 20</w:t>
      </w:r>
      <w:r w:rsidR="00A6764C">
        <w:rPr>
          <w:rStyle w:val="ac"/>
          <w:rFonts w:ascii="TH SarabunIT๙" w:hAnsi="TH SarabunIT๙" w:cs="TH SarabunIT๙"/>
          <w:cs/>
          <w:lang w:val="th-TH"/>
        </w:rPr>
        <w:footnoteReference w:id="23"/>
      </w:r>
      <w:r w:rsidRPr="00974E5C">
        <w:rPr>
          <w:rFonts w:ascii="TH SarabunIT๙" w:hAnsi="TH SarabunIT๙" w:cs="TH SarabunIT๙"/>
          <w:sz w:val="36"/>
          <w:szCs w:val="36"/>
          <w:cs/>
          <w:lang w:val="th-TH"/>
        </w:rPr>
        <w:t xml:space="preserve"> ให้องค์กรปกครองส่วนท้องถิ่นเก็บรักษาเงินที่จัดเก็บหรือได้รับไว้ในตู้นิรภัยซึ่งตั้งอยู่ในที่ปลอดภัยขององค์กรปกครองส่วนท้องถิ่น</w:t>
      </w:r>
    </w:p>
    <w:p w:rsidR="00974E5C" w:rsidRPr="00974E5C" w:rsidRDefault="00974E5C" w:rsidP="00974E5C">
      <w:pPr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974E5C">
        <w:rPr>
          <w:rFonts w:ascii="TH SarabunIT๙" w:hAnsi="TH SarabunIT๙" w:cs="TH SarabunIT๙"/>
          <w:sz w:val="36"/>
          <w:szCs w:val="36"/>
          <w:cs/>
          <w:lang w:val="th-TH"/>
        </w:rPr>
        <w:t>ตู้นิรภัยขององค์กรปกครองส่วนท้องถิ่นให้ติดหรือตั้งไว้ในห้องมั่นคงหรือกรงเหล็ก หรือกรณีไม่มีห้องมั่นคงหรือกรงเหล็กให้ติดหรือตั้ง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ไว้ในที่มั่นคง และปลอดภัยภายในส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 w:rsidRPr="00974E5C">
        <w:rPr>
          <w:rFonts w:ascii="TH SarabunIT๙" w:hAnsi="TH SarabunIT๙" w:cs="TH SarabunIT๙"/>
          <w:sz w:val="36"/>
          <w:szCs w:val="36"/>
          <w:cs/>
          <w:lang w:val="th-TH"/>
        </w:rPr>
        <w:t>นักงานขององค์กรปกครองส่วนท้องถิ่นนั้น</w:t>
      </w:r>
    </w:p>
    <w:p w:rsidR="00B03436" w:rsidRDefault="00974E5C" w:rsidP="00974E5C">
      <w:pPr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>
        <w:rPr>
          <w:rFonts w:ascii="TH SarabunIT๙" w:hAnsi="TH SarabunIT๙" w:cs="TH SarabunIT๙"/>
          <w:sz w:val="36"/>
          <w:szCs w:val="36"/>
          <w:cs/>
          <w:lang w:val="th-TH"/>
        </w:rPr>
        <w:t>หากมีจ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 w:rsidRPr="00974E5C">
        <w:rPr>
          <w:rFonts w:ascii="TH SarabunIT๙" w:hAnsi="TH SarabunIT๙" w:cs="TH SarabunIT๙"/>
          <w:sz w:val="36"/>
          <w:szCs w:val="36"/>
          <w:cs/>
          <w:lang w:val="th-TH"/>
        </w:rPr>
        <w:t>นวนเงินสดที่เก็บรักษา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ไว้ในตู้นิรภัยตามวรรคหนึ่ง ให้น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ฝากธนาคารทั้งจ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 w:rsidRPr="00974E5C">
        <w:rPr>
          <w:rFonts w:ascii="TH SarabunIT๙" w:hAnsi="TH SarabunIT๙" w:cs="TH SarabunIT๙"/>
          <w:sz w:val="36"/>
          <w:szCs w:val="36"/>
          <w:cs/>
          <w:lang w:val="th-TH"/>
        </w:rPr>
        <w:t>นวน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ในวันท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การถัดไป กรณีเทศบาลต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บลหรือองค์การบริหารส่วนต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 w:rsidRPr="00974E5C">
        <w:rPr>
          <w:rFonts w:ascii="TH SarabunIT๙" w:hAnsi="TH SarabunIT๙" w:cs="TH SarabunIT๙"/>
          <w:sz w:val="36"/>
          <w:szCs w:val="36"/>
          <w:cs/>
          <w:lang w:val="th-TH"/>
        </w:rPr>
        <w:t>บลที่มีพื้นที่ห่างไกล การคมนาคม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ไม่สะดวกไม่สามารถน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ฝากธนาคารได้เป็นประจ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 w:rsidRPr="00974E5C">
        <w:rPr>
          <w:rFonts w:ascii="TH SarabunIT๙" w:hAnsi="TH SarabunIT๙" w:cs="TH SarabunIT๙"/>
          <w:sz w:val="36"/>
          <w:szCs w:val="36"/>
          <w:cs/>
          <w:lang w:val="th-TH"/>
        </w:rPr>
        <w:t>ทุกวันให้เก็บรักษาเงินสดในตู้นิรภัยได้ และให้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น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เงินสดดังกล่าวฝากธนาคารในวันท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 w:rsidRPr="00974E5C">
        <w:rPr>
          <w:rFonts w:ascii="TH SarabunIT๙" w:hAnsi="TH SarabunIT๙" w:cs="TH SarabunIT๙"/>
          <w:sz w:val="36"/>
          <w:szCs w:val="36"/>
          <w:cs/>
          <w:lang w:val="th-TH"/>
        </w:rPr>
        <w:t>การสุดท้ายของสัปดาห์</w:t>
      </w:r>
      <w:r w:rsidR="006218C6"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 </w:t>
      </w:r>
    </w:p>
    <w:p w:rsidR="00B03436" w:rsidRDefault="00974E5C" w:rsidP="00974E5C">
      <w:pPr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>
        <w:rPr>
          <w:rFonts w:ascii="TH SarabunIT๙" w:hAnsi="TH SarabunIT๙" w:cs="TH SarabunIT๙"/>
          <w:sz w:val="36"/>
          <w:szCs w:val="36"/>
          <w:cs/>
          <w:lang w:val="th-TH"/>
        </w:rPr>
        <w:t>กรณีที่มีความจ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 w:rsidRPr="00974E5C">
        <w:rPr>
          <w:rFonts w:ascii="TH SarabunIT๙" w:hAnsi="TH SarabunIT๙" w:cs="TH SarabunIT๙"/>
          <w:sz w:val="36"/>
          <w:szCs w:val="36"/>
          <w:cs/>
          <w:lang w:val="th-TH"/>
        </w:rPr>
        <w:t>เป็นต้อง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ให้เจ้าหน้าที่ไปจัดเก็บหรือรับช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ระเงินนอกที่ตั้งส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 w:rsidRPr="00974E5C">
        <w:rPr>
          <w:rFonts w:ascii="TH SarabunIT๙" w:hAnsi="TH SarabunIT๙" w:cs="TH SarabunIT๙"/>
          <w:sz w:val="36"/>
          <w:szCs w:val="36"/>
          <w:cs/>
          <w:lang w:val="th-TH"/>
        </w:rPr>
        <w:t>นักงานปกติ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ให้ผู้บริหารท้องถิ่นก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 w:rsidRPr="00974E5C">
        <w:rPr>
          <w:rFonts w:ascii="TH SarabunIT๙" w:hAnsi="TH SarabunIT๙" w:cs="TH SarabunIT๙"/>
          <w:sz w:val="36"/>
          <w:szCs w:val="36"/>
          <w:cs/>
          <w:lang w:val="th-TH"/>
        </w:rPr>
        <w:t>หนดวิธีการรับเงินและเก็บรักษาเงินให้รัดกุมและเหมาะสม เมื่อเดินทางกลับถึง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ส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นักงานให้รีบน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 w:rsidRPr="00974E5C">
        <w:rPr>
          <w:rFonts w:ascii="TH SarabunIT๙" w:hAnsi="TH SarabunIT๙" w:cs="TH SarabunIT๙"/>
          <w:sz w:val="36"/>
          <w:szCs w:val="36"/>
          <w:cs/>
          <w:lang w:val="th-TH"/>
        </w:rPr>
        <w:t>ฝากทันที</w:t>
      </w:r>
    </w:p>
    <w:p w:rsidR="00B03436" w:rsidRDefault="006218C6" w:rsidP="00407F06">
      <w:pPr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ขอ ๒๑ ตูนิรภัยใหมีลูกกุญแจอยางนอยสองดอก  แตละดอกมีลักษณะตางกัน  โดยให กรรมการเก็บรักษาเงินถือลูกกุญแจคนละดอก </w:t>
      </w:r>
    </w:p>
    <w:p w:rsidR="00B03436" w:rsidRDefault="006218C6" w:rsidP="00407F06">
      <w:pPr>
        <w:ind w:firstLine="720"/>
        <w:jc w:val="thaiDistribute"/>
        <w:rPr>
          <w:rFonts w:ascii="TH SarabunIT๙" w:hAnsi="TH SarabunIT๙" w:cs="TH SarabunIT๙"/>
          <w:spacing w:val="-4"/>
          <w:sz w:val="36"/>
          <w:szCs w:val="36"/>
          <w:cs/>
          <w:lang w:val="th-TH"/>
        </w:rPr>
      </w:pPr>
      <w:r w:rsidRPr="00B03436">
        <w:rPr>
          <w:rFonts w:ascii="TH SarabunIT๙" w:hAnsi="TH SarabunIT๙" w:cs="TH SarabunIT๙"/>
          <w:spacing w:val="-8"/>
          <w:sz w:val="36"/>
          <w:szCs w:val="36"/>
          <w:cs/>
          <w:lang w:val="th-TH"/>
        </w:rPr>
        <w:t>ตูนิรภัยหนึ่ง  ๆ  ใหมีลูกกุญแจอยางนอยสองสํารับ ใหกรรมการเก็บรักษาเงินเก็บรักษาหนึ่งสํารับ</w:t>
      </w: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  </w:t>
      </w:r>
      <w:r w:rsidRPr="00B03436">
        <w:rPr>
          <w:rFonts w:ascii="TH SarabunIT๙" w:hAnsi="TH SarabunIT๙" w:cs="TH SarabunIT๙"/>
          <w:spacing w:val="-4"/>
          <w:sz w:val="36"/>
          <w:szCs w:val="36"/>
          <w:cs/>
          <w:lang w:val="th-TH"/>
        </w:rPr>
        <w:t>นอกนั้นใหนําฝากเก็บรักษาในลักษณะหีบหอไวในตูนิรภัยเก็บเงินของสวนราชการอื่นตามที่เห็นสมควร</w:t>
      </w:r>
    </w:p>
    <w:p w:rsidR="006218C6" w:rsidRDefault="006218C6" w:rsidP="00B03436">
      <w:pPr>
        <w:ind w:firstLine="720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   </w:t>
      </w:r>
    </w:p>
    <w:p w:rsidR="00A6764C" w:rsidRDefault="00A6764C" w:rsidP="00B03436">
      <w:pPr>
        <w:ind w:firstLine="720"/>
        <w:rPr>
          <w:rFonts w:ascii="TH SarabunIT๙" w:hAnsi="TH SarabunIT๙" w:cs="TH SarabunIT๙"/>
          <w:sz w:val="36"/>
          <w:szCs w:val="36"/>
          <w:cs/>
          <w:lang w:val="th-TH"/>
        </w:rPr>
      </w:pPr>
    </w:p>
    <w:p w:rsidR="00A6764C" w:rsidRPr="00883418" w:rsidRDefault="00A6764C" w:rsidP="00B03436">
      <w:pPr>
        <w:ind w:firstLine="720"/>
        <w:rPr>
          <w:rFonts w:ascii="TH SarabunIT๙" w:hAnsi="TH SarabunIT๙" w:cs="TH SarabunIT๙"/>
          <w:sz w:val="36"/>
          <w:szCs w:val="36"/>
          <w:cs/>
          <w:lang w:val="th-TH"/>
        </w:rPr>
      </w:pPr>
    </w:p>
    <w:p w:rsidR="00A6764C" w:rsidRDefault="00A6764C" w:rsidP="006218C6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</w:pPr>
    </w:p>
    <w:p w:rsidR="00B03436" w:rsidRDefault="006218C6" w:rsidP="006218C6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</w:pPr>
      <w:r w:rsidRPr="00B03436"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  <w:t xml:space="preserve">สวนที่  ๒ </w:t>
      </w:r>
    </w:p>
    <w:p w:rsidR="00B03436" w:rsidRDefault="006218C6" w:rsidP="006218C6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</w:pPr>
      <w:r w:rsidRPr="00B03436"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  <w:t>กรรมการเก็บรักษาเงิน</w:t>
      </w:r>
    </w:p>
    <w:p w:rsidR="006218C6" w:rsidRPr="00B03436" w:rsidRDefault="00ED0FE8" w:rsidP="00B03436">
      <w:pPr>
        <w:spacing w:after="240"/>
        <w:jc w:val="center"/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>
                <wp:simplePos x="0" y="0"/>
                <wp:positionH relativeFrom="column">
                  <wp:posOffset>2341245</wp:posOffset>
                </wp:positionH>
                <wp:positionV relativeFrom="paragraph">
                  <wp:posOffset>147319</wp:posOffset>
                </wp:positionV>
                <wp:extent cx="1295400" cy="0"/>
                <wp:effectExtent l="0" t="0" r="19050" b="19050"/>
                <wp:wrapNone/>
                <wp:docPr id="16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95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184.35pt;margin-top:11.6pt;width:102pt;height:0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"/>
            </w:pict>
          </mc:Fallback>
        </mc:AlternateContent>
      </w:r>
      <w:r w:rsidR="006218C6" w:rsidRPr="00B03436"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  <w:t xml:space="preserve">   </w:t>
      </w:r>
    </w:p>
    <w:p w:rsidR="00A6764C" w:rsidRPr="00A6764C" w:rsidRDefault="00A6764C" w:rsidP="00A6764C">
      <w:pPr>
        <w:spacing w:after="60"/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A6764C">
        <w:rPr>
          <w:rFonts w:ascii="TH SarabunIT๙" w:hAnsi="TH SarabunIT๙" w:cs="TH SarabunIT๙"/>
          <w:sz w:val="36"/>
          <w:szCs w:val="36"/>
          <w:cs/>
          <w:lang w:val="th-TH"/>
        </w:rPr>
        <w:t>ข้อ 22</w:t>
      </w:r>
      <w:r>
        <w:rPr>
          <w:rStyle w:val="ac"/>
          <w:rFonts w:ascii="TH SarabunIT๙" w:hAnsi="TH SarabunIT๙" w:cs="TH SarabunIT๙"/>
          <w:cs/>
          <w:lang w:val="th-TH"/>
        </w:rPr>
        <w:footnoteReference w:id="24"/>
      </w:r>
      <w:r w:rsidRPr="00A6764C">
        <w:rPr>
          <w:rFonts w:ascii="TH SarabunIT๙" w:hAnsi="TH SarabunIT๙" w:cs="TH SarabunIT๙"/>
          <w:sz w:val="36"/>
          <w:szCs w:val="36"/>
          <w:cs/>
          <w:lang w:val="th-TH"/>
        </w:rPr>
        <w:t xml:space="preserve"> ให้ผู้บริหารท้องถิ่นแต่งตั้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งคณะกรรมการเก็บรักษาเงินไว้ ณ ส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 w:rsidRPr="00A6764C">
        <w:rPr>
          <w:rFonts w:ascii="TH SarabunIT๙" w:hAnsi="TH SarabunIT๙" w:cs="TH SarabunIT๙"/>
          <w:sz w:val="36"/>
          <w:szCs w:val="36"/>
          <w:cs/>
          <w:lang w:val="th-TH"/>
        </w:rPr>
        <w:t>นักงานอย่างน้อยสามคน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 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ในจ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 w:rsidRPr="00A6764C">
        <w:rPr>
          <w:rFonts w:ascii="TH SarabunIT๙" w:hAnsi="TH SarabunIT๙" w:cs="TH SarabunIT๙"/>
          <w:sz w:val="36"/>
          <w:szCs w:val="36"/>
          <w:cs/>
          <w:lang w:val="th-TH"/>
        </w:rPr>
        <w:t>นวนนี้ให้หัว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หน้าหน่วยงานคลังเป็นกรรมการโดยต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 w:rsidRPr="00A6764C">
        <w:rPr>
          <w:rFonts w:ascii="TH SarabunIT๙" w:hAnsi="TH SarabunIT๙" w:cs="TH SarabunIT๙"/>
          <w:sz w:val="36"/>
          <w:szCs w:val="36"/>
          <w:cs/>
          <w:lang w:val="th-TH"/>
        </w:rPr>
        <w:t>แหน่งหนึ่งคน และกรรมการเก็บรักษาเงินอื่นอีกอย่างน้อยสองคน</w:t>
      </w:r>
    </w:p>
    <w:p w:rsidR="00B03436" w:rsidRDefault="00A6764C" w:rsidP="00A6764C">
      <w:pPr>
        <w:spacing w:after="60"/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A6764C">
        <w:rPr>
          <w:rFonts w:ascii="TH SarabunIT๙" w:hAnsi="TH SarabunIT๙" w:cs="TH SarabunIT๙"/>
          <w:sz w:val="36"/>
          <w:szCs w:val="36"/>
          <w:cs/>
          <w:lang w:val="th-TH"/>
        </w:rPr>
        <w:t>การแต่งตั้งกรรมการเก็บรักษาเงินตามวรรคหนึ่ง ให้แต่งตั้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งจากพนักงานส่วนท้องถิ่น โดยให้ค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 w:rsidRPr="00A6764C">
        <w:rPr>
          <w:rFonts w:ascii="TH SarabunIT๙" w:hAnsi="TH SarabunIT๙" w:cs="TH SarabunIT๙"/>
          <w:sz w:val="36"/>
          <w:szCs w:val="36"/>
          <w:cs/>
          <w:lang w:val="th-TH"/>
        </w:rPr>
        <w:t>นึงถึงหน้าที่ความรับผิดชอบ เว้นแต่ องค์กรปกครองส่วนท้องถ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ิ่นมีพนักงานส่วนท้องถิ่นไม่ครบจ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 w:rsidRPr="00A6764C">
        <w:rPr>
          <w:rFonts w:ascii="TH SarabunIT๙" w:hAnsi="TH SarabunIT๙" w:cs="TH SarabunIT๙"/>
          <w:sz w:val="36"/>
          <w:szCs w:val="36"/>
          <w:cs/>
          <w:lang w:val="th-TH"/>
        </w:rPr>
        <w:t>นวนที่จะแต่งตั้งเป็นกรรมการ ให้แต่งตั้งผู้ช่วยผู้บริหารท้องถิ่นเป็นกรรม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การให้ครบจ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 w:rsidRPr="00A6764C">
        <w:rPr>
          <w:rFonts w:ascii="TH SarabunIT๙" w:hAnsi="TH SarabunIT๙" w:cs="TH SarabunIT๙"/>
          <w:sz w:val="36"/>
          <w:szCs w:val="36"/>
          <w:cs/>
          <w:lang w:val="th-TH"/>
        </w:rPr>
        <w:t>นวนก็ได้</w:t>
      </w:r>
      <w:r w:rsidR="006218C6"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  </w:t>
      </w:r>
    </w:p>
    <w:p w:rsidR="00B03436" w:rsidRDefault="006218C6" w:rsidP="00B03436">
      <w:pPr>
        <w:spacing w:after="60"/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ขอ ๒๓ </w:t>
      </w:r>
      <w:r w:rsidRPr="00B03436">
        <w:rPr>
          <w:rFonts w:ascii="TH SarabunIT๙" w:hAnsi="TH SarabunIT๙" w:cs="TH SarabunIT๙"/>
          <w:sz w:val="36"/>
          <w:szCs w:val="36"/>
          <w:cs/>
          <w:lang w:val="th-TH"/>
        </w:rPr>
        <w:t>ใหกรรมการเก็บรักษาเงินเปนผูถือลูกกุญแจตูนิรภัย  ในกรณีที่ตูนิรภัยมีที่ใสกุญแจสามดอกและมีกรรมการสามคน  ใหกรรมการถือกุญแจคนละหนึ่งดอก  แตถาตูนิรภัยมีที่ใสกุญแจ</w:t>
      </w:r>
      <w:r w:rsidR="00B03436"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 </w:t>
      </w:r>
      <w:r w:rsidRPr="00B03436">
        <w:rPr>
          <w:rFonts w:ascii="TH SarabunIT๙" w:hAnsi="TH SarabunIT๙" w:cs="TH SarabunIT๙"/>
          <w:sz w:val="36"/>
          <w:szCs w:val="36"/>
          <w:cs/>
          <w:lang w:val="th-TH"/>
        </w:rPr>
        <w:t>สองดอกแตมีกรรมการสามคน  ก็ใหกรรมการที่อาวุโสถือกุญแจคนละหนึ่งดอก</w:t>
      </w: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  </w:t>
      </w:r>
    </w:p>
    <w:p w:rsidR="00B03436" w:rsidRDefault="006218C6" w:rsidP="00B03436">
      <w:pPr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>ขอ ๒๔ กรรมการเก็บรักษาเงินผูใดไมสามารถปฏิบัติหนาที่กรรมการได  ใหผูบริหารทองถิ่น พิจารณาแตงตั้งพนักงานสวนทองถิ่น หรือผูชวยผูบริหารทองถิ่น ตามขอ ๒๒  เปนกรรมการแทนชั่วคราวใหครบจํานวน  การแตงตั้งผูที่จะเปนกรรมการแทนจะแตงตั้งไวเปนการประจําเพื่อปฏิบัติ</w:t>
      </w:r>
      <w:r w:rsidR="00B03436"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  </w:t>
      </w: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หนาที่แทนชั่วคราวก็ได  </w:t>
      </w:r>
    </w:p>
    <w:p w:rsidR="00B03436" w:rsidRDefault="006218C6" w:rsidP="00277850">
      <w:pPr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>การปฏิบัติหนาที่กรรมการแทนตามวรรคหนึ่ง ตองสงมอบและรับมอบกุญแจระหวาง</w:t>
      </w:r>
      <w:r w:rsidR="00B03436"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  </w:t>
      </w: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กรรมการ ผูที่ไดรับมอบหมายใหทําหนาที่กรรมการแทนชั่วคราว รวมทั้งตองตรวจนับตัวเงินและหลักฐานแทนตัวเงินเก็บรักษาไวในตูนิรภัยใหถูกตองตามรายงานสถานะการเงินประจําวันแลวบันทึกการสงมอบและรับมอบพรอมกับลงลายมือชื่อกรรมการทุกคนไวในรายงานสถานะการเงินประจําวัน </w:t>
      </w:r>
    </w:p>
    <w:p w:rsidR="00277850" w:rsidRDefault="006218C6" w:rsidP="00277850">
      <w:pPr>
        <w:spacing w:after="60"/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หามมิใหกรรมการมอบลูกกุญแจใหผูอื่นทําหนาที่กรรมการแทน  เวนแตเปนการมอบใหกรรมการ ซึ่งไดรับแตงตั้งเปนกรรมการแทนชั่วคราว </w:t>
      </w:r>
    </w:p>
    <w:p w:rsidR="00277850" w:rsidRDefault="006218C6" w:rsidP="00277850">
      <w:pPr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>ขอ ๒๕ กรรมการเก็บรักษาเงินตองเก็บรักษาลูกกุญแจไวในที่ปลอดภัย  อยาใหสูญหายหรือให ผูใดลักลอบนําไปพิมพแบบลูกกุญแจได  หากปรากฏวาลูกกุญแจสูญหาย  หรือมีกรณีสงสัยวาจะมี</w:t>
      </w:r>
      <w:r w:rsidR="00277850"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   </w:t>
      </w: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 ผูปลอมแปลงลูกกุญแจ  ใหรีบรายงานผูบริหารทองถิ่นเพื่อสั่งการโดยเร็ว</w:t>
      </w:r>
    </w:p>
    <w:p w:rsidR="006218C6" w:rsidRDefault="00277850" w:rsidP="00B03436">
      <w:pPr>
        <w:ind w:firstLine="720"/>
        <w:rPr>
          <w:rFonts w:ascii="TH SarabunIT๙" w:hAnsi="TH SarabunIT๙" w:cs="TH SarabunIT๙"/>
          <w:sz w:val="32"/>
          <w:szCs w:val="32"/>
          <w:cs/>
          <w:lang w:val="th-TH"/>
        </w:rPr>
      </w:pP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ab/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ab/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ab/>
      </w:r>
    </w:p>
    <w:p w:rsidR="00277850" w:rsidRPr="00277850" w:rsidRDefault="00277850" w:rsidP="00B03436">
      <w:pPr>
        <w:ind w:firstLine="720"/>
        <w:rPr>
          <w:rFonts w:ascii="TH SarabunIT๙" w:hAnsi="TH SarabunIT๙" w:cs="TH SarabunIT๙"/>
          <w:sz w:val="4"/>
          <w:szCs w:val="4"/>
          <w:cs/>
          <w:lang w:val="th-TH"/>
        </w:rPr>
      </w:pPr>
    </w:p>
    <w:p w:rsidR="00277850" w:rsidRDefault="00277850" w:rsidP="00277850">
      <w:pPr>
        <w:ind w:left="3600"/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</w:pPr>
      <w:r>
        <w:rPr>
          <w:rFonts w:ascii="TH SarabunIT๙" w:hAnsi="TH SarabunIT๙" w:cs="TH SarabunIT๙" w:hint="cs"/>
          <w:sz w:val="4"/>
          <w:szCs w:val="4"/>
          <w:cs/>
          <w:lang w:val="th-TH"/>
        </w:rPr>
        <w:t xml:space="preserve">                                                            </w:t>
      </w:r>
      <w:r w:rsidR="006218C6" w:rsidRPr="00277850"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  <w:t xml:space="preserve">สวนที่  ๓ </w:t>
      </w:r>
    </w:p>
    <w:p w:rsidR="00277850" w:rsidRDefault="006218C6" w:rsidP="006218C6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</w:pPr>
      <w:r w:rsidRPr="00277850"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  <w:t>การเก็บรักษาเงิน</w:t>
      </w:r>
    </w:p>
    <w:p w:rsidR="00A6764C" w:rsidRDefault="00A6764C" w:rsidP="00A6764C">
      <w:pPr>
        <w:spacing w:after="240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 wp14:anchorId="26F8A20F" wp14:editId="2B6DF04B">
                <wp:simplePos x="0" y="0"/>
                <wp:positionH relativeFrom="column">
                  <wp:posOffset>2531745</wp:posOffset>
                </wp:positionH>
                <wp:positionV relativeFrom="paragraph">
                  <wp:posOffset>203200</wp:posOffset>
                </wp:positionV>
                <wp:extent cx="922020" cy="0"/>
                <wp:effectExtent l="0" t="0" r="11430" b="19050"/>
                <wp:wrapNone/>
                <wp:docPr id="1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20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199.35pt;margin-top:16pt;width:72.6pt;height:0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"/>
            </w:pict>
          </mc:Fallback>
        </mc:AlternateContent>
      </w:r>
    </w:p>
    <w:p w:rsidR="00A6764C" w:rsidRDefault="006218C6" w:rsidP="00A6764C">
      <w:pPr>
        <w:spacing w:after="240"/>
        <w:jc w:val="center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ขอ ๒๖ </w:t>
      </w:r>
      <w:r w:rsidRPr="00277850">
        <w:rPr>
          <w:rFonts w:ascii="TH SarabunIT๙" w:hAnsi="TH SarabunIT๙" w:cs="TH SarabunIT๙"/>
          <w:spacing w:val="-2"/>
          <w:sz w:val="36"/>
          <w:szCs w:val="36"/>
          <w:cs/>
          <w:lang w:val="th-TH"/>
        </w:rPr>
        <w:t>ใหหัวหนาหนวยงานคลังจัดทํารายงานสถานะการเงินประจําวันตามแบบที่กรมสงเสริม</w:t>
      </w: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 การปกครองทองถิ่นกําหนดเปนประจําทุกวันที่มีการรับจายเงิน หากวันใดไมมีการรับจายเงินจะไมทํา </w:t>
      </w:r>
    </w:p>
    <w:p w:rsidR="00A6764C" w:rsidRDefault="00A6764C" w:rsidP="00A6764C">
      <w:pPr>
        <w:spacing w:after="240"/>
        <w:jc w:val="center"/>
        <w:rPr>
          <w:rFonts w:ascii="TH SarabunIT๙" w:hAnsi="TH SarabunIT๙" w:cs="TH SarabunIT๙"/>
          <w:sz w:val="36"/>
          <w:szCs w:val="36"/>
          <w:cs/>
          <w:lang w:val="th-TH"/>
        </w:rPr>
      </w:pPr>
    </w:p>
    <w:p w:rsidR="006218C6" w:rsidRPr="00883418" w:rsidRDefault="006218C6" w:rsidP="00A6764C">
      <w:pPr>
        <w:spacing w:after="24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รายงานสถานะการเงินประจําวันสําหรับวันนั้นก็ได  แตใหหมายเหตุในรายงานสถานะการเงินประจําวันที่มีการรับจายเงินในวันถัดไปใหทราบดวย  </w:t>
      </w:r>
    </w:p>
    <w:p w:rsidR="00277850" w:rsidRDefault="006218C6" w:rsidP="00277850">
      <w:pPr>
        <w:spacing w:after="60"/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>ขอ ๒๗ เมื่อสิ้นเวลารับจายเงิน  ใหเจาหนาที่ดําเนินการนําเงินที่ไดรับนําฝากธนาคาร</w:t>
      </w:r>
      <w:r w:rsidR="00277850"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        </w:t>
      </w: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ทั้งจํานวน หากนําฝากธนาคารไมทันใหนําเงินที่จะเก็บรักษา  และรายงานสถานะการเงินประจําวัน  สงมอบตอคณะกรรมการเก็บรักษาเงิน  </w:t>
      </w:r>
    </w:p>
    <w:p w:rsidR="00277850" w:rsidRDefault="006218C6" w:rsidP="00277850">
      <w:pPr>
        <w:spacing w:after="60"/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ขอ ๒๘ กรณีมีเงินสดเก็บรักษาใหกรรมการเก็บรักษาเงินรวมกันตรวจสอบตัวเงินกับรายงาน สถานะการเงินประจําวัน เมื่อปรากฏวาถูกตองแลวใหนําเงินเขาเก็บรักษาในตูนิรภัยและใหกรรมการ ทุกคนลงลายมือชื่อในรายงานสถานะการเงินประจําวันไวเปนหลักฐาน แลวใหหัวหนาหนวยงานคลัง เสนอผานปลัดองคกรปกครองสวนทองถิ่น  เพื่อนําเสนอใหผูบริหารทองถิ่นทราบ  </w:t>
      </w:r>
    </w:p>
    <w:p w:rsidR="00277850" w:rsidRDefault="006218C6" w:rsidP="00277850">
      <w:pPr>
        <w:spacing w:after="60"/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ขอ ๒๙ ในกรณีที่ปรากฏวา  เงินที่กรรมการไดรับมอบใหเก็บรักษาไมตรงกับจํานวนซึ่งแสดงไวในรายงานสถานะการเงินประจําวัน  ใหคณะกรรมการเก็บรักษาเงินและผูนําสงเงินรวมกันบันทึกจํานวนเงินที่ตรวจนับไดในรายงานสถานะการเงินประจําวัน  และลงลายมือชื่อกรรมการทุกคน </w:t>
      </w:r>
      <w:r w:rsidR="00277850"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     </w:t>
      </w:r>
      <w:r w:rsidRPr="00277850">
        <w:rPr>
          <w:rFonts w:ascii="TH SarabunIT๙" w:hAnsi="TH SarabunIT๙" w:cs="TH SarabunIT๙"/>
          <w:spacing w:val="-2"/>
          <w:sz w:val="36"/>
          <w:szCs w:val="36"/>
          <w:cs/>
          <w:lang w:val="th-TH"/>
        </w:rPr>
        <w:t>พรอมดวยเจาหนาที่ผูสงเงิน  แลวนําเงินเขาเก็บรักษาไวในตูนิรภัย  และใหคณะกรรมการเก็บรักษาเงิน</w:t>
      </w: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 รายงานใหปลัดองคกรปกครองสวนทองถิ่นทราบทันที  เพื่อเสนอผูบริหารทองถิ่นพิจารณาสั่งการ  </w:t>
      </w:r>
    </w:p>
    <w:p w:rsidR="00E43255" w:rsidRPr="00E43255" w:rsidRDefault="00E43255" w:rsidP="00E43255">
      <w:pPr>
        <w:spacing w:after="60"/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>
        <w:rPr>
          <w:rFonts w:ascii="TH SarabunIT๙" w:hAnsi="TH SarabunIT๙" w:cs="TH SarabunIT๙"/>
          <w:sz w:val="36"/>
          <w:szCs w:val="36"/>
          <w:cs/>
          <w:lang w:val="th-TH"/>
        </w:rPr>
        <w:t>ข้อ 30</w:t>
      </w:r>
      <w:r>
        <w:rPr>
          <w:rStyle w:val="ac"/>
          <w:rFonts w:ascii="TH SarabunIT๙" w:hAnsi="TH SarabunIT๙" w:cs="TH SarabunIT๙"/>
          <w:cs/>
          <w:lang w:val="th-TH"/>
        </w:rPr>
        <w:footnoteReference w:id="25"/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 xml:space="preserve"> เมื่อน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 w:rsidRPr="00E43255">
        <w:rPr>
          <w:rFonts w:ascii="TH SarabunIT๙" w:hAnsi="TH SarabunIT๙" w:cs="TH SarabunIT๙"/>
          <w:sz w:val="36"/>
          <w:szCs w:val="36"/>
          <w:cs/>
          <w:lang w:val="th-TH"/>
        </w:rPr>
        <w:t>เงินเข้าเก็บรักษาในตู้นิรภัยเรียบร้อยแล้ว ให้กรรมการเก็บรักษาเงินใส่กุญแจตู้นิรภัยให้เรียบร้อยและลงลายมือชื่อกรรมการเก็บรักษาเงินแต่ละคนบนกระดาษปิดทับ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หรือประจ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 w:rsidRPr="00E43255">
        <w:rPr>
          <w:rFonts w:ascii="TH SarabunIT๙" w:hAnsi="TH SarabunIT๙" w:cs="TH SarabunIT๙"/>
          <w:sz w:val="36"/>
          <w:szCs w:val="36"/>
          <w:cs/>
          <w:lang w:val="th-TH"/>
        </w:rPr>
        <w:t>ตราครั่ง หรือดินเหนียวไว้บนเชือกผูกมัดตู้นิรภัยในลักษณะที่แผ่นกระดาษปิดทับหรือประจาต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ราครั่งหรือดินเหนียว จะต้องถูกท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 w:rsidRPr="00E43255">
        <w:rPr>
          <w:rFonts w:ascii="TH SarabunIT๙" w:hAnsi="TH SarabunIT๙" w:cs="TH SarabunIT๙"/>
          <w:sz w:val="36"/>
          <w:szCs w:val="36"/>
          <w:cs/>
          <w:lang w:val="th-TH"/>
        </w:rPr>
        <w:t>ลายเมื่อมีการเปิดตู้นิรภัย</w:t>
      </w:r>
    </w:p>
    <w:p w:rsidR="00277850" w:rsidRDefault="00E43255" w:rsidP="00E43255">
      <w:pPr>
        <w:spacing w:after="60"/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E43255">
        <w:rPr>
          <w:rFonts w:ascii="TH SarabunIT๙" w:hAnsi="TH SarabunIT๙" w:cs="TH SarabunIT๙"/>
          <w:sz w:val="36"/>
          <w:szCs w:val="36"/>
          <w:cs/>
          <w:lang w:val="th-TH"/>
        </w:rPr>
        <w:t>ในกรณีที่ตู้นิรภัยตั้งอยู่ในห้องมั่นคง หรือกรงเหล็ก การลงลายมือชื่อบนแผ่นกระดาษปิดทับ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หรือประจ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 w:rsidRPr="00E43255">
        <w:rPr>
          <w:rFonts w:ascii="TH SarabunIT๙" w:hAnsi="TH SarabunIT๙" w:cs="TH SarabunIT๙"/>
          <w:sz w:val="36"/>
          <w:szCs w:val="36"/>
          <w:cs/>
          <w:lang w:val="th-TH"/>
        </w:rPr>
        <w:t>ตราครั่ง หรือดินเหนียว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 xml:space="preserve"> ของกรรมการเก็บรักษาเงิน จะกระท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 w:rsidRPr="00E43255">
        <w:rPr>
          <w:rFonts w:ascii="TH SarabunIT๙" w:hAnsi="TH SarabunIT๙" w:cs="TH SarabunIT๙"/>
          <w:sz w:val="36"/>
          <w:szCs w:val="36"/>
          <w:cs/>
          <w:lang w:val="th-TH"/>
        </w:rPr>
        <w:t>ที่ประตูห้องมั่นคงหรือกรงเหล็กแต่เพียงแห่งเดียวก็ได้</w:t>
      </w:r>
      <w:r w:rsidR="006218C6"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  </w:t>
      </w:r>
    </w:p>
    <w:p w:rsidR="00BD309A" w:rsidRDefault="006218C6" w:rsidP="00BD309A">
      <w:pPr>
        <w:spacing w:after="60"/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>ขอ ๓๑ ในวันทําการถัดไป  ใหคณะกรรมการเก็บรักษาเงินมอบเงินที่เก็บรักษาไวทั้งหมด</w:t>
      </w:r>
      <w:r w:rsidR="00BD309A"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    </w:t>
      </w:r>
      <w:r w:rsidR="00BD309A">
        <w:rPr>
          <w:rFonts w:ascii="TH SarabunIT๙" w:hAnsi="TH SarabunIT๙" w:cs="TH SarabunIT๙"/>
          <w:sz w:val="36"/>
          <w:szCs w:val="36"/>
          <w:cs/>
          <w:lang w:val="th-TH"/>
        </w:rPr>
        <w:t>ให</w:t>
      </w: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>หัวหนาหนวยงานคลัง หรือเจาหนาที่การเงินแลวแตกรณีรับไปเพื่</w:t>
      </w:r>
      <w:r w:rsidR="00BD309A">
        <w:rPr>
          <w:rFonts w:ascii="TH SarabunIT๙" w:hAnsi="TH SarabunIT๙" w:cs="TH SarabunIT๙"/>
          <w:sz w:val="36"/>
          <w:szCs w:val="36"/>
          <w:cs/>
          <w:lang w:val="th-TH"/>
        </w:rPr>
        <w:t>อดําเนินการนําฝากธนาคารโดยใหลง</w:t>
      </w: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ลายมือชื่อรับเงินไวในรายงานสถานะการเงินประจําวันกอนวันทําการที่รับเงินไปฝากธนาคาร </w:t>
      </w:r>
    </w:p>
    <w:p w:rsidR="006218C6" w:rsidRPr="00883418" w:rsidRDefault="006218C6" w:rsidP="00BD309A">
      <w:pPr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ขอ ๓๒ </w:t>
      </w:r>
      <w:r w:rsidRPr="00BD309A">
        <w:rPr>
          <w:rFonts w:ascii="TH SarabunIT๙" w:hAnsi="TH SarabunIT๙" w:cs="TH SarabunIT๙"/>
          <w:spacing w:val="-2"/>
          <w:sz w:val="36"/>
          <w:szCs w:val="36"/>
          <w:cs/>
          <w:lang w:val="th-TH"/>
        </w:rPr>
        <w:t xml:space="preserve">กอนเปดประตูหองมั่นคง  หรือประตูกรงเหล็ก หรือตูนิรภัย  ใหกรรมการเก็บรักษาเงิน </w:t>
      </w: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ตรวจกุญแจ  ลายมือชื่อบนแผนกระดาษปดทับ  หรือตราประจําครั่ง หรือดินเหนียวของกรรมการ  เมื่อปรากฏวาอยูในสภาพเรียบรอยจึงใหเปดได  </w:t>
      </w:r>
    </w:p>
    <w:p w:rsidR="00BD309A" w:rsidRDefault="006218C6" w:rsidP="006218C6">
      <w:pPr>
        <w:jc w:val="center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  </w:t>
      </w:r>
    </w:p>
    <w:p w:rsidR="00BD309A" w:rsidRDefault="00BD309A" w:rsidP="006218C6">
      <w:pPr>
        <w:jc w:val="center"/>
        <w:rPr>
          <w:rFonts w:ascii="TH SarabunIT๙" w:hAnsi="TH SarabunIT๙" w:cs="TH SarabunIT๙"/>
          <w:sz w:val="36"/>
          <w:szCs w:val="36"/>
          <w:cs/>
          <w:lang w:val="th-TH"/>
        </w:rPr>
      </w:pPr>
    </w:p>
    <w:p w:rsidR="00BD309A" w:rsidRDefault="00BD309A" w:rsidP="00BD309A">
      <w:pPr>
        <w:ind w:left="4320"/>
        <w:rPr>
          <w:rFonts w:ascii="TH SarabunIT๙" w:hAnsi="TH SarabunIT๙" w:cs="TH SarabunIT๙"/>
          <w:sz w:val="32"/>
          <w:szCs w:val="32"/>
          <w:cs/>
          <w:lang w:val="th-TH"/>
        </w:rPr>
      </w:pPr>
    </w:p>
    <w:p w:rsidR="00B546EE" w:rsidRPr="00BD309A" w:rsidRDefault="00B546EE" w:rsidP="00BD309A">
      <w:pPr>
        <w:ind w:left="4320"/>
        <w:rPr>
          <w:rFonts w:ascii="TH SarabunIT๙" w:hAnsi="TH SarabunIT๙" w:cs="TH SarabunIT๙"/>
          <w:sz w:val="4"/>
          <w:szCs w:val="4"/>
          <w:cs/>
          <w:lang w:val="th-TH"/>
        </w:rPr>
      </w:pPr>
    </w:p>
    <w:p w:rsidR="00BD309A" w:rsidRDefault="006218C6" w:rsidP="00BD309A">
      <w:pPr>
        <w:spacing w:after="60"/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>หากปรากฏวา  แผนกระดาษปดทับ  หรือตราประจําครั่ง  หรือดินเหนียวของกรรมการ</w:t>
      </w:r>
      <w:r w:rsidR="00BD309A"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    </w:t>
      </w: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เก็บรักษาเงินอยูในสภาพไมเรียบรอย  หรือมีพฤติการณอื่นใดที่สงสัยวาจะมีการทุจริต  ใหรายงานใหปลัดองคกรปกครองสวนทองถิ่นทราบ  เพื่อเสนอผูบริหารทองถิ่นพิจารณาสั่งการ  </w:t>
      </w:r>
    </w:p>
    <w:p w:rsidR="00BD309A" w:rsidRDefault="006218C6" w:rsidP="00BD309A">
      <w:pPr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>ขอ ๓๓ ใหหนวยงานที่มีงบประมาณเฉพาะการ  หรือหนวยงานที่ไดแยกออกไปทําการรับจาย และเก็บรักษาเงิน  ใหนําขอกําหนดในการเก็บรักษาเงินขององคกรปกครองสวนทองถิ่นมาถือปฏิบัติ</w:t>
      </w:r>
    </w:p>
    <w:p w:rsidR="006218C6" w:rsidRPr="00883418" w:rsidRDefault="006218C6" w:rsidP="00BD309A">
      <w:pPr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   </w:t>
      </w:r>
    </w:p>
    <w:p w:rsidR="00BD309A" w:rsidRDefault="006218C6" w:rsidP="006218C6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</w:pPr>
      <w:r w:rsidRPr="00BD309A"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  <w:t xml:space="preserve">สวนที่ ๔ </w:t>
      </w:r>
    </w:p>
    <w:p w:rsidR="00BD309A" w:rsidRDefault="006218C6" w:rsidP="006218C6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</w:pPr>
      <w:r w:rsidRPr="00BD309A"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  <w:t>การรับสงเงิน</w:t>
      </w:r>
    </w:p>
    <w:p w:rsidR="006218C6" w:rsidRPr="00BD309A" w:rsidRDefault="00ED0FE8" w:rsidP="00BD309A">
      <w:pPr>
        <w:spacing w:after="240"/>
        <w:jc w:val="center"/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>
                <wp:simplePos x="0" y="0"/>
                <wp:positionH relativeFrom="column">
                  <wp:posOffset>2562225</wp:posOffset>
                </wp:positionH>
                <wp:positionV relativeFrom="paragraph">
                  <wp:posOffset>125094</wp:posOffset>
                </wp:positionV>
                <wp:extent cx="838200" cy="0"/>
                <wp:effectExtent l="0" t="0" r="19050" b="19050"/>
                <wp:wrapNone/>
                <wp:docPr id="14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8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201.75pt;margin-top:9.85pt;width:66pt;height:0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"/>
            </w:pict>
          </mc:Fallback>
        </mc:AlternateContent>
      </w:r>
      <w:r w:rsidR="006218C6" w:rsidRPr="00BD309A"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  <w:t xml:space="preserve">   </w:t>
      </w:r>
    </w:p>
    <w:p w:rsidR="00BD309A" w:rsidRDefault="006218C6" w:rsidP="00BD309A">
      <w:pPr>
        <w:spacing w:after="60"/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ขอ ๓๔ เงินรายรับขององคกรปกครองสวนทองถิ่นที่เก็บรักษาไวตามขอ  ๒๐  ใหนําฝากธนาคารทั้งจํานวน  ภายในวันนั้น ถาฝากในวันนั้นไมทันใหนําฝากตูนิรภัย  และวันรุงขึ้น  หรือวันทําการถัดไปใหนําฝากธนาคารทั้งจํานวน  </w:t>
      </w:r>
    </w:p>
    <w:p w:rsidR="00BD309A" w:rsidRDefault="00E43255" w:rsidP="00E43255">
      <w:pPr>
        <w:spacing w:after="60"/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E43255">
        <w:rPr>
          <w:rFonts w:ascii="TH SarabunIT๙" w:hAnsi="TH SarabunIT๙" w:cs="TH SarabunIT๙"/>
          <w:sz w:val="36"/>
          <w:szCs w:val="36"/>
          <w:cs/>
          <w:lang w:val="th-TH"/>
        </w:rPr>
        <w:t xml:space="preserve">ข้อ 35 </w:t>
      </w:r>
      <w:r w:rsidR="008731A9">
        <w:rPr>
          <w:rStyle w:val="ac"/>
          <w:rFonts w:ascii="TH SarabunIT๙" w:hAnsi="TH SarabunIT๙" w:cs="TH SarabunIT๙"/>
          <w:cs/>
          <w:lang w:val="th-TH"/>
        </w:rPr>
        <w:footnoteReference w:id="26"/>
      </w:r>
      <w:r w:rsidR="008731A9"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 </w:t>
      </w:r>
      <w:r w:rsidRPr="00E43255">
        <w:rPr>
          <w:rFonts w:ascii="TH SarabunIT๙" w:hAnsi="TH SarabunIT๙" w:cs="TH SarabunIT๙"/>
          <w:sz w:val="36"/>
          <w:szCs w:val="36"/>
          <w:cs/>
          <w:lang w:val="th-TH"/>
        </w:rPr>
        <w:t>การรับส่งเงินขององค์กรปกครองส่วนท้องถิ่นซึ่งเป็นเงินสดหรือสถานที่ที่จะรับส่งอยู่ห่างไกล หรือกรณีอื่นใดซึ่งเห็นว่าไม่ปลอดภัยแก่เงินที่รับส่ง ให้ผู้บริหารท้องถิ่นแต่งตั้งพนักงานส่วนท้องถิ่นอย่างน้อยสองคน เป็นกรรมการรับผิดชอบร่วมกันควบคุมการรับส่งเงินและจัดให้มีเจ้าหน้าที่ตารวจควบคุมรักษาความปลอดภัยด้วยก็ได้</w:t>
      </w:r>
      <w:r w:rsidR="006218C6"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 </w:t>
      </w:r>
    </w:p>
    <w:p w:rsidR="002206B4" w:rsidRDefault="006218C6" w:rsidP="002206B4">
      <w:pPr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>ขอ ๓๖ ใหคณะกรรมการรับสงเงินมีหนาที่รับผิดชอบรวมกันในการควบคุมเงินที่นําสง</w:t>
      </w:r>
      <w:r w:rsidR="002206B4"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 </w:t>
      </w: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โดยใหปฏิบัติ ดังนี้  </w:t>
      </w:r>
    </w:p>
    <w:p w:rsidR="002206B4" w:rsidRPr="002206B4" w:rsidRDefault="006218C6" w:rsidP="002206B4">
      <w:pPr>
        <w:ind w:firstLine="720"/>
        <w:jc w:val="thaiDistribute"/>
        <w:rPr>
          <w:rFonts w:ascii="TH SarabunIT๙" w:hAnsi="TH SarabunIT๙" w:cs="TH SarabunIT๙"/>
          <w:spacing w:val="-2"/>
          <w:sz w:val="36"/>
          <w:szCs w:val="36"/>
          <w:cs/>
          <w:lang w:val="th-TH"/>
        </w:rPr>
      </w:pP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(๑) </w:t>
      </w:r>
      <w:r w:rsidRPr="002206B4">
        <w:rPr>
          <w:rFonts w:ascii="TH SarabunIT๙" w:hAnsi="TH SarabunIT๙" w:cs="TH SarabunIT๙"/>
          <w:sz w:val="36"/>
          <w:szCs w:val="36"/>
          <w:cs/>
          <w:lang w:val="th-TH"/>
        </w:rPr>
        <w:t>ตรวจนับจํานวนเงินซึ่งไดรับมอบหมายใหรับสงกับใบน</w:t>
      </w:r>
      <w:r w:rsidR="002206B4" w:rsidRPr="002206B4">
        <w:rPr>
          <w:rFonts w:ascii="TH SarabunIT๙" w:hAnsi="TH SarabunIT๙" w:cs="TH SarabunIT๙"/>
          <w:sz w:val="36"/>
          <w:szCs w:val="36"/>
          <w:cs/>
          <w:lang w:val="th-TH"/>
        </w:rPr>
        <w:t>ําสงและบันทึกการรับเงิน  เพื่อ</w:t>
      </w:r>
      <w:r w:rsidR="002206B4"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 </w:t>
      </w:r>
      <w:r w:rsidRPr="002206B4">
        <w:rPr>
          <w:rFonts w:ascii="TH SarabunIT๙" w:hAnsi="TH SarabunIT๙" w:cs="TH SarabunIT๙"/>
          <w:spacing w:val="-4"/>
          <w:sz w:val="36"/>
          <w:szCs w:val="36"/>
          <w:cs/>
          <w:lang w:val="th-TH"/>
        </w:rPr>
        <w:t>นําสงใหถูกตองตรงกันแลวลงลายมือชื่อในบันทึกพรอมกับผูมอบหรือ</w:t>
      </w:r>
      <w:r w:rsidR="002206B4">
        <w:rPr>
          <w:rFonts w:ascii="TH SarabunIT๙" w:hAnsi="TH SarabunIT๙" w:cs="TH SarabunIT๙"/>
          <w:spacing w:val="-4"/>
          <w:sz w:val="36"/>
          <w:szCs w:val="36"/>
          <w:cs/>
          <w:lang w:val="th-TH"/>
        </w:rPr>
        <w:t>ผูรับมอบเงิน  ทั้งสองฉบับ  โดย</w:t>
      </w:r>
      <w:r w:rsidRPr="002206B4">
        <w:rPr>
          <w:rFonts w:ascii="TH SarabunIT๙" w:hAnsi="TH SarabunIT๙" w:cs="TH SarabunIT๙"/>
          <w:spacing w:val="-4"/>
          <w:sz w:val="36"/>
          <w:szCs w:val="36"/>
          <w:cs/>
          <w:lang w:val="th-TH"/>
        </w:rPr>
        <w:t>ใหคณะกรรมการรับสงเงินเก็บรักษาไวหนึ่งฉบับมอบใหผูมอบหรือผูรับมอบเก็บไวเปนหลักฐานหนึ่งฉบับ</w:t>
      </w:r>
      <w:r w:rsidRPr="002206B4">
        <w:rPr>
          <w:rFonts w:ascii="TH SarabunIT๙" w:hAnsi="TH SarabunIT๙" w:cs="TH SarabunIT๙"/>
          <w:spacing w:val="-2"/>
          <w:sz w:val="36"/>
          <w:szCs w:val="36"/>
          <w:cs/>
          <w:lang w:val="th-TH"/>
        </w:rPr>
        <w:t xml:space="preserve">  </w:t>
      </w:r>
    </w:p>
    <w:p w:rsidR="006218C6" w:rsidRPr="00883418" w:rsidRDefault="006218C6" w:rsidP="002206B4">
      <w:pPr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(๒) บรรจุเงินลงหีบหอใสกุญแจหรือใชเชือกผูกมัด  และตราประจําครั่งหรือดินเหนียว </w:t>
      </w:r>
      <w:r w:rsidR="002206B4"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      </w:t>
      </w:r>
      <w:r w:rsidRPr="002206B4">
        <w:rPr>
          <w:rFonts w:ascii="TH SarabunIT๙" w:hAnsi="TH SarabunIT๙" w:cs="TH SarabunIT๙"/>
          <w:spacing w:val="-4"/>
          <w:sz w:val="36"/>
          <w:szCs w:val="36"/>
          <w:cs/>
          <w:lang w:val="th-TH"/>
        </w:rPr>
        <w:t>ของกรรมการรับสงเงินทุกคนที่เชือกมัดหีบหอในลักษณะที่เมื่อเปดหีบหอ  ตราประจําครั่งหรือดินเหนียว</w:t>
      </w: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จะตองถูกทําลาย  และมอบหีบหอใหกรรมการซึ่งเปนผูอาวุโสเพื่อนําเงินเดินทางไปสงตอไป </w:t>
      </w:r>
    </w:p>
    <w:p w:rsidR="002206B4" w:rsidRDefault="006218C6" w:rsidP="002206B4">
      <w:pPr>
        <w:ind w:firstLine="720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(๓) ใหกรรมการรับสงเงินพรอมกันออกเดินทางไปยังสถานที่รับสงเงินทันที หามมิใหแยกยาย </w:t>
      </w:r>
      <w:r w:rsidRPr="002206B4">
        <w:rPr>
          <w:rFonts w:ascii="TH SarabunIT๙" w:hAnsi="TH SarabunIT๙" w:cs="TH SarabunIT๙"/>
          <w:spacing w:val="-2"/>
          <w:sz w:val="36"/>
          <w:szCs w:val="36"/>
          <w:cs/>
          <w:lang w:val="th-TH"/>
        </w:rPr>
        <w:t>จากกันหรือหยุดพักระหวางทางโดยไมมีเหตุผลจําเปน  และเมื่อไปถึงสถานที่นําสงเงินแลวใหรีบนําเงิน</w:t>
      </w: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 สงใหเสร็จสิ้นภายในวันทําการนั้น  หรืออยางชาภายในวันทําการถัดไป   </w:t>
      </w:r>
    </w:p>
    <w:p w:rsidR="002B17DE" w:rsidRDefault="006218C6" w:rsidP="002B17DE">
      <w:pPr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>(๔) กอนเปดหีบหอเพื่อนําสงเงิน ใหกรรมการรับสงเงินทุกคนพรอมกันตรวจสภาพลูกกุญแจ และตราประจําครั่ง  หรือดินเหนียว เมื่อปรากฏวาอยูในสภาพเรียบรอยแลว  จึงใหนําเงินออกสง</w:t>
      </w:r>
    </w:p>
    <w:p w:rsidR="00B546EE" w:rsidRPr="002B17DE" w:rsidRDefault="00B546EE" w:rsidP="002B17DE">
      <w:pPr>
        <w:ind w:left="3600" w:firstLine="720"/>
        <w:rPr>
          <w:rFonts w:ascii="TH SarabunIT๙" w:hAnsi="TH SarabunIT๙" w:cs="TH SarabunIT๙"/>
          <w:sz w:val="4"/>
          <w:szCs w:val="4"/>
          <w:cs/>
          <w:lang w:val="th-TH"/>
        </w:rPr>
      </w:pPr>
    </w:p>
    <w:p w:rsidR="002B17DE" w:rsidRDefault="006218C6" w:rsidP="002B17DE">
      <w:pPr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>หากปรากฏวา  หีบหออยูในลักษณะไมเรียบรอย หรือมีพฤติการณชวนใหสงสัยวาจะมีการ ทุจริตเงินในหีบหอ  ใหคณะกรรมการรับสงเงินรีบรายงานปลัดองคก</w:t>
      </w:r>
      <w:r w:rsidR="002B17DE">
        <w:rPr>
          <w:rFonts w:ascii="TH SarabunIT๙" w:hAnsi="TH SarabunIT๙" w:cs="TH SarabunIT๙"/>
          <w:sz w:val="36"/>
          <w:szCs w:val="36"/>
          <w:cs/>
          <w:lang w:val="th-TH"/>
        </w:rPr>
        <w:t>รปกครองสวนทองถิ่นเพื่อนําเสนอ</w:t>
      </w: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ผูบริหารทองถิ่นพิจารณาสั่งการตอไป  สวนเงินใหคณะกรรมการนําสงใหแลวเสร็จ </w:t>
      </w:r>
    </w:p>
    <w:p w:rsidR="008731A9" w:rsidRDefault="008731A9" w:rsidP="002B17DE">
      <w:pPr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</w:p>
    <w:p w:rsidR="002B17DE" w:rsidRDefault="006218C6" w:rsidP="002B17DE">
      <w:pPr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(๕) </w:t>
      </w:r>
      <w:r w:rsidRPr="002B17DE">
        <w:rPr>
          <w:rFonts w:ascii="TH SarabunIT๙" w:hAnsi="TH SarabunIT๙" w:cs="TH SarabunIT๙"/>
          <w:spacing w:val="-4"/>
          <w:sz w:val="36"/>
          <w:szCs w:val="36"/>
          <w:cs/>
          <w:lang w:val="th-TH"/>
        </w:rPr>
        <w:t>กรณีจํานวนเงินที่นําสงมีปลอมแปลงจํานวนเทาใด  ใหคณะกรรมการรับสงเงินนําสงเงิน ตามจํานวนที่นําสงได  และใหบันทึกจํานวนเงินปลอมแปลงนั้นไวในบั</w:t>
      </w:r>
      <w:r w:rsidR="002B17DE">
        <w:rPr>
          <w:rFonts w:ascii="TH SarabunIT๙" w:hAnsi="TH SarabunIT๙" w:cs="TH SarabunIT๙"/>
          <w:spacing w:val="-4"/>
          <w:sz w:val="36"/>
          <w:szCs w:val="36"/>
          <w:cs/>
          <w:lang w:val="th-TH"/>
        </w:rPr>
        <w:t>นทึกการรับเงินเพื่อนําสง  แลว</w:t>
      </w:r>
      <w:r w:rsidR="002B17DE">
        <w:rPr>
          <w:rFonts w:ascii="TH SarabunIT๙" w:hAnsi="TH SarabunIT๙" w:cs="TH SarabunIT๙" w:hint="cs"/>
          <w:spacing w:val="-4"/>
          <w:sz w:val="36"/>
          <w:szCs w:val="36"/>
          <w:cs/>
          <w:lang w:val="th-TH"/>
        </w:rPr>
        <w:t xml:space="preserve">  </w:t>
      </w:r>
      <w:r w:rsidRPr="002B17DE">
        <w:rPr>
          <w:rFonts w:ascii="TH SarabunIT๙" w:hAnsi="TH SarabunIT๙" w:cs="TH SarabunIT๙"/>
          <w:spacing w:val="-4"/>
          <w:sz w:val="36"/>
          <w:szCs w:val="36"/>
          <w:cs/>
          <w:lang w:val="th-TH"/>
        </w:rPr>
        <w:t>ลงลายมือชื่อกรรมการทุกคนพรอมดวยเจาพนักงานของผูรับเง</w:t>
      </w:r>
      <w:r w:rsidR="002B17DE">
        <w:rPr>
          <w:rFonts w:ascii="TH SarabunIT๙" w:hAnsi="TH SarabunIT๙" w:cs="TH SarabunIT๙"/>
          <w:spacing w:val="-4"/>
          <w:sz w:val="36"/>
          <w:szCs w:val="36"/>
          <w:cs/>
          <w:lang w:val="th-TH"/>
        </w:rPr>
        <w:t>ิน  และเมื่อกลับถึงองคกรปกครอง</w:t>
      </w:r>
      <w:r w:rsidR="002B17DE">
        <w:rPr>
          <w:rFonts w:ascii="TH SarabunIT๙" w:hAnsi="TH SarabunIT๙" w:cs="TH SarabunIT๙" w:hint="cs"/>
          <w:spacing w:val="-4"/>
          <w:sz w:val="36"/>
          <w:szCs w:val="36"/>
          <w:cs/>
          <w:lang w:val="th-TH"/>
        </w:rPr>
        <w:t xml:space="preserve">        </w:t>
      </w:r>
      <w:r w:rsidRPr="002B17DE">
        <w:rPr>
          <w:rFonts w:ascii="TH SarabunIT๙" w:hAnsi="TH SarabunIT๙" w:cs="TH SarabunIT๙"/>
          <w:spacing w:val="-4"/>
          <w:sz w:val="36"/>
          <w:szCs w:val="36"/>
          <w:cs/>
          <w:lang w:val="th-TH"/>
        </w:rPr>
        <w:t>สวนทองถิ่นแลว ใหรายงานปลัดองคกรปกครองสวนทองถิ่นเพื่อนําเสนอผูบริหารทองถิ่นพิจารณาสั่งการ</w:t>
      </w:r>
      <w:r w:rsidRPr="002B17DE">
        <w:rPr>
          <w:rFonts w:ascii="TH SarabunIT๙" w:hAnsi="TH SarabunIT๙" w:cs="TH SarabunIT๙"/>
          <w:spacing w:val="-2"/>
          <w:sz w:val="36"/>
          <w:szCs w:val="36"/>
          <w:cs/>
          <w:lang w:val="th-TH"/>
        </w:rPr>
        <w:t xml:space="preserve"> </w:t>
      </w: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 </w:t>
      </w:r>
    </w:p>
    <w:p w:rsidR="002B17DE" w:rsidRDefault="006218C6" w:rsidP="002B17DE">
      <w:pPr>
        <w:spacing w:after="60"/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>(๖) เมื่อคณะกรรมการรับสงเงินไดรับสงเงินเสร็จเรีย</w:t>
      </w:r>
      <w:r w:rsidR="002B17DE">
        <w:rPr>
          <w:rFonts w:ascii="TH SarabunIT๙" w:hAnsi="TH SarabunIT๙" w:cs="TH SarabunIT๙"/>
          <w:sz w:val="36"/>
          <w:szCs w:val="36"/>
          <w:cs/>
          <w:lang w:val="th-TH"/>
        </w:rPr>
        <w:t>บรอย  และเดินทางกลับถึงองคกร</w:t>
      </w: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>ปกครองสวนทองถิ่นแลว  ใหรีบมอบคูฉบับใบนําสงเงินหรือหลักฐานการรับมอบเงินใหหนวยงานผูนําสง หรือขอเบิกเงินในวันนั้น หรืออยางชาในวันทําการถัดไป  และใหหัวหนาหนวยงานผูนําสง</w:t>
      </w:r>
      <w:r w:rsidR="002B17DE"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   </w:t>
      </w: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หรือขอเบิกเงิน ตรวจสอบหลักฐานการนําสงเงินหรือขอเบิกเงิน  เมื่อปรากฏวาถูกตองแลวใหบันทึกการรับมอบตอกันไว  </w:t>
      </w:r>
    </w:p>
    <w:p w:rsidR="008731A9" w:rsidRPr="008731A9" w:rsidRDefault="008731A9" w:rsidP="008731A9">
      <w:pPr>
        <w:ind w:firstLine="720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8731A9">
        <w:rPr>
          <w:rFonts w:ascii="TH SarabunIT๙" w:hAnsi="TH SarabunIT๙" w:cs="TH SarabunIT๙"/>
          <w:sz w:val="36"/>
          <w:szCs w:val="36"/>
          <w:cs/>
          <w:lang w:val="th-TH"/>
        </w:rPr>
        <w:t>ข้อ 37</w:t>
      </w:r>
      <w:r>
        <w:rPr>
          <w:rStyle w:val="ac"/>
          <w:rFonts w:ascii="TH SarabunIT๙" w:hAnsi="TH SarabunIT๙" w:cs="TH SarabunIT๙"/>
          <w:cs/>
          <w:lang w:val="th-TH"/>
        </w:rPr>
        <w:footnoteReference w:id="27"/>
      </w:r>
      <w:r w:rsidRPr="008731A9">
        <w:rPr>
          <w:rFonts w:ascii="TH SarabunIT๙" w:hAnsi="TH SarabunIT๙" w:cs="TH SarabunIT๙"/>
          <w:sz w:val="36"/>
          <w:szCs w:val="36"/>
          <w:cs/>
          <w:lang w:val="th-TH"/>
        </w:rPr>
        <w:t xml:space="preserve"> การถอนเงินฝากธนาคารขององค์กรปกครองส่วนท้องถิ่น หรือหน่วยงานที่ได้แยก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ไปท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 w:rsidRPr="008731A9">
        <w:rPr>
          <w:rFonts w:ascii="TH SarabunIT๙" w:hAnsi="TH SarabunIT๙" w:cs="TH SarabunIT๙"/>
          <w:sz w:val="36"/>
          <w:szCs w:val="36"/>
          <w:cs/>
          <w:lang w:val="th-TH"/>
        </w:rPr>
        <w:t>การรับจ่ายและเก็บรักษาเงิน ให้องค์กรปกครองส่วนท้องถิ่นแจ้งเงื่อนไขการสั่งจ่ายต่อธนาคาร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โดยให้ผู้มีอ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 w:rsidRPr="008731A9">
        <w:rPr>
          <w:rFonts w:ascii="TH SarabunIT๙" w:hAnsi="TH SarabunIT๙" w:cs="TH SarabunIT๙"/>
          <w:sz w:val="36"/>
          <w:szCs w:val="36"/>
          <w:cs/>
          <w:lang w:val="th-TH"/>
        </w:rPr>
        <w:t>นาจลงนามสั่งจ่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ายเงินร่วมกันอย่างน้อยสามคน ในจ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 w:rsidRPr="008731A9">
        <w:rPr>
          <w:rFonts w:ascii="TH SarabunIT๙" w:hAnsi="TH SarabunIT๙" w:cs="TH SarabunIT๙"/>
          <w:sz w:val="36"/>
          <w:szCs w:val="36"/>
          <w:cs/>
          <w:lang w:val="th-TH"/>
        </w:rPr>
        <w:t>นวนนี้ให้มีผู้บริหารท้องถิ่นและปลัดองค์กรปกครองส่วนท้องถิ่นลงนามสั่งจ่ายด้วยทุกครั้ง และให้ผู้บริหารท้องถิ่นมอบหมายให้ผู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้ช่วยผู้บริหารท้องถิ่น หรือผู้ด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รงต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แหน่งไม่ต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่ำ</w:t>
      </w:r>
      <w:r w:rsidRPr="008731A9">
        <w:rPr>
          <w:rFonts w:ascii="TH SarabunIT๙" w:hAnsi="TH SarabunIT๙" w:cs="TH SarabunIT๙"/>
          <w:sz w:val="36"/>
          <w:szCs w:val="36"/>
          <w:cs/>
          <w:lang w:val="th-TH"/>
        </w:rPr>
        <w:t>กว่าหัวหน้าหน่วยงานอีกหนึ่งคน และให้มอบหมาย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ผู้ด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รงต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แหน่งไม่ต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่ำ</w:t>
      </w:r>
      <w:r w:rsidRPr="008731A9">
        <w:rPr>
          <w:rFonts w:ascii="TH SarabunIT๙" w:hAnsi="TH SarabunIT๙" w:cs="TH SarabunIT๙"/>
          <w:sz w:val="36"/>
          <w:szCs w:val="36"/>
          <w:cs/>
          <w:lang w:val="th-TH"/>
        </w:rPr>
        <w:t>กว่าหัวหน้าหน่วยงาน เพิ่มอีกหนึ่งคน ในกรณีที่ไม่มีผู้บริหารท้องถิ่น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เป็นผู้มีอ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 w:rsidRPr="008731A9">
        <w:rPr>
          <w:rFonts w:ascii="TH SarabunIT๙" w:hAnsi="TH SarabunIT๙" w:cs="TH SarabunIT๙"/>
          <w:sz w:val="36"/>
          <w:szCs w:val="36"/>
          <w:cs/>
          <w:lang w:val="th-TH"/>
        </w:rPr>
        <w:t>นาจลงลายมือชื่อถอนเงินฝากร่วมกัน</w:t>
      </w:r>
    </w:p>
    <w:p w:rsidR="008731A9" w:rsidRPr="008731A9" w:rsidRDefault="008731A9" w:rsidP="008731A9">
      <w:pPr>
        <w:ind w:firstLine="720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8731A9">
        <w:rPr>
          <w:rFonts w:ascii="TH SarabunIT๙" w:hAnsi="TH SarabunIT๙" w:cs="TH SarabunIT๙"/>
          <w:sz w:val="36"/>
          <w:szCs w:val="36"/>
          <w:cs/>
          <w:lang w:val="th-TH"/>
        </w:rPr>
        <w:t>การถอนเงินฝากของหน่วยงานที่มีงบประมาณเฉพาะการ หรือหน่วยงานที่ได้แยกออกไป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ท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 w:rsidRPr="008731A9">
        <w:rPr>
          <w:rFonts w:ascii="TH SarabunIT๙" w:hAnsi="TH SarabunIT๙" w:cs="TH SarabunIT๙"/>
          <w:sz w:val="36"/>
          <w:szCs w:val="36"/>
          <w:cs/>
          <w:lang w:val="th-TH"/>
        </w:rPr>
        <w:t>การรับจ่ายและเก็บรักษาเงิน ผู้บริหารท้องถิ่นอาจแต่งตั้งหัวหน้าหน่วยงานนั้นและพนักงานส่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วนท้องถิ่นอีกหนึ่งคน เป็นผู้มีอ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 w:rsidRPr="008731A9">
        <w:rPr>
          <w:rFonts w:ascii="TH SarabunIT๙" w:hAnsi="TH SarabunIT๙" w:cs="TH SarabunIT๙"/>
          <w:sz w:val="36"/>
          <w:szCs w:val="36"/>
          <w:cs/>
          <w:lang w:val="th-TH"/>
        </w:rPr>
        <w:t>นาจลงลายมือชื่อร่วมกันถอนเงินฝากของหน่วยงานนั้น</w:t>
      </w:r>
    </w:p>
    <w:p w:rsidR="002B17DE" w:rsidRDefault="008731A9" w:rsidP="008731A9">
      <w:pPr>
        <w:ind w:firstLine="720"/>
        <w:rPr>
          <w:rFonts w:ascii="TH SarabunIT๙" w:hAnsi="TH SarabunIT๙" w:cs="TH SarabunIT๙"/>
          <w:spacing w:val="-4"/>
          <w:sz w:val="36"/>
          <w:szCs w:val="36"/>
          <w:cs/>
          <w:lang w:val="th-TH"/>
        </w:rPr>
      </w:pPr>
      <w:r w:rsidRPr="008731A9">
        <w:rPr>
          <w:rFonts w:ascii="TH SarabunIT๙" w:hAnsi="TH SarabunIT๙" w:cs="TH SarabunIT๙"/>
          <w:sz w:val="36"/>
          <w:szCs w:val="36"/>
          <w:cs/>
          <w:lang w:val="th-TH"/>
        </w:rPr>
        <w:t>กรณีการถอนเงินฝากจากคลังจังหวัด ให้ปฏิบ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ัติตามระเบียบที่กระทรวงการคลังก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 w:rsidRPr="008731A9">
        <w:rPr>
          <w:rFonts w:ascii="TH SarabunIT๙" w:hAnsi="TH SarabunIT๙" w:cs="TH SarabunIT๙"/>
          <w:sz w:val="36"/>
          <w:szCs w:val="36"/>
          <w:cs/>
          <w:lang w:val="th-TH"/>
        </w:rPr>
        <w:t>หนด</w:t>
      </w:r>
    </w:p>
    <w:p w:rsidR="006218C6" w:rsidRDefault="006218C6" w:rsidP="002B17DE">
      <w:pPr>
        <w:ind w:firstLine="720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  </w:t>
      </w:r>
    </w:p>
    <w:p w:rsidR="008731A9" w:rsidRPr="00883418" w:rsidRDefault="008731A9" w:rsidP="002B17DE">
      <w:pPr>
        <w:ind w:firstLine="720"/>
        <w:rPr>
          <w:rFonts w:ascii="TH SarabunIT๙" w:hAnsi="TH SarabunIT๙" w:cs="TH SarabunIT๙"/>
          <w:sz w:val="36"/>
          <w:szCs w:val="36"/>
          <w:cs/>
          <w:lang w:val="th-TH"/>
        </w:rPr>
      </w:pPr>
    </w:p>
    <w:p w:rsidR="00A77EDA" w:rsidRDefault="006218C6" w:rsidP="006218C6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</w:pPr>
      <w:r w:rsidRPr="002B17DE"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  <w:t xml:space="preserve">หมวด ๔ </w:t>
      </w:r>
    </w:p>
    <w:p w:rsidR="00A77EDA" w:rsidRDefault="006218C6" w:rsidP="006218C6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</w:pPr>
      <w:r w:rsidRPr="002B17DE"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  <w:t>การเบิกเงิน</w:t>
      </w:r>
    </w:p>
    <w:p w:rsidR="006218C6" w:rsidRPr="00A77EDA" w:rsidRDefault="00ED0FE8" w:rsidP="00A77EDA">
      <w:pPr>
        <w:spacing w:after="240"/>
        <w:jc w:val="center"/>
        <w:rPr>
          <w:rFonts w:ascii="TH SarabunIT๙" w:hAnsi="TH SarabunIT๙" w:cs="TH SarabunIT๙"/>
          <w:sz w:val="36"/>
          <w:szCs w:val="36"/>
          <w:cs/>
          <w:lang w:val="th-TH"/>
        </w:rPr>
      </w:pPr>
      <w:r>
        <w:rPr>
          <w:rFonts w:ascii="TH SarabunIT๙" w:hAnsi="TH SarabunIT๙" w:cs="TH SarabunIT๙"/>
          <w:noProof/>
          <w:sz w:val="36"/>
          <w:szCs w:val="36"/>
        </w:rPr>
        <mc:AlternateContent>
          <mc:Choice Requires="wps">
            <w:drawing>
              <wp:anchor distT="4294967295" distB="4294967295" distL="114300" distR="114300" simplePos="0" relativeHeight="251670528" behindDoc="0" locked="0" layoutInCell="1" allowOverlap="1">
                <wp:simplePos x="0" y="0"/>
                <wp:positionH relativeFrom="column">
                  <wp:posOffset>2623185</wp:posOffset>
                </wp:positionH>
                <wp:positionV relativeFrom="paragraph">
                  <wp:posOffset>177799</wp:posOffset>
                </wp:positionV>
                <wp:extent cx="746760" cy="0"/>
                <wp:effectExtent l="0" t="0" r="15240" b="19050"/>
                <wp:wrapNone/>
                <wp:docPr id="1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67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206.55pt;margin-top:14pt;width:58.8pt;height:0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"/>
            </w:pict>
          </mc:Fallback>
        </mc:AlternateContent>
      </w:r>
      <w:r w:rsidR="006218C6" w:rsidRPr="00A77EDA">
        <w:rPr>
          <w:rFonts w:ascii="TH SarabunIT๙" w:hAnsi="TH SarabunIT๙" w:cs="TH SarabunIT๙"/>
          <w:sz w:val="36"/>
          <w:szCs w:val="36"/>
          <w:cs/>
          <w:lang w:val="th-TH"/>
        </w:rPr>
        <w:t xml:space="preserve">  </w:t>
      </w:r>
    </w:p>
    <w:p w:rsidR="00A77EDA" w:rsidRDefault="006218C6" w:rsidP="00A77EDA">
      <w:pPr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ขอ ๓๘ </w:t>
      </w:r>
      <w:r w:rsidRPr="00A77EDA">
        <w:rPr>
          <w:rFonts w:ascii="TH SarabunIT๙" w:hAnsi="TH SarabunIT๙" w:cs="TH SarabunIT๙"/>
          <w:spacing w:val="-10"/>
          <w:sz w:val="36"/>
          <w:szCs w:val="36"/>
          <w:cs/>
          <w:lang w:val="th-TH"/>
        </w:rPr>
        <w:t xml:space="preserve">กอนการเบิกจายเงินตามงบประมาณรายจายประจําปหรืองบประมาณรายจายเพิ่มเติม </w:t>
      </w:r>
      <w:r w:rsidR="00A77EDA">
        <w:rPr>
          <w:rFonts w:ascii="TH SarabunIT๙" w:hAnsi="TH SarabunIT๙" w:cs="TH SarabunIT๙" w:hint="cs"/>
          <w:spacing w:val="-10"/>
          <w:sz w:val="36"/>
          <w:szCs w:val="36"/>
          <w:cs/>
          <w:lang w:val="th-TH"/>
        </w:rPr>
        <w:t xml:space="preserve">   </w:t>
      </w: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ใหหนวยงานผูเบิกยื่นแผนการใชจายเงินตอหนวยงานคลังทุกสามเดือน    </w:t>
      </w:r>
    </w:p>
    <w:p w:rsidR="00A77EDA" w:rsidRDefault="006218C6" w:rsidP="00A77EDA">
      <w:pPr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>ในกรณีที่มีความจําเปน อาจปรับแผนการใชจายเงินของหนวย</w:t>
      </w:r>
      <w:r w:rsidR="00A77EDA">
        <w:rPr>
          <w:rFonts w:ascii="TH SarabunIT๙" w:hAnsi="TH SarabunIT๙" w:cs="TH SarabunIT๙"/>
          <w:sz w:val="36"/>
          <w:szCs w:val="36"/>
          <w:cs/>
          <w:lang w:val="th-TH"/>
        </w:rPr>
        <w:t>งานผูเบิกไดตามความเหมาะสม และ</w:t>
      </w: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สอดคลองกับฐานะการคลังขององคกรปกครองสวนทองถิ่น   </w:t>
      </w:r>
    </w:p>
    <w:p w:rsidR="00A77EDA" w:rsidRDefault="006218C6" w:rsidP="00A77EDA">
      <w:pPr>
        <w:ind w:firstLine="720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การจัดทําแผนการใชจายเงินใหเปนไปตามแบบที่กรมสงเสริมการปกครองทองถิ่นกําหนด </w:t>
      </w:r>
    </w:p>
    <w:p w:rsidR="00A77EDA" w:rsidRDefault="00A77EDA" w:rsidP="00A77EDA">
      <w:pPr>
        <w:ind w:firstLine="720"/>
        <w:rPr>
          <w:rFonts w:ascii="TH SarabunIT๙" w:hAnsi="TH SarabunIT๙" w:cs="TH SarabunIT๙"/>
          <w:sz w:val="36"/>
          <w:szCs w:val="36"/>
          <w:cs/>
          <w:lang w:val="th-TH"/>
        </w:rPr>
      </w:pPr>
    </w:p>
    <w:p w:rsidR="00A77EDA" w:rsidRDefault="00A77EDA" w:rsidP="00A77EDA">
      <w:pPr>
        <w:ind w:left="3600" w:firstLine="720"/>
        <w:rPr>
          <w:rFonts w:ascii="TH SarabunIT๙" w:hAnsi="TH SarabunIT๙" w:cs="TH SarabunIT๙"/>
          <w:sz w:val="32"/>
          <w:szCs w:val="32"/>
          <w:cs/>
          <w:lang w:val="th-TH"/>
        </w:rPr>
      </w:pPr>
    </w:p>
    <w:p w:rsidR="00B546EE" w:rsidRPr="00A77EDA" w:rsidRDefault="00B546EE" w:rsidP="00A77EDA">
      <w:pPr>
        <w:ind w:left="3600" w:firstLine="720"/>
        <w:rPr>
          <w:rFonts w:ascii="TH SarabunIT๙" w:hAnsi="TH SarabunIT๙" w:cs="TH SarabunIT๙"/>
          <w:sz w:val="4"/>
          <w:szCs w:val="4"/>
          <w:cs/>
          <w:lang w:val="th-TH"/>
        </w:rPr>
      </w:pPr>
    </w:p>
    <w:p w:rsidR="008731A9" w:rsidRDefault="008731A9" w:rsidP="00A77EDA">
      <w:pPr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</w:p>
    <w:p w:rsidR="008731A9" w:rsidRPr="008731A9" w:rsidRDefault="008731A9" w:rsidP="008731A9">
      <w:pPr>
        <w:spacing w:after="60"/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8731A9">
        <w:rPr>
          <w:rFonts w:ascii="TH SarabunIT๙" w:hAnsi="TH SarabunIT๙" w:cs="TH SarabunIT๙"/>
          <w:sz w:val="36"/>
          <w:szCs w:val="36"/>
          <w:cs/>
          <w:lang w:val="th-TH"/>
        </w:rPr>
        <w:t>ข้อ 39</w:t>
      </w:r>
      <w:r>
        <w:rPr>
          <w:rStyle w:val="ac"/>
          <w:rFonts w:ascii="TH SarabunIT๙" w:hAnsi="TH SarabunIT๙" w:cs="TH SarabunIT๙"/>
          <w:cs/>
          <w:lang w:val="th-TH"/>
        </w:rPr>
        <w:footnoteReference w:id="28"/>
      </w:r>
      <w:r w:rsidRPr="008731A9">
        <w:rPr>
          <w:rFonts w:ascii="TH SarabunIT๙" w:hAnsi="TH SarabunIT๙" w:cs="TH SarabunIT๙"/>
          <w:sz w:val="36"/>
          <w:szCs w:val="36"/>
          <w:cs/>
          <w:lang w:val="th-TH"/>
        </w:rPr>
        <w:t xml:space="preserve"> การขอเบิกเงินจากหน่วยงานคลังขององค์กรปกครองส่วนท้องถิ่นตามงบประมาณ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รายจ่ายประจ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 w:rsidRPr="008731A9">
        <w:rPr>
          <w:rFonts w:ascii="TH SarabunIT๙" w:hAnsi="TH SarabunIT๙" w:cs="TH SarabunIT๙"/>
          <w:sz w:val="36"/>
          <w:szCs w:val="36"/>
          <w:cs/>
          <w:lang w:val="th-TH"/>
        </w:rPr>
        <w:t>ปีงบประมาณใด ให้เบิกได้แต่เฉพาะในปีงบประมาณนั้น รวมทั้งเงินอุดหนุนที่รัฐบาลให้องค์กรปกค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รองส่วนท้องถิ่นโดยที่มิต้องจัดท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 w:rsidRPr="008731A9">
        <w:rPr>
          <w:rFonts w:ascii="TH SarabunIT๙" w:hAnsi="TH SarabunIT๙" w:cs="TH SarabunIT๙"/>
          <w:sz w:val="36"/>
          <w:szCs w:val="36"/>
          <w:cs/>
          <w:lang w:val="th-TH"/>
        </w:rPr>
        <w:t>ข้อบัญญัติหร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ือเทศบัญญัติงบประมาณรายจ่ายประจ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 w:rsidRPr="008731A9">
        <w:rPr>
          <w:rFonts w:ascii="TH SarabunIT๙" w:hAnsi="TH SarabunIT๙" w:cs="TH SarabunIT๙"/>
          <w:sz w:val="36"/>
          <w:szCs w:val="36"/>
          <w:cs/>
          <w:lang w:val="th-TH"/>
        </w:rPr>
        <w:t>ปีเว้นแต่</w:t>
      </w:r>
    </w:p>
    <w:p w:rsidR="008731A9" w:rsidRPr="008731A9" w:rsidRDefault="008731A9" w:rsidP="008731A9">
      <w:pPr>
        <w:spacing w:after="60"/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8731A9">
        <w:rPr>
          <w:rFonts w:ascii="TH SarabunIT๙" w:hAnsi="TH SarabunIT๙" w:cs="TH SarabunIT๙"/>
          <w:sz w:val="36"/>
          <w:szCs w:val="36"/>
          <w:cs/>
          <w:lang w:val="th-TH"/>
        </w:rPr>
        <w:t>(1) เป็นเงินงบประมาณรายจ่ายที่ยังมิได้ก่อหนี้ผูกพันในปีงบประมาณนั้น และได้รับอนุมัติ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ให้กันเงินไว้ต่อผู้มีอ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 w:rsidRPr="008731A9">
        <w:rPr>
          <w:rFonts w:ascii="TH SarabunIT๙" w:hAnsi="TH SarabunIT๙" w:cs="TH SarabunIT๙"/>
          <w:sz w:val="36"/>
          <w:szCs w:val="36"/>
          <w:cs/>
          <w:lang w:val="th-TH"/>
        </w:rPr>
        <w:t>นาจตามระเบียบแล้ว</w:t>
      </w:r>
    </w:p>
    <w:p w:rsidR="008731A9" w:rsidRPr="008731A9" w:rsidRDefault="008731A9" w:rsidP="008731A9">
      <w:pPr>
        <w:spacing w:after="60"/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8731A9">
        <w:rPr>
          <w:rFonts w:ascii="TH SarabunIT๙" w:hAnsi="TH SarabunIT๙" w:cs="TH SarabunIT๙"/>
          <w:sz w:val="36"/>
          <w:szCs w:val="36"/>
          <w:cs/>
          <w:lang w:val="th-TH"/>
        </w:rPr>
        <w:t>(2) เป็นงบประมาณรายจ่ายที่ได้ก่อหนี้ผูกพันไว้ก่อนสิ้นปีงบประมาณ และได้รับอนุมัติจากผู้บริหารท้องถิ่นให้กันเงินไปจ่ายในปีงบประมาณถัดไป</w:t>
      </w:r>
    </w:p>
    <w:p w:rsidR="00A77EDA" w:rsidRDefault="008731A9" w:rsidP="008731A9">
      <w:pPr>
        <w:spacing w:after="60"/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8731A9">
        <w:rPr>
          <w:rFonts w:ascii="TH SarabunIT๙" w:hAnsi="TH SarabunIT๙" w:cs="TH SarabunIT๙"/>
          <w:sz w:val="36"/>
          <w:szCs w:val="36"/>
          <w:cs/>
          <w:lang w:val="th-TH"/>
        </w:rPr>
        <w:t>(3) กรณีมีเงินอุดหนุนที่รัฐบาลให้องค์กรปกคร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องส่วนท้องถิ่น โดยที่มิต้องจัดท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 w:rsidRPr="008731A9">
        <w:rPr>
          <w:rFonts w:ascii="TH SarabunIT๙" w:hAnsi="TH SarabunIT๙" w:cs="TH SarabunIT๙"/>
          <w:sz w:val="36"/>
          <w:szCs w:val="36"/>
          <w:cs/>
          <w:lang w:val="th-TH"/>
        </w:rPr>
        <w:t>ข้อบัญญัติหร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ือเทศบัญญัติงบประมาณรายจ่ายประจ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 w:rsidRPr="008731A9">
        <w:rPr>
          <w:rFonts w:ascii="TH SarabunIT๙" w:hAnsi="TH SarabunIT๙" w:cs="TH SarabunIT๙"/>
          <w:sz w:val="36"/>
          <w:szCs w:val="36"/>
          <w:cs/>
          <w:lang w:val="th-TH"/>
        </w:rPr>
        <w:t>ปีซึ่งเบิกจ่ายไม่ทันภายในสิ้นปีงบประมาณที่ผ่านมาและได้บันทึกบัญชีไว้แล้ว</w:t>
      </w:r>
      <w:r w:rsidR="006218C6"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  </w:t>
      </w:r>
    </w:p>
    <w:p w:rsidR="00193EE4" w:rsidRDefault="00193EE4" w:rsidP="00193EE4">
      <w:pPr>
        <w:spacing w:after="60"/>
        <w:ind w:firstLine="720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193EE4">
        <w:rPr>
          <w:rFonts w:ascii="TH SarabunIT๙" w:hAnsi="TH SarabunIT๙" w:cs="TH SarabunIT๙"/>
          <w:sz w:val="36"/>
          <w:szCs w:val="36"/>
          <w:cs/>
          <w:lang w:val="th-TH"/>
        </w:rPr>
        <w:t>ข้อ 40</w:t>
      </w:r>
      <w:r>
        <w:rPr>
          <w:rStyle w:val="ac"/>
          <w:rFonts w:ascii="TH SarabunIT๙" w:hAnsi="TH SarabunIT๙" w:cs="TH SarabunIT๙"/>
          <w:cs/>
          <w:lang w:val="th-TH"/>
        </w:rPr>
        <w:footnoteReference w:id="29"/>
      </w:r>
      <w:r w:rsidRPr="00193EE4">
        <w:rPr>
          <w:rFonts w:ascii="TH SarabunIT๙" w:hAnsi="TH SarabunIT๙" w:cs="TH SarabunIT๙"/>
          <w:sz w:val="36"/>
          <w:szCs w:val="36"/>
          <w:cs/>
          <w:lang w:val="th-TH"/>
        </w:rPr>
        <w:t xml:space="preserve"> การเบิกเงินขององค์กรปกครองส่วนท้องถิ่น ให้หน่วยงานผู้เบิกขอเบิกกับหน่วยงานคลัง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 </w:t>
      </w:r>
      <w:r w:rsidRPr="00193EE4">
        <w:rPr>
          <w:rFonts w:ascii="TH SarabunIT๙" w:hAnsi="TH SarabunIT๙" w:cs="TH SarabunIT๙"/>
          <w:sz w:val="36"/>
          <w:szCs w:val="36"/>
          <w:cs/>
          <w:lang w:val="th-TH"/>
        </w:rPr>
        <w:t>โดยให้หัวหน้าหน่วยงานผู้เบิกเป็นผู้ลงลายมือชื่อเบิกเงินและให้วางฎีกาตามแบบที่กรมส่งเสริม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การปกครองท้องถิ่นก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 w:rsidRPr="00193EE4">
        <w:rPr>
          <w:rFonts w:ascii="TH SarabunIT๙" w:hAnsi="TH SarabunIT๙" w:cs="TH SarabunIT๙"/>
          <w:sz w:val="36"/>
          <w:szCs w:val="36"/>
          <w:cs/>
          <w:lang w:val="th-TH"/>
        </w:rPr>
        <w:t>หนด</w:t>
      </w:r>
    </w:p>
    <w:p w:rsidR="00193EE4" w:rsidRPr="00193EE4" w:rsidRDefault="00193EE4" w:rsidP="00193EE4">
      <w:pPr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193EE4">
        <w:rPr>
          <w:rFonts w:ascii="TH SarabunIT๙" w:hAnsi="TH SarabunIT๙" w:cs="TH SarabunIT๙"/>
          <w:sz w:val="36"/>
          <w:szCs w:val="36"/>
          <w:cs/>
          <w:lang w:val="th-TH"/>
        </w:rPr>
        <w:t>ความในวรรคหนึ่ง มิให้ใช้บังคับ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ในกรณีที่กระทรวงการคลังเป็นผู้ด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 w:rsidRPr="00193EE4">
        <w:rPr>
          <w:rFonts w:ascii="TH SarabunIT๙" w:hAnsi="TH SarabunIT๙" w:cs="TH SarabunIT๙"/>
          <w:sz w:val="36"/>
          <w:szCs w:val="36"/>
          <w:cs/>
          <w:lang w:val="th-TH"/>
        </w:rPr>
        <w:t>เนินการแทนองค์กรปกครองส่วนท้องถิ่น</w:t>
      </w:r>
    </w:p>
    <w:p w:rsidR="00193EE4" w:rsidRPr="00193EE4" w:rsidRDefault="00193EE4" w:rsidP="00193EE4">
      <w:pPr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193EE4">
        <w:rPr>
          <w:rFonts w:ascii="TH SarabunIT๙" w:hAnsi="TH SarabunIT๙" w:cs="TH SarabunIT๙"/>
          <w:sz w:val="36"/>
          <w:szCs w:val="36"/>
          <w:cs/>
          <w:lang w:val="th-TH"/>
        </w:rPr>
        <w:t>การขอเบิกเงินท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ุกกรณีให้ระบุวัตถุประสงค์ที่จะน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 w:rsidRPr="00193EE4">
        <w:rPr>
          <w:rFonts w:ascii="TH SarabunIT๙" w:hAnsi="TH SarabunIT๙" w:cs="TH SarabunIT๙"/>
          <w:sz w:val="36"/>
          <w:szCs w:val="36"/>
          <w:cs/>
          <w:lang w:val="th-TH"/>
        </w:rPr>
        <w:t>เงินนั้นไปจ่ายและห้ามมิให้ขอเบิกจนกว่าจะถึงก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หนดหรือใกล้ถึงก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 w:rsidRPr="00193EE4">
        <w:rPr>
          <w:rFonts w:ascii="TH SarabunIT๙" w:hAnsi="TH SarabunIT๙" w:cs="TH SarabunIT๙"/>
          <w:sz w:val="36"/>
          <w:szCs w:val="36"/>
          <w:cs/>
          <w:lang w:val="th-TH"/>
        </w:rPr>
        <w:t>หนดจ่ายเงิน</w:t>
      </w:r>
    </w:p>
    <w:p w:rsidR="00193EE4" w:rsidRDefault="00193EE4" w:rsidP="00193EE4">
      <w:pPr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193EE4">
        <w:rPr>
          <w:rFonts w:ascii="TH SarabunIT๙" w:hAnsi="TH SarabunIT๙" w:cs="TH SarabunIT๙"/>
          <w:sz w:val="36"/>
          <w:szCs w:val="36"/>
          <w:cs/>
          <w:lang w:val="th-TH"/>
        </w:rPr>
        <w:t>การเบิกเงินต้องมีหลักฐานการเบิกเพื่อประโยชน์ในการตรวจสอบ และให้ผู้เบิกลงลายมือชื่อรับรองความถูกต้องในหลักฐานการเบิ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กที่เป็นภาพถ่ายหรือส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 w:rsidRPr="00193EE4">
        <w:rPr>
          <w:rFonts w:ascii="TH SarabunIT๙" w:hAnsi="TH SarabunIT๙" w:cs="TH SarabunIT๙"/>
          <w:sz w:val="36"/>
          <w:szCs w:val="36"/>
          <w:cs/>
          <w:lang w:val="th-TH"/>
        </w:rPr>
        <w:t>เนาทุกฉบับ</w:t>
      </w:r>
    </w:p>
    <w:p w:rsidR="001274D1" w:rsidRDefault="006218C6" w:rsidP="00193EE4">
      <w:pPr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ขอ ๔๑ ฎีกาเบิกเงินจะตองพิมพจํานวนเงินที่ขอเบิกทั้งตัวเลขและตัวอักษรจะตองพิมพใหชัดเจน หามขูดลบ  หากผิดพลาดใหแกไขโดยวิธีขีดฆา แลวพิมพใหมทั้งจํานวน  แลวใหผูเบิกลงลายมือชื่อรับรองการขีดฆานั้นดวย  </w:t>
      </w:r>
    </w:p>
    <w:p w:rsidR="001274D1" w:rsidRDefault="006218C6" w:rsidP="001274D1">
      <w:pPr>
        <w:spacing w:after="60"/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การพิมพจํานวนเงินในฎีกาเบิกเงินที่เปนตัวอักษร  ใหพิมพจํานวนที่ขอเบิกใหชิดคําวา “ตัวอักษร”  หรือขีดเสนหนาจํานวนเงิน  อยาใหมีชองวางที่จะพิมพจํานวนเพิ่มเติมใหสูงขึ้นได  </w:t>
      </w:r>
    </w:p>
    <w:p w:rsidR="001274D1" w:rsidRDefault="006218C6" w:rsidP="001274D1">
      <w:pPr>
        <w:spacing w:after="60"/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ขอ ๔๒ เงินที่เบิกถาไมไดจายหรือจายไมหมดใหหนวยงานผูเบิกนําสงคืนหนวยงานคลัง ภายในสิบหาวัน นับจากวันที่ไดรับเงินจากหนวยงานคลัง  </w:t>
      </w:r>
    </w:p>
    <w:p w:rsidR="001274D1" w:rsidRDefault="006218C6" w:rsidP="001274D1">
      <w:pPr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ขอ ๔๓ </w:t>
      </w:r>
      <w:r w:rsidRPr="001274D1">
        <w:rPr>
          <w:rFonts w:ascii="TH SarabunIT๙" w:hAnsi="TH SarabunIT๙" w:cs="TH SarabunIT๙"/>
          <w:spacing w:val="-6"/>
          <w:sz w:val="36"/>
          <w:szCs w:val="36"/>
          <w:cs/>
          <w:lang w:val="th-TH"/>
        </w:rPr>
        <w:t>การขอเบิกเงินงบประมาณรายจาย และหรือเงินอุดหนุนที่รัฐบาลใหโดยระบุวัตถุประสงค</w:t>
      </w: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 ปใด ใหวางฎีกาเบิกเงินไดจนถึงวันทําการสุดทายของปนั้น  </w:t>
      </w:r>
    </w:p>
    <w:p w:rsidR="001274D1" w:rsidRDefault="006218C6" w:rsidP="001274D1">
      <w:pPr>
        <w:spacing w:after="60"/>
        <w:ind w:firstLine="720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ในกรณีที่ไดมีการกันเงินไว ใหวางฎีกาไดจนถึงวันทําการสุดทายของระยะเวลาที่กันเงิน  </w:t>
      </w:r>
    </w:p>
    <w:p w:rsidR="00193EE4" w:rsidRDefault="00193EE4" w:rsidP="001274D1">
      <w:pPr>
        <w:spacing w:after="60"/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</w:p>
    <w:p w:rsidR="001274D1" w:rsidRDefault="006218C6" w:rsidP="001274D1">
      <w:pPr>
        <w:spacing w:after="60"/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ขอ ๔๔ เงินประเภทใดซึ่งโดยลักษณะจะตองจายประจําเดือนในวันสิ้นเดือน  ใหวางฎีกา ภายในวันที่ยี่สิบหาของเดือนนั้น  </w:t>
      </w:r>
    </w:p>
    <w:p w:rsidR="005A31B1" w:rsidRDefault="006218C6" w:rsidP="001274D1">
      <w:pPr>
        <w:spacing w:after="60"/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ขอ ๔๕ การเบิกเงินซึ่งมีลักษณะเปนคาใชจายประจํา  และมีการเรียกเก็บเปนงวด  ๆ  หรือ </w:t>
      </w:r>
      <w:r w:rsidR="001274D1"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 </w:t>
      </w: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>คาใชจายอื่น  ๆ  ตามประเภทที่กรมสงเสริมการปกครองทองถิ่นกําหนด  ใหถือวาคาใชจายนั้นเกิดขึ้น เมื่อองคกรปกครองสวนทองถิ่นไดรับแจงใหชําระหนี้  และใหนํามาเบิกจายจากงบประมาณรายจาย ประจําปที่ไดรับแจงใหชําระหนี้ได</w:t>
      </w:r>
      <w:r w:rsidR="005A31B1"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ขอ </w:t>
      </w:r>
    </w:p>
    <w:p w:rsidR="005A31B1" w:rsidRDefault="005A31B1" w:rsidP="001274D1">
      <w:pPr>
        <w:spacing w:after="60"/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>๔๖</w:t>
      </w:r>
      <w:r>
        <w:rPr>
          <w:rStyle w:val="ac"/>
          <w:rFonts w:ascii="TH SarabunIT๙" w:hAnsi="TH SarabunIT๙" w:cs="TH SarabunIT๙"/>
          <w:cs/>
          <w:lang w:val="th-TH"/>
        </w:rPr>
        <w:footnoteReference w:id="30"/>
      </w: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 </w:t>
      </w:r>
      <w:r w:rsidRPr="003A4D04">
        <w:rPr>
          <w:rFonts w:ascii="TH SarabunIT๙" w:hAnsi="TH SarabunIT๙" w:cs="TH SarabunIT๙"/>
          <w:sz w:val="36"/>
          <w:szCs w:val="36"/>
          <w:cs/>
          <w:lang w:val="th-TH"/>
        </w:rPr>
        <w:t>การเบิกเงินเดือน  ค่าจ้าง  บําเหน็จบํานาญ  เงินประจําตําแหน่ง  เงินเพิ่ม   เงินประโยชน์ตอบแทนอื่น  เงินช่วยเหลือและเงินอื่นในลักษณะเดียวกัน  ให้เป็นไปตามกฎหมาย  ระเบียบ  ข้อบังคับ  คําสั่งหรือหนังสือสั่งการของกระทรวงมหาดไทย</w:t>
      </w:r>
    </w:p>
    <w:p w:rsidR="001274D1" w:rsidRDefault="006218C6" w:rsidP="001274D1">
      <w:pPr>
        <w:spacing w:after="60"/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ขอ ๔๗ </w:t>
      </w:r>
      <w:r w:rsidRPr="001274D1">
        <w:rPr>
          <w:rFonts w:ascii="TH SarabunIT๙" w:hAnsi="TH SarabunIT๙" w:cs="TH SarabunIT๙"/>
          <w:spacing w:val="-4"/>
          <w:sz w:val="36"/>
          <w:szCs w:val="36"/>
          <w:cs/>
          <w:lang w:val="th-TH"/>
        </w:rPr>
        <w:t>การซื้อ  เชาทรัพยสิน  หรือจางทําของ  ใหหนวยงานผูเบิกรีบดําเนินการวางฎีกาเบิกเงิน</w:t>
      </w: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 โดยเร็วอยางชาไมเกินหาวัน  นับจากวันที่ไดตรวจรับทรัพยสินหรือตรวจรับงานถูกตอง  </w:t>
      </w:r>
    </w:p>
    <w:p w:rsidR="001274D1" w:rsidRDefault="006218C6" w:rsidP="001274D1">
      <w:pPr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ขอ ๔๘ </w:t>
      </w:r>
      <w:r w:rsidRPr="001274D1">
        <w:rPr>
          <w:rFonts w:ascii="TH SarabunIT๙" w:hAnsi="TH SarabunIT๙" w:cs="TH SarabunIT๙"/>
          <w:spacing w:val="-6"/>
          <w:sz w:val="36"/>
          <w:szCs w:val="36"/>
          <w:cs/>
          <w:lang w:val="th-TH"/>
        </w:rPr>
        <w:t>เวนแตกรณีที่กําหนดไวในขอ  ๕๑  และขอ  ๕๒  การเบิกเงินเพื่อจายเปนคาซื้อทรัพยสิน หรือจางทําของ  ใหมีเอกสารประกอบฎีกา  ดังนี้</w:t>
      </w: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  </w:t>
      </w:r>
    </w:p>
    <w:p w:rsidR="001274D1" w:rsidRDefault="006218C6" w:rsidP="001274D1">
      <w:pPr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(๑) สัญญาซื้อทรัพยสิน  หรือจางทําของหรือเอกสารอื่นอันเปนหลักฐานแหงหนี้  เชน  หลักฐาน การสั่งซื้อ  หรือสั่งจาง  </w:t>
      </w:r>
    </w:p>
    <w:p w:rsidR="001274D1" w:rsidRDefault="006218C6" w:rsidP="001274D1">
      <w:pPr>
        <w:ind w:firstLine="720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(๒) ใบแจงหนี้ หรือใบสงมอบทรัพยสินหรือมอบงาน </w:t>
      </w:r>
    </w:p>
    <w:p w:rsidR="006218C6" w:rsidRPr="00883418" w:rsidRDefault="006218C6" w:rsidP="001274D1">
      <w:pPr>
        <w:ind w:firstLine="720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(๓) เอกสารแสดงการตรวจรับทรัพยสิน หรือตรวจรับงาน  </w:t>
      </w:r>
    </w:p>
    <w:p w:rsidR="001274D1" w:rsidRDefault="006218C6" w:rsidP="001274D1">
      <w:pPr>
        <w:spacing w:after="60"/>
        <w:ind w:firstLine="720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เอกสารหลักฐานดังกลาวจะใชภาพถายหรือสําเนาซึ่งผูเบิกลงลายมือชื่อรับรองก็ได   </w:t>
      </w:r>
    </w:p>
    <w:p w:rsidR="001274D1" w:rsidRDefault="006218C6" w:rsidP="001274D1">
      <w:pPr>
        <w:spacing w:after="60"/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ขอ ๔๙ การเบิกเงินเพื่อจายลวงหนาตามสัญญาซื้อทรัพยสิน  หรือจางทําของใหมีสัญญาซื้อทรัพยสิน หรือจางทําของ  หรือหลักฐานอื่นซึ่งแสดงวาใกลจะถึงกําหนดจายเงินแลวประกอบฎีกาดวย  ซึ่งจะเปนภาพถายหรือสําเนาซึ่งผูเบิกลงลายมือชื่อรับรองก็ได  </w:t>
      </w:r>
    </w:p>
    <w:p w:rsidR="001274D1" w:rsidRDefault="00193EE4" w:rsidP="00193EE4">
      <w:pPr>
        <w:spacing w:after="60"/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193EE4">
        <w:rPr>
          <w:rFonts w:ascii="TH SarabunIT๙" w:hAnsi="TH SarabunIT๙" w:cs="TH SarabunIT๙"/>
          <w:sz w:val="36"/>
          <w:szCs w:val="36"/>
          <w:cs/>
          <w:lang w:val="th-TH"/>
        </w:rPr>
        <w:t>ข้อ 50</w:t>
      </w:r>
      <w:r>
        <w:rPr>
          <w:rStyle w:val="ac"/>
          <w:rFonts w:ascii="TH SarabunIT๙" w:hAnsi="TH SarabunIT๙" w:cs="TH SarabunIT๙"/>
          <w:cs/>
          <w:lang w:val="th-TH"/>
        </w:rPr>
        <w:footnoteReference w:id="31"/>
      </w:r>
      <w:r w:rsidRPr="00193EE4">
        <w:rPr>
          <w:rFonts w:ascii="TH SarabunIT๙" w:hAnsi="TH SarabunIT๙" w:cs="TH SarabunIT๙"/>
          <w:sz w:val="36"/>
          <w:szCs w:val="36"/>
          <w:cs/>
          <w:lang w:val="th-TH"/>
        </w:rPr>
        <w:t xml:space="preserve"> การเบิกเงินเพื่อจ่า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ยเป็นค่าซื้อทรัพย์สิน หรือจ้างท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 w:rsidRPr="00193EE4">
        <w:rPr>
          <w:rFonts w:ascii="TH SarabunIT๙" w:hAnsi="TH SarabunIT๙" w:cs="TH SarabunIT๙"/>
          <w:sz w:val="36"/>
          <w:szCs w:val="36"/>
          <w:cs/>
          <w:lang w:val="th-TH"/>
        </w:rPr>
        <w:t>ของ หรือเช่าทรัพย์สินให้แสดง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รายการทรัพย์สินและจ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 w:rsidRPr="00193EE4">
        <w:rPr>
          <w:rFonts w:ascii="TH SarabunIT๙" w:hAnsi="TH SarabunIT๙" w:cs="TH SarabunIT๙"/>
          <w:sz w:val="36"/>
          <w:szCs w:val="36"/>
          <w:cs/>
          <w:lang w:val="th-TH"/>
        </w:rPr>
        <w:t>นวนเงินเป็นรายประเภทประกอบฎีกาขอเบิกเงิน</w:t>
      </w:r>
      <w:r w:rsidR="006218C6"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 </w:t>
      </w:r>
    </w:p>
    <w:p w:rsidR="001274D1" w:rsidRDefault="006218C6" w:rsidP="001274D1">
      <w:pPr>
        <w:spacing w:after="60"/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ขอ ๕๑ การเบิกเงินเพื่อจายเปนคาซื้อที่ดิน ใหมีสัญญาจะซื้อจะขาย หรือสัญญาซื้อขายประกอบ ฎีกาดวย ซึ่งจะเปนภาพถายหรือสําเนาซึ่งผูเบิกลงลายมือชื่อรับรองก็ได  </w:t>
      </w:r>
    </w:p>
    <w:p w:rsidR="001274D1" w:rsidRDefault="006218C6" w:rsidP="001274D1">
      <w:pPr>
        <w:spacing w:after="60"/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ขอ ๕๒ การเบิกเงินในหมวดคาตอบแทน ใชสอยและวัสดุ  ใหทําการเบิกจายไดตามงบประมาณ ที่ไดรับอนุมัติ  และใหมีหลักฐานแสดงวาเงินจํานวนที่ขอเบิกนี้ถูกตองตามวัตถุประสงคและเปนไปตาม กฎหมาย  ระเบียบ  ขอบังคับ  คําสั่ง  หรือหนังสือสั่งการกระทรวงมหาดไทย </w:t>
      </w:r>
    </w:p>
    <w:p w:rsidR="00193EE4" w:rsidRDefault="00193EE4" w:rsidP="00EF4841">
      <w:pPr>
        <w:spacing w:after="60"/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</w:p>
    <w:p w:rsidR="00193EE4" w:rsidRDefault="00193EE4" w:rsidP="00EF4841">
      <w:pPr>
        <w:spacing w:after="60"/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</w:p>
    <w:p w:rsidR="00EF4841" w:rsidRDefault="006218C6" w:rsidP="00EF4841">
      <w:pPr>
        <w:spacing w:after="60"/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ขอ ๕๓ การเบิกเงินรายจายงบกลางเปนคาใชจายอยางใด ใหปฏิบัติตามกฎหมาย ระเบียบ </w:t>
      </w:r>
      <w:r w:rsidR="00EF4841"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  </w:t>
      </w: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ขอบังคับ คําสั่งหรือหนังสือสั่งการกระทรวงมหาดไทย </w:t>
      </w:r>
    </w:p>
    <w:p w:rsidR="00EF4841" w:rsidRDefault="006218C6" w:rsidP="00EF4841">
      <w:pPr>
        <w:spacing w:after="60"/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ขอ ๕๔ การเบิกเงินในหมวดเงินอุดหนุนที่องคกรปกครองสวนทองถิ่นมิไดดําเนินการเอง </w:t>
      </w:r>
      <w:r w:rsidR="00EF4841"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  </w:t>
      </w: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และไดตั้งงบประมาณเพื่อการนั้นตามระเบียบไวแลว ใหดําเนินการไดตามงบประมาณที่ไดรับอนุมัติ  ทั้งนี้  การกอใหเกิดหนี้และการเบิกเงินตองปฏิบัติตามระเบียบ  ขอบังคับ  คําสั่ง  หรือหนังสือสั่งการ กระทรวงมหาดไทย </w:t>
      </w:r>
    </w:p>
    <w:p w:rsidR="00EF4841" w:rsidRPr="00EF4841" w:rsidRDefault="006218C6" w:rsidP="00EF4841">
      <w:pPr>
        <w:spacing w:after="60"/>
        <w:ind w:firstLine="720"/>
        <w:rPr>
          <w:rFonts w:ascii="TH SarabunIT๙" w:hAnsi="TH SarabunIT๙" w:cs="TH SarabunIT๙"/>
          <w:spacing w:val="-8"/>
          <w:sz w:val="36"/>
          <w:szCs w:val="36"/>
          <w:cs/>
          <w:lang w:val="th-TH"/>
        </w:rPr>
      </w:pP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ขอ ๕๕ </w:t>
      </w:r>
      <w:r w:rsidRPr="00EF4841">
        <w:rPr>
          <w:rFonts w:ascii="TH SarabunIT๙" w:hAnsi="TH SarabunIT๙" w:cs="TH SarabunIT๙"/>
          <w:spacing w:val="-8"/>
          <w:sz w:val="36"/>
          <w:szCs w:val="36"/>
          <w:cs/>
          <w:lang w:val="th-TH"/>
        </w:rPr>
        <w:t xml:space="preserve">การเบิกเงินนอกงบประมาณใหเปนไปตามวิธีการที่กรมสงเสริมการปกครองทองถิ่นกําหนด </w:t>
      </w:r>
    </w:p>
    <w:p w:rsidR="00EF4841" w:rsidRDefault="006218C6" w:rsidP="00EF4841">
      <w:pPr>
        <w:ind w:left="720"/>
        <w:rPr>
          <w:rFonts w:ascii="TH SarabunIT๙" w:hAnsi="TH SarabunIT๙" w:cs="TH SarabunIT๙"/>
          <w:spacing w:val="-4"/>
          <w:sz w:val="36"/>
          <w:szCs w:val="36"/>
          <w:cs/>
          <w:lang w:val="th-TH"/>
        </w:rPr>
      </w:pP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ขอ ๕๖ </w:t>
      </w:r>
      <w:r w:rsidRPr="00EF4841">
        <w:rPr>
          <w:rFonts w:ascii="TH SarabunIT๙" w:hAnsi="TH SarabunIT๙" w:cs="TH SarabunIT๙"/>
          <w:spacing w:val="-10"/>
          <w:sz w:val="36"/>
          <w:szCs w:val="36"/>
          <w:cs/>
          <w:lang w:val="th-TH"/>
        </w:rPr>
        <w:t>คาใชจายที่เปนรายจายประจําที่เกิดขึ้นในปใด ใหเบิกจากงบประมาณรายจายในปนั้นไปจาย</w:t>
      </w: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 </w:t>
      </w:r>
      <w:r w:rsidRPr="00EF4841">
        <w:rPr>
          <w:rFonts w:ascii="TH SarabunIT๙" w:hAnsi="TH SarabunIT๙" w:cs="TH SarabunIT๙"/>
          <w:spacing w:val="-6"/>
          <w:sz w:val="36"/>
          <w:szCs w:val="36"/>
          <w:cs/>
          <w:lang w:val="th-TH"/>
        </w:rPr>
        <w:t xml:space="preserve">เงินที่เบิกไปเพื่อจายใหยืม </w:t>
      </w:r>
      <w:r w:rsidR="00EF4841">
        <w:rPr>
          <w:rFonts w:ascii="TH SarabunIT๙" w:hAnsi="TH SarabunIT๙" w:cs="TH SarabunIT๙" w:hint="cs"/>
          <w:spacing w:val="-6"/>
          <w:sz w:val="36"/>
          <w:szCs w:val="36"/>
          <w:cs/>
          <w:lang w:val="th-TH"/>
        </w:rPr>
        <w:t xml:space="preserve"> </w:t>
      </w:r>
      <w:r w:rsidRPr="00EF4841">
        <w:rPr>
          <w:rFonts w:ascii="TH SarabunIT๙" w:hAnsi="TH SarabunIT๙" w:cs="TH SarabunIT๙"/>
          <w:spacing w:val="-6"/>
          <w:sz w:val="36"/>
          <w:szCs w:val="36"/>
          <w:cs/>
          <w:lang w:val="th-TH"/>
        </w:rPr>
        <w:t xml:space="preserve">ถาจําเปนตองจายติดตอคาบเกี่ยวไปถึงปงบประมาณใหม </w:t>
      </w:r>
      <w:r w:rsidR="00EF4841">
        <w:rPr>
          <w:rFonts w:ascii="TH SarabunIT๙" w:hAnsi="TH SarabunIT๙" w:cs="TH SarabunIT๙" w:hint="cs"/>
          <w:spacing w:val="-6"/>
          <w:sz w:val="36"/>
          <w:szCs w:val="36"/>
          <w:cs/>
          <w:lang w:val="th-TH"/>
        </w:rPr>
        <w:t xml:space="preserve">   </w:t>
      </w:r>
      <w:r w:rsidRPr="00EF4841">
        <w:rPr>
          <w:rFonts w:ascii="TH SarabunIT๙" w:hAnsi="TH SarabunIT๙" w:cs="TH SarabunIT๙"/>
          <w:spacing w:val="-6"/>
          <w:sz w:val="36"/>
          <w:szCs w:val="36"/>
          <w:cs/>
          <w:lang w:val="th-TH"/>
        </w:rPr>
        <w:t>จะเบิกเงิน</w:t>
      </w:r>
      <w:r w:rsidRPr="00EF4841">
        <w:rPr>
          <w:rFonts w:ascii="TH SarabunIT๙" w:hAnsi="TH SarabunIT๙" w:cs="TH SarabunIT๙"/>
          <w:spacing w:val="-4"/>
          <w:sz w:val="36"/>
          <w:szCs w:val="36"/>
          <w:cs/>
          <w:lang w:val="th-TH"/>
        </w:rPr>
        <w:t xml:space="preserve"> </w:t>
      </w:r>
      <w:r w:rsidR="00EF4841">
        <w:rPr>
          <w:rFonts w:ascii="TH SarabunIT๙" w:hAnsi="TH SarabunIT๙" w:cs="TH SarabunIT๙" w:hint="cs"/>
          <w:spacing w:val="-4"/>
          <w:sz w:val="36"/>
          <w:szCs w:val="36"/>
          <w:cs/>
          <w:lang w:val="th-TH"/>
        </w:rPr>
        <w:t xml:space="preserve">  </w:t>
      </w:r>
    </w:p>
    <w:p w:rsidR="00EF4841" w:rsidRDefault="006218C6" w:rsidP="00EF4841">
      <w:pPr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EF4841">
        <w:rPr>
          <w:rFonts w:ascii="TH SarabunIT๙" w:hAnsi="TH SarabunIT๙" w:cs="TH SarabunIT๙"/>
          <w:spacing w:val="-4"/>
          <w:sz w:val="36"/>
          <w:szCs w:val="36"/>
          <w:cs/>
          <w:lang w:val="th-TH"/>
        </w:rPr>
        <w:t>ลวงหนาจากปปจจุบันไปจายสําหรับระยะเวลาในปใหมก็ได โดยใหถือวาเปนรายจายของปที่เบิกเงิน งบประมาณ  ดังตอไปนี้</w:t>
      </w: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  </w:t>
      </w:r>
    </w:p>
    <w:p w:rsidR="00EF4841" w:rsidRDefault="006218C6" w:rsidP="00EF4841">
      <w:pPr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(๑) คาใชจายในการเดินทางไปราชการไมเกินหกสิบวัน  </w:t>
      </w:r>
    </w:p>
    <w:p w:rsidR="00EF4841" w:rsidRDefault="006218C6" w:rsidP="00EF4841">
      <w:pPr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(๒) สําหรับปฏิบัติราชการอื่น  ๆ  </w:t>
      </w:r>
      <w:r w:rsidR="00EF4841"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  </w:t>
      </w: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ไมเกินสิบหาวัน </w:t>
      </w:r>
    </w:p>
    <w:p w:rsidR="00EF4841" w:rsidRDefault="00EF4841" w:rsidP="00EF4841">
      <w:pPr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</w:p>
    <w:p w:rsidR="006218C6" w:rsidRPr="00EF4841" w:rsidRDefault="006218C6" w:rsidP="00EF4841">
      <w:pPr>
        <w:ind w:left="3600" w:firstLine="720"/>
        <w:jc w:val="thaiDistribute"/>
        <w:rPr>
          <w:rFonts w:ascii="TH SarabunIT๙" w:hAnsi="TH SarabunIT๙" w:cs="TH SarabunIT๙"/>
          <w:sz w:val="4"/>
          <w:szCs w:val="4"/>
          <w:cs/>
          <w:lang w:val="th-TH"/>
        </w:rPr>
      </w:pPr>
      <w:r w:rsidRPr="00EF4841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</w:t>
      </w:r>
    </w:p>
    <w:p w:rsidR="00EF4841" w:rsidRPr="00EF4841" w:rsidRDefault="00EF4841" w:rsidP="00EF4841">
      <w:pPr>
        <w:ind w:left="3600" w:firstLine="720"/>
        <w:jc w:val="thaiDistribute"/>
        <w:rPr>
          <w:rFonts w:ascii="TH SarabunIT๙" w:hAnsi="TH SarabunIT๙" w:cs="TH SarabunIT๙"/>
          <w:sz w:val="4"/>
          <w:szCs w:val="4"/>
          <w:cs/>
          <w:lang w:val="th-TH"/>
        </w:rPr>
      </w:pPr>
    </w:p>
    <w:p w:rsidR="00EF4841" w:rsidRDefault="006218C6" w:rsidP="006218C6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</w:pPr>
      <w:r w:rsidRPr="00EF4841"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  <w:t xml:space="preserve">หมวด  ๕ </w:t>
      </w:r>
    </w:p>
    <w:p w:rsidR="00EF4841" w:rsidRDefault="006218C6" w:rsidP="006218C6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</w:pPr>
      <w:r w:rsidRPr="00EF4841"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  <w:t>การกันเงิน</w:t>
      </w:r>
    </w:p>
    <w:p w:rsidR="006218C6" w:rsidRPr="00EF4841" w:rsidRDefault="00ED0FE8" w:rsidP="005A31B1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4294967295" distB="4294967295" distL="114300" distR="114300" simplePos="0" relativeHeight="251671552" behindDoc="0" locked="0" layoutInCell="1" allowOverlap="1">
                <wp:simplePos x="0" y="0"/>
                <wp:positionH relativeFrom="column">
                  <wp:posOffset>2661285</wp:posOffset>
                </wp:positionH>
                <wp:positionV relativeFrom="paragraph">
                  <wp:posOffset>114299</wp:posOffset>
                </wp:positionV>
                <wp:extent cx="754380" cy="0"/>
                <wp:effectExtent l="0" t="0" r="26670" b="19050"/>
                <wp:wrapNone/>
                <wp:docPr id="1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209.55pt;margin-top:9pt;width:59.4pt;height:0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"/>
            </w:pict>
          </mc:Fallback>
        </mc:AlternateContent>
      </w:r>
      <w:r w:rsidR="006218C6" w:rsidRPr="00EF4841"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  <w:t xml:space="preserve">   </w:t>
      </w:r>
    </w:p>
    <w:p w:rsidR="00EF4841" w:rsidRDefault="00193EE4" w:rsidP="00193EE4">
      <w:pPr>
        <w:spacing w:after="60"/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193EE4">
        <w:rPr>
          <w:rFonts w:ascii="TH SarabunIT๙" w:hAnsi="TH SarabunIT๙" w:cs="TH SarabunIT๙"/>
          <w:sz w:val="36"/>
          <w:szCs w:val="36"/>
          <w:cs/>
          <w:lang w:val="th-TH"/>
        </w:rPr>
        <w:t>ข้อ 57</w:t>
      </w:r>
      <w:r w:rsidR="00E258C4">
        <w:rPr>
          <w:rStyle w:val="ac"/>
          <w:rFonts w:ascii="TH SarabunIT๙" w:hAnsi="TH SarabunIT๙" w:cs="TH SarabunIT๙"/>
          <w:cs/>
          <w:lang w:val="th-TH"/>
        </w:rPr>
        <w:footnoteReference w:id="32"/>
      </w:r>
      <w:r w:rsidRPr="00193EE4">
        <w:rPr>
          <w:rFonts w:ascii="TH SarabunIT๙" w:hAnsi="TH SarabunIT๙" w:cs="TH SarabunIT๙"/>
          <w:sz w:val="36"/>
          <w:szCs w:val="36"/>
          <w:cs/>
          <w:lang w:val="th-TH"/>
        </w:rPr>
        <w:t xml:space="preserve"> กรณีที่องค์กรปกครองส่วนท้องถิ่นได้ก่อหนี้ผูกพันไว้ก่อนสิ้นปี โดยสั่งซื้อหรือสั่งจ้างหรือการเช่าทรั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พย์สิน ถ้าเห็นว่าการเบิกเงินไปช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 w:rsidRPr="00193EE4">
        <w:rPr>
          <w:rFonts w:ascii="TH SarabunIT๙" w:hAnsi="TH SarabunIT๙" w:cs="TH SarabunIT๙"/>
          <w:sz w:val="36"/>
          <w:szCs w:val="36"/>
          <w:cs/>
          <w:lang w:val="th-TH"/>
        </w:rPr>
        <w:t>ระหนี้ผูกพันไม่ทันสิ้นปี ให้ผู้บริหารท้องถิ่นอนุมัติให้กันเงินไว้เบิกจ่ายในปีถัดไปได้อีกไม่เกินระยะเวลาหนึ่งปีหรือตามข้อผูกพัน</w:t>
      </w:r>
      <w:r w:rsidR="006218C6"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 </w:t>
      </w:r>
    </w:p>
    <w:p w:rsidR="00EF4841" w:rsidRDefault="006218C6" w:rsidP="00EF4841">
      <w:pPr>
        <w:spacing w:after="60"/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ขอ ๕๘ ใหวางฎีกากันเงินตามแบบที่กรมสงเสริมการปกครองทองถิ่นกําหนดกอนวันสิ้นป </w:t>
      </w:r>
      <w:r w:rsidR="00EF4841"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  </w:t>
      </w: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อยางนอยสามสิบวัน เวนแตมีเหตุผลสมควร  ผูบริหารทองถิ่นอาจพิจารณาอนุมัติใหขยายเวลา  </w:t>
      </w:r>
      <w:r w:rsidR="00EF4841"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    </w:t>
      </w: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ยื่นขอกันเงินไดไมเกินวันทําการสุดทายของปนั้น  </w:t>
      </w:r>
    </w:p>
    <w:p w:rsidR="00E258C4" w:rsidRPr="00E258C4" w:rsidRDefault="00E258C4" w:rsidP="00E258C4">
      <w:pPr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E258C4">
        <w:rPr>
          <w:rFonts w:ascii="TH SarabunIT๙" w:hAnsi="TH SarabunIT๙" w:cs="TH SarabunIT๙"/>
          <w:sz w:val="36"/>
          <w:szCs w:val="36"/>
          <w:cs/>
          <w:lang w:val="th-TH"/>
        </w:rPr>
        <w:t>ข้อ 59</w:t>
      </w:r>
      <w:r>
        <w:rPr>
          <w:rStyle w:val="ac"/>
          <w:rFonts w:ascii="TH SarabunIT๙" w:hAnsi="TH SarabunIT๙" w:cs="TH SarabunIT๙"/>
          <w:cs/>
          <w:lang w:val="th-TH"/>
        </w:rPr>
        <w:footnoteReference w:id="33"/>
      </w:r>
      <w:r w:rsidRPr="00E258C4">
        <w:rPr>
          <w:rFonts w:ascii="TH SarabunIT๙" w:hAnsi="TH SarabunIT๙" w:cs="TH SarabunIT๙"/>
          <w:sz w:val="36"/>
          <w:szCs w:val="36"/>
          <w:cs/>
          <w:lang w:val="th-TH"/>
        </w:rPr>
        <w:t xml:space="preserve"> ในกรณีที่มีรายจ่ายหมวดค่าครุภัณฑ์ที่ดินและสิ่งก่อสร้าง ยังมิได้ก่อหนี้ผูกพัน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แต่มีความจ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 w:rsidRPr="00E258C4">
        <w:rPr>
          <w:rFonts w:ascii="TH SarabunIT๙" w:hAnsi="TH SarabunIT๙" w:cs="TH SarabunIT๙"/>
          <w:sz w:val="36"/>
          <w:szCs w:val="36"/>
          <w:cs/>
          <w:lang w:val="th-TH"/>
        </w:rPr>
        <w:t>เป็นต้องใช้จ่ายเงินนั้นต่อไปอีก ให้องค์กรปกครองส่วนท้องถิ่นรายงานขออนุมัติกันเงินต่อสภาท้องถิ่นได้อีกไม่เกินระยะเวลาหนึ่งปี</w:t>
      </w:r>
    </w:p>
    <w:p w:rsidR="00E258C4" w:rsidRPr="00E258C4" w:rsidRDefault="00E258C4" w:rsidP="00E258C4">
      <w:pPr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E258C4">
        <w:rPr>
          <w:rFonts w:ascii="TH SarabunIT๙" w:hAnsi="TH SarabunIT๙" w:cs="TH SarabunIT๙"/>
          <w:sz w:val="36"/>
          <w:szCs w:val="36"/>
          <w:cs/>
          <w:lang w:val="th-TH"/>
        </w:rPr>
        <w:t>กรณีเมื่อสิ้นสุดระยะเวลาการกันเงินตามวรรคหนึ่งแล้ว หากองค์กรปกครองส่วนท้องถิ่นยังมิได้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ด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 w:rsidRPr="00E258C4">
        <w:rPr>
          <w:rFonts w:ascii="TH SarabunIT๙" w:hAnsi="TH SarabunIT๙" w:cs="TH SarabunIT๙"/>
          <w:sz w:val="36"/>
          <w:szCs w:val="36"/>
          <w:cs/>
          <w:lang w:val="th-TH"/>
        </w:rPr>
        <w:t>เนินการก่อหนี้ผูกพัน ให้ขออนุมัติขยายเวลาเบิกจ่ายเงินได้ไม่เกินอีกหนึ่งปีต่อสภาท้องถิ่น หรือกรณี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มีความจ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 w:rsidRPr="00E258C4">
        <w:rPr>
          <w:rFonts w:ascii="TH SarabunIT๙" w:hAnsi="TH SarabunIT๙" w:cs="TH SarabunIT๙"/>
          <w:sz w:val="36"/>
          <w:szCs w:val="36"/>
          <w:cs/>
          <w:lang w:val="th-TH"/>
        </w:rPr>
        <w:t>เป็นต้องแก้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ไขเปลี่ยนแปลงรายการดังกล่าวที่ท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 w:rsidRPr="00E258C4">
        <w:rPr>
          <w:rFonts w:ascii="TH SarabunIT๙" w:hAnsi="TH SarabunIT๙" w:cs="TH SarabunIT๙"/>
          <w:sz w:val="36"/>
          <w:szCs w:val="36"/>
          <w:cs/>
          <w:lang w:val="th-TH"/>
        </w:rPr>
        <w:t>ให้ ลักษณะ ปริมาณ คุณภาพเปลี่ยนหรือเปลี่ยนแปลงสถานที่ก่อสร้าง ให้ขออนุมัติเปลี่ยนแปลงและหรือขยายเวลาเบิกจ่ายเงินได้ไม่เกิน</w:t>
      </w:r>
    </w:p>
    <w:p w:rsidR="00E258C4" w:rsidRDefault="00E258C4" w:rsidP="00E258C4">
      <w:pPr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</w:p>
    <w:p w:rsidR="00E258C4" w:rsidRDefault="00E258C4" w:rsidP="00E258C4">
      <w:pPr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</w:p>
    <w:p w:rsidR="00E258C4" w:rsidRPr="00E258C4" w:rsidRDefault="00E258C4" w:rsidP="00E258C4">
      <w:pPr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E258C4">
        <w:rPr>
          <w:rFonts w:ascii="TH SarabunIT๙" w:hAnsi="TH SarabunIT๙" w:cs="TH SarabunIT๙"/>
          <w:sz w:val="36"/>
          <w:szCs w:val="36"/>
          <w:cs/>
          <w:lang w:val="th-TH"/>
        </w:rPr>
        <w:t>อีกหนึ่งปีต่อสภาท้องถิ่นแล้วแต่กรณี และโครงการดังกล่าวต้องมีวัตถุประสงค์เดิมตามที่ได้รับอนุมัติให้กันเงินไว้</w:t>
      </w:r>
    </w:p>
    <w:p w:rsidR="00E258C4" w:rsidRDefault="00E258C4" w:rsidP="00E258C4">
      <w:pPr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E258C4">
        <w:rPr>
          <w:rFonts w:ascii="TH SarabunIT๙" w:hAnsi="TH SarabunIT๙" w:cs="TH SarabunIT๙"/>
          <w:sz w:val="36"/>
          <w:szCs w:val="36"/>
          <w:cs/>
          <w:lang w:val="th-TH"/>
        </w:rPr>
        <w:t>กรณีที่องค์กรปกครองส่วนท้องถิ่นได้ก่อหนี้ผูกพันแล้วให้เบิกจ่ายได้ตามข้อผูกพัน</w:t>
      </w:r>
    </w:p>
    <w:p w:rsidR="00E258C4" w:rsidRDefault="00E258C4" w:rsidP="00E258C4">
      <w:pPr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E258C4">
        <w:rPr>
          <w:rFonts w:ascii="TH SarabunIT๙" w:hAnsi="TH SarabunIT๙" w:cs="TH SarabunIT๙"/>
          <w:sz w:val="36"/>
          <w:szCs w:val="36"/>
          <w:cs/>
          <w:lang w:val="th-TH"/>
        </w:rPr>
        <w:t>เมื่อสิ้นสุดระยะเวลาการกันเงินตามวรรคหนึ่งหรือขยายเวลาเบิกจ่ายเงินตามวรรคสองแล้ว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หากยังไม่ได้ด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 w:rsidRPr="00E258C4">
        <w:rPr>
          <w:rFonts w:ascii="TH SarabunIT๙" w:hAnsi="TH SarabunIT๙" w:cs="TH SarabunIT๙"/>
          <w:sz w:val="36"/>
          <w:szCs w:val="36"/>
          <w:cs/>
          <w:lang w:val="th-TH"/>
        </w:rPr>
        <w:t>เนินการก่อหนี้ผูกพันหรือมีเงินเห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ลือจ่ายจากเงินดังกล่าว ให้เงินจ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 w:rsidRPr="00E258C4">
        <w:rPr>
          <w:rFonts w:ascii="TH SarabunIT๙" w:hAnsi="TH SarabunIT๙" w:cs="TH SarabunIT๙"/>
          <w:sz w:val="36"/>
          <w:szCs w:val="36"/>
          <w:cs/>
          <w:lang w:val="th-TH"/>
        </w:rPr>
        <w:t>นวนนั้นตกเป็นเงินสะสม</w:t>
      </w:r>
    </w:p>
    <w:p w:rsidR="00E258C4" w:rsidRPr="00E258C4" w:rsidRDefault="00E258C4" w:rsidP="00E258C4">
      <w:pPr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E258C4">
        <w:rPr>
          <w:rFonts w:ascii="TH SarabunIT๙" w:hAnsi="TH SarabunIT๙" w:cs="TH SarabunIT๙"/>
          <w:sz w:val="36"/>
          <w:szCs w:val="36"/>
          <w:cs/>
          <w:lang w:val="th-TH"/>
        </w:rPr>
        <w:t xml:space="preserve">ข้อ 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59/1</w:t>
      </w:r>
      <w:r>
        <w:rPr>
          <w:rStyle w:val="ac"/>
          <w:rFonts w:ascii="TH SarabunIT๙" w:hAnsi="TH SarabunIT๙" w:cs="TH SarabunIT๙"/>
          <w:cs/>
          <w:lang w:val="th-TH"/>
        </w:rPr>
        <w:footnoteReference w:id="34"/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 xml:space="preserve"> รายจ่ายเงินเดือน ค่าจ้าง บ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เหน็จบานาญ เงินประจ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ต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 w:rsidRPr="00E258C4">
        <w:rPr>
          <w:rFonts w:ascii="TH SarabunIT๙" w:hAnsi="TH SarabunIT๙" w:cs="TH SarabunIT๙"/>
          <w:sz w:val="36"/>
          <w:szCs w:val="36"/>
          <w:cs/>
          <w:lang w:val="th-TH"/>
        </w:rPr>
        <w:t>แหน่ง เงินเพิ่ม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 </w:t>
      </w:r>
      <w:r w:rsidRPr="00E258C4">
        <w:rPr>
          <w:rFonts w:ascii="TH SarabunIT๙" w:hAnsi="TH SarabunIT๙" w:cs="TH SarabunIT๙"/>
          <w:sz w:val="36"/>
          <w:szCs w:val="36"/>
          <w:cs/>
          <w:lang w:val="th-TH"/>
        </w:rPr>
        <w:t>เงินประโยชน์ตอบแทนอื่น เงินช่วยเหลือและเงินอื่นในลักษณะเดียวกัน รวมทั้งค่าตอบแทนที่เรียกชื่อ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อย่างอื่น ที่มีระเบียบ กฎหมาย ก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 w:rsidRPr="00E258C4">
        <w:rPr>
          <w:rFonts w:ascii="TH SarabunIT๙" w:hAnsi="TH SarabunIT๙" w:cs="TH SarabunIT๙"/>
          <w:sz w:val="36"/>
          <w:szCs w:val="36"/>
          <w:cs/>
          <w:lang w:val="th-TH"/>
        </w:rPr>
        <w:t>หนดให้จ่ายในลักษณะเดียวกัน หา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กเบิกเงินไม่ทันสิ้นปีและมีความจ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 w:rsidRPr="00E258C4">
        <w:rPr>
          <w:rFonts w:ascii="TH SarabunIT๙" w:hAnsi="TH SarabunIT๙" w:cs="TH SarabunIT๙"/>
          <w:sz w:val="36"/>
          <w:szCs w:val="36"/>
          <w:cs/>
          <w:lang w:val="th-TH"/>
        </w:rPr>
        <w:t>เป็นต้องใช้จ่ายเงินนั้นต่อไปอีก ให้ผู้บริหารท้องถิ่นอนุมัติให้กันเงินได้ไม่เกินหกเดือน</w:t>
      </w:r>
    </w:p>
    <w:p w:rsidR="0013477E" w:rsidRDefault="00E258C4" w:rsidP="00E258C4">
      <w:pPr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E258C4">
        <w:rPr>
          <w:rFonts w:ascii="TH SarabunIT๙" w:hAnsi="TH SarabunIT๙" w:cs="TH SarabunIT๙"/>
          <w:sz w:val="36"/>
          <w:szCs w:val="36"/>
          <w:cs/>
          <w:lang w:val="th-TH"/>
        </w:rPr>
        <w:t>เมื่อสิ้นสุดระยะเวล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าการกันเงินตามวรรคหนึ่ง หากยังด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 w:rsidRPr="00E258C4">
        <w:rPr>
          <w:rFonts w:ascii="TH SarabunIT๙" w:hAnsi="TH SarabunIT๙" w:cs="TH SarabunIT๙"/>
          <w:sz w:val="36"/>
          <w:szCs w:val="36"/>
          <w:cs/>
          <w:lang w:val="th-TH"/>
        </w:rPr>
        <w:t>เนินการไม่แล้วเสร็จ ให้ขอขยายเวลาการเบิกจ่ายเงินต่อสภาท้องถิ่นได้อีกไม่เกินหกเดือน</w:t>
      </w:r>
    </w:p>
    <w:p w:rsidR="0013477E" w:rsidRDefault="0013477E" w:rsidP="0013477E">
      <w:pPr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13477E">
        <w:rPr>
          <w:rFonts w:ascii="TH SarabunIT๙" w:hAnsi="TH SarabunIT๙" w:cs="TH SarabunIT๙"/>
          <w:sz w:val="36"/>
          <w:szCs w:val="36"/>
          <w:cs/>
          <w:lang w:val="th-TH"/>
        </w:rPr>
        <w:t>ข้อ 59/2</w:t>
      </w:r>
      <w:r>
        <w:rPr>
          <w:rStyle w:val="ac"/>
          <w:rFonts w:ascii="TH SarabunIT๙" w:hAnsi="TH SarabunIT๙" w:cs="TH SarabunIT๙"/>
          <w:cs/>
          <w:lang w:val="th-TH"/>
        </w:rPr>
        <w:footnoteReference w:id="35"/>
      </w:r>
      <w:r w:rsidRPr="0013477E">
        <w:rPr>
          <w:rFonts w:ascii="TH SarabunIT๙" w:hAnsi="TH SarabunIT๙" w:cs="TH SarabunIT๙"/>
          <w:sz w:val="36"/>
          <w:szCs w:val="36"/>
          <w:cs/>
          <w:lang w:val="th-TH"/>
        </w:rPr>
        <w:t xml:space="preserve"> การขอขยายเวลาเบิกจ่ายเงินตามหมวดนี้ ให้องค์กรปกครองส่วนท้องถิ่น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ด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 w:rsidRPr="0013477E">
        <w:rPr>
          <w:rFonts w:ascii="TH SarabunIT๙" w:hAnsi="TH SarabunIT๙" w:cs="TH SarabunIT๙"/>
          <w:sz w:val="36"/>
          <w:szCs w:val="36"/>
          <w:cs/>
          <w:lang w:val="th-TH"/>
        </w:rPr>
        <w:t>เนินการก่อนสิ้นระยะเวลาที่ได้รับอนุมัติให้กันเงินหรือขยายเวลาเบิกจ่ายเงิน</w:t>
      </w:r>
    </w:p>
    <w:p w:rsidR="0013477E" w:rsidRDefault="0013477E" w:rsidP="0013477E">
      <w:pPr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</w:p>
    <w:p w:rsidR="0013477E" w:rsidRDefault="0013477E" w:rsidP="0013477E">
      <w:pPr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</w:p>
    <w:p w:rsidR="006218C6" w:rsidRPr="005A31B1" w:rsidRDefault="006218C6" w:rsidP="00E258C4">
      <w:pPr>
        <w:ind w:firstLine="720"/>
        <w:jc w:val="thaiDistribute"/>
        <w:rPr>
          <w:rFonts w:ascii="TH SarabunIT๙" w:hAnsi="TH SarabunIT๙" w:cs="TH SarabunIT๙"/>
          <w:sz w:val="4"/>
          <w:szCs w:val="4"/>
          <w:cs/>
          <w:lang w:val="th-TH"/>
        </w:rPr>
      </w:pP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  </w:t>
      </w:r>
    </w:p>
    <w:p w:rsidR="00EF4841" w:rsidRDefault="006218C6" w:rsidP="006218C6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</w:pPr>
      <w:r w:rsidRPr="00EF4841"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  <w:t xml:space="preserve">หมวด ๖ </w:t>
      </w:r>
    </w:p>
    <w:p w:rsidR="00EF4841" w:rsidRDefault="006218C6" w:rsidP="006218C6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</w:pPr>
      <w:r w:rsidRPr="00EF4841"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  <w:t>การตรวจและการอนุมัติฎีกา</w:t>
      </w:r>
    </w:p>
    <w:p w:rsidR="006218C6" w:rsidRPr="00EF4841" w:rsidRDefault="00ED0FE8" w:rsidP="00EF4841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4294967295" distB="4294967295" distL="114300" distR="114300" simplePos="0" relativeHeight="251672576" behindDoc="0" locked="0" layoutInCell="1" allowOverlap="1">
                <wp:simplePos x="0" y="0"/>
                <wp:positionH relativeFrom="column">
                  <wp:posOffset>2386965</wp:posOffset>
                </wp:positionH>
                <wp:positionV relativeFrom="paragraph">
                  <wp:posOffset>131444</wp:posOffset>
                </wp:positionV>
                <wp:extent cx="1188720" cy="0"/>
                <wp:effectExtent l="0" t="0" r="11430" b="19050"/>
                <wp:wrapNone/>
                <wp:docPr id="1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87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2" style="position:absolute;margin-left:187.95pt;margin-top:10.35pt;width:93.6pt;height:0;z-index:251672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"/>
            </w:pict>
          </mc:Fallback>
        </mc:AlternateContent>
      </w:r>
      <w:r w:rsidR="006218C6" w:rsidRPr="00EF4841"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  <w:t xml:space="preserve">   </w:t>
      </w:r>
    </w:p>
    <w:p w:rsidR="000C266B" w:rsidRDefault="006218C6" w:rsidP="000C266B">
      <w:pPr>
        <w:ind w:left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ขอ ๖๐ ใหหัวหนาหนวยงานคลังหรือเจาหนาที่การเงิน ที่ไดรับมอบหมายเปนผูตรวจฎีกา  </w:t>
      </w:r>
      <w:r w:rsidRPr="000C266B">
        <w:rPr>
          <w:rFonts w:ascii="TH SarabunIT๙" w:hAnsi="TH SarabunIT๙" w:cs="TH SarabunIT๙"/>
          <w:spacing w:val="6"/>
          <w:sz w:val="36"/>
          <w:szCs w:val="36"/>
          <w:cs/>
          <w:lang w:val="th-TH"/>
        </w:rPr>
        <w:t>การตรวจฎีกาตามวรรคหนึ่ง เมื่อถูกตองในสาระสําคัญตอไปนี้แลว ใหเสนอผูมีอํานาจเพื่อ</w:t>
      </w:r>
    </w:p>
    <w:p w:rsidR="000C266B" w:rsidRDefault="006218C6" w:rsidP="000C266B">
      <w:pPr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อนุมัติฎีกา </w:t>
      </w:r>
    </w:p>
    <w:p w:rsidR="000C266B" w:rsidRDefault="006218C6" w:rsidP="000C266B">
      <w:pPr>
        <w:ind w:firstLine="720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(๑) มีลายมือชื่อของผูเบิกเงินถูกตองตามตัวอยาง </w:t>
      </w:r>
    </w:p>
    <w:p w:rsidR="000C266B" w:rsidRDefault="006218C6" w:rsidP="000C266B">
      <w:pPr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(๒) มีหนี้ผูกพัน หรือมีความจําเปนที่จะตองจายเงิน กับถึงกําหนดหรือใกลจะถึงกําหนด   </w:t>
      </w:r>
      <w:r w:rsidR="000C266B"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    </w:t>
      </w: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ที่จะตองจายเงิน  </w:t>
      </w:r>
    </w:p>
    <w:p w:rsidR="000C266B" w:rsidRDefault="006218C6" w:rsidP="000C266B">
      <w:pPr>
        <w:ind w:firstLine="720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(๓) มีเงินงบประมาณเพียงพอ รายการถูกตองตรงกับหมวดและประเภทในงบประมาณ </w:t>
      </w:r>
    </w:p>
    <w:p w:rsidR="000C266B" w:rsidRDefault="000C266B" w:rsidP="000C266B">
      <w:pPr>
        <w:ind w:firstLine="720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>(๔) มีเอกสารประกอบฎีกาครบถวนถูกตอง</w:t>
      </w:r>
    </w:p>
    <w:p w:rsidR="000C266B" w:rsidRPr="000C266B" w:rsidRDefault="006218C6" w:rsidP="000C266B">
      <w:pPr>
        <w:ind w:left="3600" w:firstLine="720"/>
        <w:rPr>
          <w:rFonts w:ascii="TH SarabunIT๙" w:hAnsi="TH SarabunIT๙" w:cs="TH SarabunIT๙"/>
          <w:sz w:val="4"/>
          <w:szCs w:val="4"/>
          <w:cs/>
          <w:lang w:val="th-TH"/>
        </w:rPr>
      </w:pPr>
      <w:r w:rsidRPr="000C266B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</w:t>
      </w:r>
    </w:p>
    <w:p w:rsidR="000C266B" w:rsidRPr="000C266B" w:rsidRDefault="000C266B" w:rsidP="000C266B">
      <w:pPr>
        <w:ind w:left="3600" w:firstLine="720"/>
        <w:rPr>
          <w:rFonts w:ascii="TH SarabunIT๙" w:hAnsi="TH SarabunIT๙" w:cs="TH SarabunIT๙"/>
          <w:sz w:val="4"/>
          <w:szCs w:val="4"/>
          <w:cs/>
          <w:lang w:val="th-TH"/>
        </w:rPr>
      </w:pPr>
    </w:p>
    <w:p w:rsidR="000C266B" w:rsidRDefault="006218C6" w:rsidP="000C266B">
      <w:pPr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>ขอ ๖๑ ฎีกาหรือเอกสารประกอบฎีกาฉบับใดไมถูกตองในสาระสําคัญตามขอ  ๖๐  ใหผูตรวจ ฎีกาแจงใหผูเบิกทราบ  เพื่อดําเนินการแกไข ถาผูเบิกไมแกไขใหถูกต</w:t>
      </w:r>
      <w:r w:rsidR="000C266B">
        <w:rPr>
          <w:rFonts w:ascii="TH SarabunIT๙" w:hAnsi="TH SarabunIT๙" w:cs="TH SarabunIT๙"/>
          <w:sz w:val="36"/>
          <w:szCs w:val="36"/>
          <w:cs/>
          <w:lang w:val="th-TH"/>
        </w:rPr>
        <w:t>องภายในสามวันทําการนับจากวันที่</w:t>
      </w: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ไดรับทราบ ใหผูตรวจฎีกาคืนฎีกา  </w:t>
      </w:r>
    </w:p>
    <w:p w:rsidR="0013477E" w:rsidRDefault="0013477E" w:rsidP="000C266B">
      <w:pPr>
        <w:spacing w:after="60"/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</w:p>
    <w:p w:rsidR="000C266B" w:rsidRDefault="006218C6" w:rsidP="000C266B">
      <w:pPr>
        <w:spacing w:after="60"/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>ในกรณีที่ฎีกามีขอผิดพลาดเล็กนอย ซึ่งมิใชสาระสําคัญหรือจํานวน</w:t>
      </w:r>
      <w:r w:rsidR="000C266B">
        <w:rPr>
          <w:rFonts w:ascii="TH SarabunIT๙" w:hAnsi="TH SarabunIT๙" w:cs="TH SarabunIT๙"/>
          <w:sz w:val="36"/>
          <w:szCs w:val="36"/>
          <w:cs/>
          <w:lang w:val="th-TH"/>
        </w:rPr>
        <w:t>เงินที่ขอเบิกผูตรวจฎีกา</w:t>
      </w:r>
      <w:r w:rsidR="000C266B"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  </w:t>
      </w:r>
      <w:r w:rsidR="000C266B">
        <w:rPr>
          <w:rFonts w:ascii="TH SarabunIT๙" w:hAnsi="TH SarabunIT๙" w:cs="TH SarabunIT๙"/>
          <w:sz w:val="36"/>
          <w:szCs w:val="36"/>
          <w:cs/>
          <w:lang w:val="th-TH"/>
        </w:rPr>
        <w:t>จะแกไข</w:t>
      </w: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ใหถูกตองแลวแจงใหผูเบิกทราบก็ได  </w:t>
      </w:r>
    </w:p>
    <w:p w:rsidR="000C266B" w:rsidRDefault="006218C6" w:rsidP="000C266B">
      <w:pPr>
        <w:spacing w:after="60"/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ขอ ๖๒ ฎีกาที่ตรวจถูกตองแลวตามขอ  ๖๐  ใหหัวหนาหนวยงานคลัง  หรือเจาหนาที่การเงิน ที่ไดรับมอบหมายนําเสนอผูบริหารทองถิ่นหรือผูที่ผูบริหารทองถิ่นมอบหมายเปนผูอนุมัติฎีกา </w:t>
      </w:r>
    </w:p>
    <w:p w:rsidR="000C266B" w:rsidRDefault="006218C6" w:rsidP="000C266B">
      <w:pPr>
        <w:spacing w:after="60"/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>ขอ ๖๓ การอนุมัติฎีกาจะกระทําไดเมื่อสาระสําคัญถูกต</w:t>
      </w:r>
      <w:r w:rsidR="000C266B">
        <w:rPr>
          <w:rFonts w:ascii="TH SarabunIT๙" w:hAnsi="TH SarabunIT๙" w:cs="TH SarabunIT๙"/>
          <w:sz w:val="36"/>
          <w:szCs w:val="36"/>
          <w:cs/>
          <w:lang w:val="th-TH"/>
        </w:rPr>
        <w:t>องตามที่กําหนดไวในขอ ๖๐  และ</w:t>
      </w:r>
      <w:r w:rsidR="000C266B"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   </w:t>
      </w: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ผูตรวจฎีกาไดลงลายมือชื่อตรวจฎีกานั้นแลว  </w:t>
      </w:r>
    </w:p>
    <w:p w:rsidR="000C266B" w:rsidRDefault="006218C6" w:rsidP="000C266B">
      <w:pPr>
        <w:spacing w:after="60"/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>ในกรณีที่ผูอนุมัติมีเหตุผลสมควร จะอนุมัติฎีกาเป</w:t>
      </w:r>
      <w:r w:rsidR="000C266B">
        <w:rPr>
          <w:rFonts w:ascii="TH SarabunIT๙" w:hAnsi="TH SarabunIT๙" w:cs="TH SarabunIT๙"/>
          <w:sz w:val="36"/>
          <w:szCs w:val="36"/>
          <w:cs/>
          <w:lang w:val="th-TH"/>
        </w:rPr>
        <w:t>นเงินจํานวนต่</w:t>
      </w:r>
      <w:r w:rsidR="000C266B"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กวาที่ขอเบิกก็ได </w:t>
      </w:r>
    </w:p>
    <w:p w:rsidR="000C266B" w:rsidRDefault="006218C6" w:rsidP="000C266B">
      <w:pPr>
        <w:spacing w:after="60"/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ขอ ๖๔ การอนุมัติฎีกาเบิกเงินเพื่อจายเปนคาซื้อทรัพยสินหรือจางทําของ  ในกรณีที่ไมมีเหตุ ทักทวง  ใหดําเนินการใหเสร็จภายในสามวันทําการนับถัดจากวันรับฎีกา  ในกรณีที่มีเหตุทักทวง </w:t>
      </w:r>
      <w:r w:rsidR="000C266B"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   </w:t>
      </w: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ใหดําเนินการใหเสร็จภายในสามวันทําการนับถัดจากวันที่ผูเบิกไดแกไขถูกตองแลว  </w:t>
      </w:r>
    </w:p>
    <w:p w:rsidR="0013477E" w:rsidRDefault="0013477E" w:rsidP="0013477E">
      <w:pPr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>
        <w:rPr>
          <w:rFonts w:ascii="TH SarabunIT๙" w:hAnsi="TH SarabunIT๙" w:cs="TH SarabunIT๙"/>
          <w:sz w:val="36"/>
          <w:szCs w:val="36"/>
          <w:cs/>
          <w:lang w:val="th-TH"/>
        </w:rPr>
        <w:t>ข้อ 65</w:t>
      </w:r>
      <w:r>
        <w:rPr>
          <w:rStyle w:val="ac"/>
          <w:rFonts w:ascii="TH SarabunIT๙" w:hAnsi="TH SarabunIT๙" w:cs="TH SarabunIT๙"/>
          <w:cs/>
          <w:lang w:val="th-TH"/>
        </w:rPr>
        <w:footnoteReference w:id="36"/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 xml:space="preserve"> เมื่อผู้มีอ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 w:rsidRPr="0013477E">
        <w:rPr>
          <w:rFonts w:ascii="TH SarabunIT๙" w:hAnsi="TH SarabunIT๙" w:cs="TH SarabunIT๙"/>
          <w:sz w:val="36"/>
          <w:szCs w:val="36"/>
          <w:cs/>
          <w:lang w:val="th-TH"/>
        </w:rPr>
        <w:t>นาจอนุมัติในฎีกาเบิกเงิน ให้องค์กรปกครองส่วนท้องถิ่นบันทึกรายการเบิกเงินในระบบ</w:t>
      </w:r>
    </w:p>
    <w:p w:rsidR="006218C6" w:rsidRPr="00883418" w:rsidRDefault="006218C6" w:rsidP="0013477E">
      <w:pPr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ขอ ๖๖ </w:t>
      </w:r>
      <w:r w:rsidRPr="000C266B">
        <w:rPr>
          <w:rFonts w:ascii="TH SarabunIT๙" w:hAnsi="TH SarabunIT๙" w:cs="TH SarabunIT๙"/>
          <w:spacing w:val="-2"/>
          <w:sz w:val="36"/>
          <w:szCs w:val="36"/>
          <w:cs/>
          <w:lang w:val="th-TH"/>
        </w:rPr>
        <w:t xml:space="preserve">เมื่อหนวยงานที่มีงบประมาณเฉพาะการ  หรือหนวยงานที่ไดแยกออกไปทําการรับจาย </w:t>
      </w: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และเก็บรักษาเงิน  ไดรับแจงรายการหนี้ หรือทํารายการคํานวณเงินคาจางแรงงานแลวใหจัดแยก ประเภทการจายสงหนวยงานคลังเพื่อตรวจสอบและนําเสนอผูมีอํานาจอนุมัติฎีกาตามขอ  ๖๒  เพื่อ ขออนุมัติจายเงินตามรายการนั้น  ๆ    </w:t>
      </w:r>
    </w:p>
    <w:p w:rsidR="000C266B" w:rsidRDefault="006218C6" w:rsidP="006218C6">
      <w:pPr>
        <w:jc w:val="center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  </w:t>
      </w:r>
    </w:p>
    <w:p w:rsidR="000C266B" w:rsidRDefault="006218C6" w:rsidP="006218C6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</w:pPr>
      <w:r w:rsidRPr="000C266B"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  <w:t xml:space="preserve">หมวด  ๗ </w:t>
      </w:r>
    </w:p>
    <w:p w:rsidR="000C266B" w:rsidRDefault="006218C6" w:rsidP="006218C6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</w:pPr>
      <w:r w:rsidRPr="000C266B"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  <w:t>ขอกําหนดในการจายเงิน</w:t>
      </w:r>
    </w:p>
    <w:p w:rsidR="006218C6" w:rsidRPr="000C266B" w:rsidRDefault="00ED0FE8" w:rsidP="006218C6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4294967295" distB="4294967295" distL="114300" distR="114300" simplePos="0" relativeHeight="251673600" behindDoc="0" locked="0" layoutInCell="1" allowOverlap="1">
                <wp:simplePos x="0" y="0"/>
                <wp:positionH relativeFrom="column">
                  <wp:posOffset>2356485</wp:posOffset>
                </wp:positionH>
                <wp:positionV relativeFrom="paragraph">
                  <wp:posOffset>106679</wp:posOffset>
                </wp:positionV>
                <wp:extent cx="1127760" cy="0"/>
                <wp:effectExtent l="0" t="0" r="15240" b="19050"/>
                <wp:wrapNone/>
                <wp:docPr id="10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7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margin-left:185.55pt;margin-top:8.4pt;width:88.8pt;height:0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"/>
            </w:pict>
          </mc:Fallback>
        </mc:AlternateContent>
      </w:r>
      <w:r w:rsidR="006218C6" w:rsidRPr="000C266B"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  <w:t xml:space="preserve">   </w:t>
      </w:r>
    </w:p>
    <w:p w:rsidR="000C266B" w:rsidRDefault="006218C6" w:rsidP="006218C6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</w:pPr>
      <w:r w:rsidRPr="000C266B"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  <w:t xml:space="preserve">สวนที่  ๑ </w:t>
      </w:r>
    </w:p>
    <w:p w:rsidR="000C266B" w:rsidRDefault="006218C6" w:rsidP="006218C6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</w:pPr>
      <w:r w:rsidRPr="000C266B"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  <w:t xml:space="preserve">การจายเงิน </w:t>
      </w:r>
    </w:p>
    <w:p w:rsidR="006218C6" w:rsidRPr="000C266B" w:rsidRDefault="00ED0FE8" w:rsidP="000C266B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4294967295" distB="4294967295" distL="114300" distR="114300" simplePos="0" relativeHeight="251674624" behindDoc="0" locked="0" layoutInCell="1" allowOverlap="1">
                <wp:simplePos x="0" y="0"/>
                <wp:positionH relativeFrom="column">
                  <wp:posOffset>2607945</wp:posOffset>
                </wp:positionH>
                <wp:positionV relativeFrom="paragraph">
                  <wp:posOffset>139699</wp:posOffset>
                </wp:positionV>
                <wp:extent cx="739140" cy="0"/>
                <wp:effectExtent l="0" t="0" r="22860" b="19050"/>
                <wp:wrapNone/>
                <wp:docPr id="9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91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margin-left:205.35pt;margin-top:11pt;width:58.2pt;height:0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Zj6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"/>
            </w:pict>
          </mc:Fallback>
        </mc:AlternateContent>
      </w:r>
      <w:r w:rsidR="006218C6" w:rsidRPr="000C266B"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  <w:t xml:space="preserve">  </w:t>
      </w:r>
    </w:p>
    <w:p w:rsidR="000C266B" w:rsidRDefault="006218C6" w:rsidP="000C266B">
      <w:pPr>
        <w:spacing w:after="60"/>
        <w:ind w:firstLine="720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ขอ ๖๗ องคกรปกครองสวนทองถิ่นจะจายเงินหรือกอหนี้ผูกพันไดแตเฉพาะที่กฎหมาย  ระเบียบ ขอบังคับ หรือหนังสือสั่งการที่กระทรวงมหาดไทยกําหนดไว  </w:t>
      </w:r>
    </w:p>
    <w:p w:rsidR="0013477E" w:rsidRPr="0013477E" w:rsidRDefault="0013477E" w:rsidP="0013477E">
      <w:pPr>
        <w:ind w:firstLine="720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13477E">
        <w:rPr>
          <w:rFonts w:ascii="TH SarabunIT๙" w:hAnsi="TH SarabunIT๙" w:cs="TH SarabunIT๙"/>
          <w:sz w:val="36"/>
          <w:szCs w:val="36"/>
          <w:cs/>
          <w:lang w:val="th-TH"/>
        </w:rPr>
        <w:t>ข้อ 68</w:t>
      </w:r>
      <w:r>
        <w:rPr>
          <w:rStyle w:val="ac"/>
          <w:rFonts w:ascii="TH SarabunIT๙" w:hAnsi="TH SarabunIT๙" w:cs="TH SarabunIT๙"/>
          <w:cs/>
          <w:lang w:val="th-TH"/>
        </w:rPr>
        <w:footnoteReference w:id="37"/>
      </w:r>
      <w:r w:rsidRPr="0013477E">
        <w:rPr>
          <w:rFonts w:ascii="TH SarabunIT๙" w:hAnsi="TH SarabunIT๙" w:cs="TH SarabunIT๙"/>
          <w:sz w:val="36"/>
          <w:szCs w:val="36"/>
          <w:cs/>
          <w:lang w:val="th-TH"/>
        </w:rPr>
        <w:t xml:space="preserve"> การจ่ายเงินให้แก่เจ้าหนี้หรือ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ผู้มีสิทธิให้จ่ายเป็นเช็ค กรณีจ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 w:rsidRPr="0013477E">
        <w:rPr>
          <w:rFonts w:ascii="TH SarabunIT๙" w:hAnsi="TH SarabunIT๙" w:cs="TH SarabunIT๙"/>
          <w:sz w:val="36"/>
          <w:szCs w:val="36"/>
          <w:cs/>
          <w:lang w:val="th-TH"/>
        </w:rPr>
        <w:t>เป็นที่ไม่อาจจ่ายเป็นเช็คได้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ให้จัดท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 w:rsidRPr="0013477E">
        <w:rPr>
          <w:rFonts w:ascii="TH SarabunIT๙" w:hAnsi="TH SarabunIT๙" w:cs="TH SarabunIT๙"/>
          <w:sz w:val="36"/>
          <w:szCs w:val="36"/>
          <w:cs/>
          <w:lang w:val="th-TH"/>
        </w:rPr>
        <w:t>ใบถอนเงินฝากธนาคารเพื่อให้ธนาคารออกตั๋วแลกเงินสั่งจ่ายให้เจ้าหนี้หรือผู้มีสิทธิ</w:t>
      </w:r>
    </w:p>
    <w:p w:rsidR="0013477E" w:rsidRDefault="0013477E" w:rsidP="0013477E">
      <w:pPr>
        <w:ind w:firstLine="720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13477E">
        <w:rPr>
          <w:rFonts w:ascii="TH SarabunIT๙" w:hAnsi="TH SarabunIT๙" w:cs="TH SarabunIT๙"/>
          <w:sz w:val="36"/>
          <w:szCs w:val="36"/>
          <w:cs/>
          <w:lang w:val="th-TH"/>
        </w:rPr>
        <w:t>การจ่ายเงินผ่านธนาคารหรือด้วยวิธีอื่นใด ให้เป็นไปตามท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ี่กรมส่งเสริมการปกครองท้องถิ่นก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 w:rsidRPr="0013477E">
        <w:rPr>
          <w:rFonts w:ascii="TH SarabunIT๙" w:hAnsi="TH SarabunIT๙" w:cs="TH SarabunIT๙"/>
          <w:sz w:val="36"/>
          <w:szCs w:val="36"/>
          <w:cs/>
          <w:lang w:val="th-TH"/>
        </w:rPr>
        <w:t>หนด</w:t>
      </w:r>
    </w:p>
    <w:p w:rsidR="0013477E" w:rsidRDefault="0013477E" w:rsidP="0013477E">
      <w:pPr>
        <w:ind w:firstLine="720"/>
        <w:rPr>
          <w:rFonts w:ascii="TH SarabunIT๙" w:hAnsi="TH SarabunIT๙" w:cs="TH SarabunIT๙"/>
          <w:sz w:val="36"/>
          <w:szCs w:val="36"/>
          <w:cs/>
          <w:lang w:val="th-TH"/>
        </w:rPr>
      </w:pPr>
    </w:p>
    <w:p w:rsidR="0013477E" w:rsidRDefault="0013477E" w:rsidP="0013477E">
      <w:pPr>
        <w:ind w:firstLine="720"/>
        <w:rPr>
          <w:rFonts w:ascii="TH SarabunIT๙" w:hAnsi="TH SarabunIT๙" w:cs="TH SarabunIT๙"/>
          <w:sz w:val="36"/>
          <w:szCs w:val="36"/>
          <w:cs/>
          <w:lang w:val="th-TH"/>
        </w:rPr>
      </w:pPr>
    </w:p>
    <w:p w:rsidR="0013477E" w:rsidRPr="0013477E" w:rsidRDefault="0013477E" w:rsidP="0013477E">
      <w:pPr>
        <w:spacing w:after="60"/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13477E">
        <w:rPr>
          <w:rFonts w:ascii="TH SarabunIT๙" w:hAnsi="TH SarabunIT๙" w:cs="TH SarabunIT๙"/>
          <w:sz w:val="36"/>
          <w:szCs w:val="36"/>
          <w:cs/>
          <w:lang w:val="th-TH"/>
        </w:rPr>
        <w:t>ข้อ 69</w:t>
      </w:r>
      <w:r w:rsidR="00A73F33">
        <w:rPr>
          <w:rStyle w:val="ac"/>
          <w:rFonts w:ascii="TH SarabunIT๙" w:hAnsi="TH SarabunIT๙" w:cs="TH SarabunIT๙"/>
          <w:cs/>
          <w:lang w:val="th-TH"/>
        </w:rPr>
        <w:footnoteReference w:id="38"/>
      </w:r>
      <w:r w:rsidRPr="0013477E">
        <w:rPr>
          <w:rFonts w:ascii="TH SarabunIT๙" w:hAnsi="TH SarabunIT๙" w:cs="TH SarabunIT๙"/>
          <w:sz w:val="36"/>
          <w:szCs w:val="36"/>
          <w:cs/>
          <w:lang w:val="th-TH"/>
        </w:rPr>
        <w:t xml:space="preserve"> การเขียนเช็คสั่งจ่ายให้ปฏิบัติ ดังนี้</w:t>
      </w:r>
    </w:p>
    <w:p w:rsidR="0013477E" w:rsidRPr="0013477E" w:rsidRDefault="0013477E" w:rsidP="0013477E">
      <w:pPr>
        <w:spacing w:after="60"/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13477E">
        <w:rPr>
          <w:rFonts w:ascii="TH SarabunIT๙" w:hAnsi="TH SarabunIT๙" w:cs="TH SarabunIT๙"/>
          <w:sz w:val="36"/>
          <w:szCs w:val="36"/>
          <w:cs/>
          <w:lang w:val="th-TH"/>
        </w:rPr>
        <w:t>(1) การจ่ายเงินให้เจ้าหนี้หรือผู้มีสิทธิรั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บเงิน ในกรณีซื้อทรัพย์สิน จ้างท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 w:rsidRPr="0013477E">
        <w:rPr>
          <w:rFonts w:ascii="TH SarabunIT๙" w:hAnsi="TH SarabunIT๙" w:cs="TH SarabunIT๙"/>
          <w:sz w:val="36"/>
          <w:szCs w:val="36"/>
          <w:cs/>
          <w:lang w:val="th-TH"/>
        </w:rPr>
        <w:t>ของ หรือเช่าทรัพย์สินให้ออกเช็คสั่งจ่ายในนามของเจ้าหนี้ห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รือผู้มีสิทธิรับเงิน โดยขีดฆ่าค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 w:rsidRPr="0013477E">
        <w:rPr>
          <w:rFonts w:ascii="TH SarabunIT๙" w:hAnsi="TH SarabunIT๙" w:cs="TH SarabunIT๙"/>
          <w:sz w:val="36"/>
          <w:szCs w:val="36"/>
          <w:cs/>
          <w:lang w:val="th-TH"/>
        </w:rPr>
        <w:t>ว่า “หรือผู้ถือ” ออกและขีดคร่อมด้วย</w:t>
      </w:r>
    </w:p>
    <w:p w:rsidR="0013477E" w:rsidRPr="0013477E" w:rsidRDefault="0013477E" w:rsidP="0013477E">
      <w:pPr>
        <w:spacing w:after="60"/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13477E">
        <w:rPr>
          <w:rFonts w:ascii="TH SarabunIT๙" w:hAnsi="TH SarabunIT๙" w:cs="TH SarabunIT๙"/>
          <w:sz w:val="36"/>
          <w:szCs w:val="36"/>
          <w:cs/>
          <w:lang w:val="th-TH"/>
        </w:rPr>
        <w:t>(2) การจ่ายเงินให้แก่เจ้าหนี้หรือผู้มีสิทธิรับเงิน นอกจากกรณีตาม (1) ให้ออกเช็คสั่งจ่ายในนามของเจ้าหนี้ห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รือผู้มีสิทธิรับเงิน โดยขีดฆ่าค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 w:rsidRPr="0013477E">
        <w:rPr>
          <w:rFonts w:ascii="TH SarabunIT๙" w:hAnsi="TH SarabunIT๙" w:cs="TH SarabunIT๙"/>
          <w:sz w:val="36"/>
          <w:szCs w:val="36"/>
          <w:cs/>
          <w:lang w:val="th-TH"/>
        </w:rPr>
        <w:t>ว่า “หรือผู้ถือ” และจะขีดคร่อมหรือไม่ก็ได้</w:t>
      </w:r>
    </w:p>
    <w:p w:rsidR="0013477E" w:rsidRPr="0013477E" w:rsidRDefault="0013477E" w:rsidP="0013477E">
      <w:pPr>
        <w:spacing w:after="60"/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13477E">
        <w:rPr>
          <w:rFonts w:ascii="TH SarabunIT๙" w:hAnsi="TH SarabunIT๙" w:cs="TH SarabunIT๙"/>
          <w:sz w:val="36"/>
          <w:szCs w:val="36"/>
          <w:cs/>
          <w:lang w:val="th-TH"/>
        </w:rPr>
        <w:t>(3) ในกรณีสั่งจ่ายเงิ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นเพื่อขอรับเงินสดมาจ่าย ให้กระท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 w:rsidRPr="0013477E">
        <w:rPr>
          <w:rFonts w:ascii="TH SarabunIT๙" w:hAnsi="TH SarabunIT๙" w:cs="TH SarabunIT๙"/>
          <w:sz w:val="36"/>
          <w:szCs w:val="36"/>
          <w:cs/>
          <w:lang w:val="th-TH"/>
        </w:rPr>
        <w:t>ได้ในการจ่ายเงินที่มีวงเงินไม่เกินห้าพันบาท โดยให้ออกเช็คสั่งจ่ายในนามหัวหน้าหน่วยงานคลังหรือเจ้าหน้าที่ของหน่วยงานคลัง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และขีดฆ่าค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 w:rsidRPr="0013477E">
        <w:rPr>
          <w:rFonts w:ascii="TH SarabunIT๙" w:hAnsi="TH SarabunIT๙" w:cs="TH SarabunIT๙"/>
          <w:sz w:val="36"/>
          <w:szCs w:val="36"/>
          <w:cs/>
          <w:lang w:val="th-TH"/>
        </w:rPr>
        <w:t>ว่า “หรือผู้ถือ” ออก ห้ามออกเช็คสั่งจ่ายเงินสด</w:t>
      </w:r>
    </w:p>
    <w:p w:rsidR="0013477E" w:rsidRPr="0013477E" w:rsidRDefault="0013477E" w:rsidP="0013477E">
      <w:pPr>
        <w:spacing w:after="60"/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13477E">
        <w:rPr>
          <w:rFonts w:ascii="TH SarabunIT๙" w:hAnsi="TH SarabunIT๙" w:cs="TH SarabunIT๙"/>
          <w:sz w:val="36"/>
          <w:szCs w:val="36"/>
          <w:cs/>
          <w:lang w:val="th-TH"/>
        </w:rPr>
        <w:t>(4) หากเจ้าหนี้หรือผู้มีสิทธิรับเงินไม่มารับเช็คภายในสามสิบวันนับตั้งแต่วันสั่งจ่าย ให้ยกเลิกเช็คนั้น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 </w:t>
      </w:r>
      <w:r w:rsidRPr="0013477E">
        <w:rPr>
          <w:rFonts w:ascii="TH SarabunIT๙" w:hAnsi="TH SarabunIT๙" w:cs="TH SarabunIT๙"/>
          <w:sz w:val="36"/>
          <w:szCs w:val="36"/>
          <w:cs/>
          <w:lang w:val="th-TH"/>
        </w:rPr>
        <w:t>หากมีการยกเลิกเช็คดังกล่าวเกินสองครั้ง ต้องรายงานเหตุผลให้ผู้บริหารท้องถิ่นทราบ</w:t>
      </w:r>
    </w:p>
    <w:p w:rsidR="0069577F" w:rsidRDefault="0013477E" w:rsidP="0013477E">
      <w:pPr>
        <w:spacing w:after="60"/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13477E">
        <w:rPr>
          <w:rFonts w:ascii="TH SarabunIT๙" w:hAnsi="TH SarabunIT๙" w:cs="TH SarabunIT๙"/>
          <w:sz w:val="36"/>
          <w:szCs w:val="36"/>
          <w:cs/>
          <w:lang w:val="th-TH"/>
        </w:rPr>
        <w:t>ในการเขียนเช็คสั่งจ่ายเงิน ห้ามลงลายมือชื่อสั่งจ่ายในเช็คไว้ล่วงหน้า โดยยังมิได้มีการเขียน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หรือพิมพ์ชื่อผู้รับเงิน และจ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 w:rsidRPr="0013477E">
        <w:rPr>
          <w:rFonts w:ascii="TH SarabunIT๙" w:hAnsi="TH SarabunIT๙" w:cs="TH SarabunIT๙"/>
          <w:sz w:val="36"/>
          <w:szCs w:val="36"/>
          <w:cs/>
          <w:lang w:val="th-TH"/>
        </w:rPr>
        <w:t>นวนเงินที่สั่งจ่าย</w:t>
      </w:r>
    </w:p>
    <w:p w:rsidR="00A73F33" w:rsidRDefault="00A73F33" w:rsidP="00A73F33">
      <w:pPr>
        <w:spacing w:after="60"/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>
        <w:rPr>
          <w:rFonts w:ascii="TH SarabunIT๙" w:hAnsi="TH SarabunIT๙" w:cs="TH SarabunIT๙"/>
          <w:sz w:val="36"/>
          <w:szCs w:val="36"/>
          <w:cs/>
          <w:lang w:val="th-TH"/>
        </w:rPr>
        <w:t>ข้อ 70</w:t>
      </w:r>
      <w:r>
        <w:rPr>
          <w:rStyle w:val="ac"/>
          <w:rFonts w:ascii="TH SarabunIT๙" w:hAnsi="TH SarabunIT๙" w:cs="TH SarabunIT๙"/>
          <w:cs/>
          <w:lang w:val="th-TH"/>
        </w:rPr>
        <w:footnoteReference w:id="39"/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 xml:space="preserve"> การเขียนหรือพิมพ์จ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 w:rsidRPr="00A73F33">
        <w:rPr>
          <w:rFonts w:ascii="TH SarabunIT๙" w:hAnsi="TH SarabunIT๙" w:cs="TH SarabunIT๙"/>
          <w:sz w:val="36"/>
          <w:szCs w:val="36"/>
          <w:cs/>
          <w:lang w:val="th-TH"/>
        </w:rPr>
        <w:t>นวนเงินในเช็คที่เป็นตัวเลขและตัวอักษรเขียนหรือพิมพ์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ให้ชิดเส้น และชิดค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 w:rsidRPr="00A73F33">
        <w:rPr>
          <w:rFonts w:ascii="TH SarabunIT๙" w:hAnsi="TH SarabunIT๙" w:cs="TH SarabunIT๙"/>
          <w:sz w:val="36"/>
          <w:szCs w:val="36"/>
          <w:cs/>
          <w:lang w:val="th-TH"/>
        </w:rPr>
        <w:t xml:space="preserve">ว่า “บาท” 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หรือขีดเส้นหน้าจ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 w:rsidRPr="00A73F33">
        <w:rPr>
          <w:rFonts w:ascii="TH SarabunIT๙" w:hAnsi="TH SarabunIT๙" w:cs="TH SarabunIT๙"/>
          <w:sz w:val="36"/>
          <w:szCs w:val="36"/>
          <w:cs/>
          <w:lang w:val="th-TH"/>
        </w:rPr>
        <w:t>นวนเงินทั้งตัวเลขและตัวอักษร โดยไม่มีช่องว่าง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ที่จะเขียนหรือพิมพ์จ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 w:rsidRPr="00A73F33">
        <w:rPr>
          <w:rFonts w:ascii="TH SarabunIT๙" w:hAnsi="TH SarabunIT๙" w:cs="TH SarabunIT๙"/>
          <w:sz w:val="36"/>
          <w:szCs w:val="36"/>
          <w:cs/>
          <w:lang w:val="th-TH"/>
        </w:rPr>
        <w:t>นวนเงินเพิ่มเติมได้ และให้ขีดเส้นตรงหลังชื่อสกุล ชื่อบริษัท หรือห้างหุ้นส่วน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จนชิดค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 w:rsidRPr="00A73F33">
        <w:rPr>
          <w:rFonts w:ascii="TH SarabunIT๙" w:hAnsi="TH SarabunIT๙" w:cs="TH SarabunIT๙"/>
          <w:sz w:val="36"/>
          <w:szCs w:val="36"/>
          <w:cs/>
          <w:lang w:val="th-TH"/>
        </w:rPr>
        <w:t>ว่า “หรือผู้ถือ” โดยมิให้มีการเขียนหรือพิมพ์ชื่อบุคคลอื่นเพิ่มเติมได้อีก</w:t>
      </w:r>
    </w:p>
    <w:p w:rsidR="00A73F33" w:rsidRDefault="00A73F33" w:rsidP="00A73F33">
      <w:pPr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A73F33">
        <w:rPr>
          <w:rFonts w:ascii="TH SarabunIT๙" w:hAnsi="TH SarabunIT๙" w:cs="TH SarabunIT๙"/>
          <w:sz w:val="36"/>
          <w:szCs w:val="36"/>
          <w:cs/>
          <w:lang w:val="th-TH"/>
        </w:rPr>
        <w:t>ข้อ 71</w:t>
      </w:r>
      <w:r>
        <w:rPr>
          <w:rStyle w:val="ac"/>
          <w:rFonts w:ascii="TH SarabunIT๙" w:hAnsi="TH SarabunIT๙" w:cs="TH SarabunIT๙"/>
          <w:cs/>
          <w:lang w:val="th-TH"/>
        </w:rPr>
        <w:footnoteReference w:id="40"/>
      </w:r>
      <w:r w:rsidRPr="00A73F33">
        <w:rPr>
          <w:rFonts w:ascii="TH SarabunIT๙" w:hAnsi="TH SarabunIT๙" w:cs="TH SarabunIT๙"/>
          <w:sz w:val="36"/>
          <w:szCs w:val="36"/>
          <w:cs/>
          <w:lang w:val="th-TH"/>
        </w:rPr>
        <w:t xml:space="preserve"> การจ่ายเงินทุกกรณี ถ้าผู้จ่ายมีหน้าที่ตามกฎหมายที่จะต้องหักภาษีใด ๆ ไว้ ณ ที่จ่าย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หรือเงินอื่นใดที่มีกฎหมายก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หนดให้หักเพื่อน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 w:rsidRPr="00A73F33">
        <w:rPr>
          <w:rFonts w:ascii="TH SarabunIT๙" w:hAnsi="TH SarabunIT๙" w:cs="TH SarabunIT๙"/>
          <w:sz w:val="36"/>
          <w:szCs w:val="36"/>
          <w:cs/>
          <w:lang w:val="th-TH"/>
        </w:rPr>
        <w:t>ส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่งส่วนราชการหรือหน่วยงานใด ให้ด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 w:rsidRPr="00A73F33">
        <w:rPr>
          <w:rFonts w:ascii="TH SarabunIT๙" w:hAnsi="TH SarabunIT๙" w:cs="TH SarabunIT๙"/>
          <w:sz w:val="36"/>
          <w:szCs w:val="36"/>
          <w:cs/>
          <w:lang w:val="th-TH"/>
        </w:rPr>
        <w:t>เนินการตามกฎหมายนั้น</w:t>
      </w:r>
    </w:p>
    <w:p w:rsidR="00A73F33" w:rsidRDefault="006218C6" w:rsidP="00A73F33">
      <w:pPr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>ขอ ๗๒ เงินที่ขอเบิกจากหนวยงานคลังเพื่อการใด ใหนําไปจายไดเฉพาะเพื่อการนั้นเทานั้น   จะนําไปจายเพื่อการอื่นไมได</w:t>
      </w:r>
    </w:p>
    <w:p w:rsidR="00A73F33" w:rsidRDefault="00A73F33" w:rsidP="00A73F33">
      <w:pPr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</w:p>
    <w:p w:rsidR="00A73F33" w:rsidRDefault="00A73F33" w:rsidP="00A73F33">
      <w:pPr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</w:p>
    <w:p w:rsidR="00A73F33" w:rsidRDefault="00A73F33" w:rsidP="00A73F33">
      <w:pPr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</w:p>
    <w:p w:rsidR="00A73F33" w:rsidRDefault="00A73F33" w:rsidP="00A73F33">
      <w:pPr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</w:p>
    <w:p w:rsidR="0069577F" w:rsidRPr="00883418" w:rsidRDefault="006218C6" w:rsidP="0069577F">
      <w:pPr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  </w:t>
      </w:r>
    </w:p>
    <w:p w:rsidR="0069577F" w:rsidRDefault="006218C6" w:rsidP="006218C6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</w:pPr>
      <w:r w:rsidRPr="0069577F"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  <w:t xml:space="preserve">สวนที่  ๒ </w:t>
      </w:r>
    </w:p>
    <w:p w:rsidR="0069577F" w:rsidRDefault="006218C6" w:rsidP="006218C6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</w:pPr>
      <w:r w:rsidRPr="0069577F"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  <w:t>หลักฐานการจายเงิน</w:t>
      </w:r>
    </w:p>
    <w:p w:rsidR="006218C6" w:rsidRPr="0069577F" w:rsidRDefault="00ED0FE8" w:rsidP="0069577F">
      <w:pPr>
        <w:spacing w:after="240"/>
        <w:jc w:val="center"/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4294967295" distB="4294967295" distL="114300" distR="114300" simplePos="0" relativeHeight="251675648" behindDoc="0" locked="0" layoutInCell="1" allowOverlap="1">
                <wp:simplePos x="0" y="0"/>
                <wp:positionH relativeFrom="column">
                  <wp:posOffset>2447925</wp:posOffset>
                </wp:positionH>
                <wp:positionV relativeFrom="paragraph">
                  <wp:posOffset>111124</wp:posOffset>
                </wp:positionV>
                <wp:extent cx="1021080" cy="0"/>
                <wp:effectExtent l="0" t="0" r="26670" b="19050"/>
                <wp:wrapNone/>
                <wp:docPr id="8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10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margin-left:192.75pt;margin-top:8.75pt;width:80.4pt;height:0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Z+6HgIAADwEAAAOAAAAZHJzL2Uyb0RvYy54bWysU9uO2jAQfa/Uf7D8DkloY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"/>
            </w:pict>
          </mc:Fallback>
        </mc:AlternateContent>
      </w:r>
      <w:r w:rsidR="006218C6" w:rsidRPr="0069577F"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  <w:t xml:space="preserve">   </w:t>
      </w:r>
    </w:p>
    <w:p w:rsidR="00A73F33" w:rsidRDefault="006218C6" w:rsidP="0069577F">
      <w:pPr>
        <w:spacing w:after="60"/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>ขอ ๗๓ การจายเงินใหแกเจาหนี้หรือผูมีสิทธิรับเงินทุกรายการ  จะตองมีหลักฐานการจายไว เพื่อประโยชนในการตรวจสอบ</w:t>
      </w:r>
    </w:p>
    <w:p w:rsidR="0069577F" w:rsidRDefault="00A73F33" w:rsidP="00A73F33">
      <w:pPr>
        <w:spacing w:after="60"/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>
        <w:rPr>
          <w:rStyle w:val="ac"/>
          <w:rFonts w:ascii="TH SarabunIT๙" w:hAnsi="TH SarabunIT๙" w:cs="TH SarabunIT๙"/>
          <w:cs/>
          <w:lang w:val="th-TH"/>
        </w:rPr>
        <w:footnoteReference w:id="41"/>
      </w:r>
      <w:r w:rsidRPr="00A73F33">
        <w:rPr>
          <w:rFonts w:ascii="TH SarabunIT๙" w:hAnsi="TH SarabunIT๙" w:cs="TH SarabunIT๙"/>
          <w:sz w:val="36"/>
          <w:szCs w:val="36"/>
          <w:cs/>
          <w:lang w:val="th-TH"/>
        </w:rPr>
        <w:t>กรณีที่กระทรวงการคลังจ่ายเงินให้แก่เจ้าหนี้หรือผู้มีสิทธิรับเงินแทนองค์กรปกครองส่วนท้องถิ่นให้ใช้หลักฐานการจ่ายเงินของกรมบัญชีกลาง กระทรวงการคลังเป็นหลักฐานการจ่ายเงิน</w:t>
      </w:r>
      <w:r w:rsidR="006218C6"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 </w:t>
      </w:r>
    </w:p>
    <w:p w:rsidR="00A73F33" w:rsidRDefault="006218C6" w:rsidP="0069577F">
      <w:pPr>
        <w:spacing w:after="60"/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ขอ ๗๔ </w:t>
      </w:r>
      <w:r w:rsidRPr="0069577F">
        <w:rPr>
          <w:rFonts w:ascii="TH SarabunIT๙" w:hAnsi="TH SarabunIT๙" w:cs="TH SarabunIT๙"/>
          <w:spacing w:val="-6"/>
          <w:sz w:val="36"/>
          <w:szCs w:val="36"/>
          <w:cs/>
          <w:lang w:val="th-TH"/>
        </w:rPr>
        <w:t>หลักฐานการจายเงินจะตองพิมพหรือเขียนดวยหมึก  การแกไขหลักฐานการจายใหขีดฆา</w:t>
      </w: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 แลวพิมพหรือเขียนใหมแลวใหผูรับเงินลงลายมือชื่อกํากับไวทุกแหง</w:t>
      </w:r>
    </w:p>
    <w:p w:rsidR="0069577F" w:rsidRDefault="006218C6" w:rsidP="00A73F33">
      <w:pPr>
        <w:spacing w:after="60"/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 </w:t>
      </w:r>
      <w:r w:rsidR="00A73F33" w:rsidRPr="00A73F33">
        <w:rPr>
          <w:rFonts w:ascii="TH SarabunIT๙" w:hAnsi="TH SarabunIT๙" w:cs="TH SarabunIT๙"/>
          <w:sz w:val="36"/>
          <w:szCs w:val="36"/>
          <w:cs/>
          <w:lang w:val="th-TH"/>
        </w:rPr>
        <w:t>ข้อ 73/1</w:t>
      </w:r>
      <w:r w:rsidR="00295A64">
        <w:rPr>
          <w:rStyle w:val="ac"/>
          <w:rFonts w:ascii="TH SarabunIT๙" w:hAnsi="TH SarabunIT๙" w:cs="TH SarabunIT๙"/>
          <w:cs/>
          <w:lang w:val="th-TH"/>
        </w:rPr>
        <w:footnoteReference w:id="42"/>
      </w:r>
      <w:r w:rsidR="00A73F33" w:rsidRPr="00A73F33">
        <w:rPr>
          <w:rFonts w:ascii="TH SarabunIT๙" w:hAnsi="TH SarabunIT๙" w:cs="TH SarabunIT๙"/>
          <w:sz w:val="36"/>
          <w:szCs w:val="36"/>
          <w:cs/>
          <w:lang w:val="th-TH"/>
        </w:rPr>
        <w:t xml:space="preserve"> การจ่ายเงินขององค์การปกครองส่วนท้องถิ่น ให้ใช้ใบเสร็จรับเงิน หรือใบรับเงินซึ่ง</w:t>
      </w:r>
      <w:r w:rsidR="00295A64">
        <w:rPr>
          <w:rFonts w:ascii="TH SarabunIT๙" w:hAnsi="TH SarabunIT๙" w:cs="TH SarabunIT๙"/>
          <w:sz w:val="36"/>
          <w:szCs w:val="36"/>
          <w:cs/>
          <w:lang w:val="th-TH"/>
        </w:rPr>
        <w:t>ผู้รับเงินเป็นผู้ออกให้ หรือใบส</w:t>
      </w:r>
      <w:r w:rsidR="00295A64"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 w:rsidR="00A73F33" w:rsidRPr="00A73F33">
        <w:rPr>
          <w:rFonts w:ascii="TH SarabunIT๙" w:hAnsi="TH SarabunIT๙" w:cs="TH SarabunIT๙"/>
          <w:sz w:val="36"/>
          <w:szCs w:val="36"/>
          <w:cs/>
          <w:lang w:val="th-TH"/>
        </w:rPr>
        <w:t>คัญรับเงิน หรือใบรับรองการจ่ายเงิน หรือหลักฐานอื่นใด</w:t>
      </w:r>
      <w:r w:rsidR="00295A64">
        <w:rPr>
          <w:rFonts w:ascii="TH SarabunIT๙" w:hAnsi="TH SarabunIT๙" w:cs="TH SarabunIT๙"/>
          <w:sz w:val="36"/>
          <w:szCs w:val="36"/>
          <w:cs/>
          <w:lang w:val="th-TH"/>
        </w:rPr>
        <w:t>ที่กระทรวงมหาดไทยก</w:t>
      </w:r>
      <w:r w:rsidR="00295A64"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 w:rsidR="00A73F33" w:rsidRPr="00A73F33">
        <w:rPr>
          <w:rFonts w:ascii="TH SarabunIT๙" w:hAnsi="TH SarabunIT๙" w:cs="TH SarabunIT๙"/>
          <w:sz w:val="36"/>
          <w:szCs w:val="36"/>
          <w:cs/>
          <w:lang w:val="th-TH"/>
        </w:rPr>
        <w:t>หนดให้เป็นหลักฐานการจ่าย</w:t>
      </w:r>
    </w:p>
    <w:p w:rsidR="0069577F" w:rsidRDefault="006218C6" w:rsidP="0069577F">
      <w:pPr>
        <w:spacing w:after="60"/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ขอ ๗๕ ใหองคกรปกครองสวนทองถิ่นเก็บรักษาหลักฐานการจายซึ่งสํานักงานการตรวจเงิน แผนดินยังไมไดตรวจสอบไวในที่ปลอดภัย  อยาใหชํารุด สูญหาย  หรือเสียหายได  และเมื่อไดตรวจสอบแลว ก็ใหเก็บอยางเอกสารธรรมดา </w:t>
      </w:r>
    </w:p>
    <w:p w:rsidR="0069577F" w:rsidRDefault="006218C6" w:rsidP="0069577F">
      <w:pPr>
        <w:ind w:firstLine="720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ขอ ๗๖ ใบสําคัญคูจายที่เปนใบเสร็จรับเงินซึ่งผูรับเงินออกให  อยางนอยจะตองมีรายการ  ดังตอไปนี้  </w:t>
      </w:r>
    </w:p>
    <w:p w:rsidR="0069577F" w:rsidRDefault="006218C6" w:rsidP="0069577F">
      <w:pPr>
        <w:ind w:firstLine="720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(๑) ชื่อ สถานที่อยูหรือที่ทําการของผูรับเงิน  </w:t>
      </w:r>
    </w:p>
    <w:p w:rsidR="0069577F" w:rsidRDefault="006218C6" w:rsidP="0069577F">
      <w:pPr>
        <w:ind w:firstLine="720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>(๒) วัน เดือน ปที่รับเงิน</w:t>
      </w:r>
    </w:p>
    <w:p w:rsidR="0069577F" w:rsidRPr="0069577F" w:rsidRDefault="006218C6" w:rsidP="0069577F">
      <w:pPr>
        <w:ind w:left="3600" w:firstLine="720"/>
        <w:rPr>
          <w:rFonts w:ascii="TH SarabunIT๙" w:hAnsi="TH SarabunIT๙" w:cs="TH SarabunIT๙"/>
          <w:sz w:val="4"/>
          <w:szCs w:val="4"/>
          <w:cs/>
          <w:lang w:val="th-TH"/>
        </w:rPr>
      </w:pPr>
      <w:r w:rsidRPr="0069577F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</w:t>
      </w:r>
    </w:p>
    <w:p w:rsidR="0069577F" w:rsidRDefault="006218C6" w:rsidP="0069577F">
      <w:pPr>
        <w:ind w:firstLine="720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(๓) รายการแสดงการรับเงินและระบุวาเปนคาอะไร </w:t>
      </w:r>
    </w:p>
    <w:p w:rsidR="0069577F" w:rsidRDefault="006218C6" w:rsidP="0069577F">
      <w:pPr>
        <w:ind w:firstLine="720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(๔) จํานวนเงินทั้งตัวเลขและตัวอักษร </w:t>
      </w:r>
    </w:p>
    <w:p w:rsidR="0069577F" w:rsidRDefault="006218C6" w:rsidP="0069577F">
      <w:pPr>
        <w:ind w:firstLine="720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(๕) ลายมือชื่อพรอมทั้งมีตัวบรรจงชื่อและชื่อสกุลของผูรับเงิน  </w:t>
      </w:r>
    </w:p>
    <w:p w:rsidR="0069577F" w:rsidRDefault="006218C6" w:rsidP="0069577F">
      <w:pPr>
        <w:spacing w:after="60"/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ถาผูรับเงินลงลายมือชื่อไมได ใหใชลายพิมพนิ้วมือ หามมิใหใชแกงไดหรือเครื่องหมายอื่น </w:t>
      </w:r>
      <w:r w:rsidR="0069577F"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   </w:t>
      </w: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ทํานองเชนวานั้นแทนการลงลายมือชื่อ  </w:t>
      </w:r>
    </w:p>
    <w:p w:rsidR="00295A64" w:rsidRPr="00295A64" w:rsidRDefault="00295A64" w:rsidP="00295A64">
      <w:pPr>
        <w:spacing w:after="60"/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295A64">
        <w:rPr>
          <w:rFonts w:ascii="TH SarabunIT๙" w:hAnsi="TH SarabunIT๙" w:cs="TH SarabunIT๙"/>
          <w:sz w:val="36"/>
          <w:szCs w:val="36"/>
          <w:cs/>
          <w:lang w:val="th-TH"/>
        </w:rPr>
        <w:t>ข้อ 77</w:t>
      </w:r>
      <w:r>
        <w:rPr>
          <w:rStyle w:val="ac"/>
          <w:rFonts w:ascii="TH SarabunIT๙" w:hAnsi="TH SarabunIT๙" w:cs="TH SarabunIT๙"/>
          <w:cs/>
          <w:lang w:val="th-TH"/>
        </w:rPr>
        <w:footnoteReference w:id="43"/>
      </w:r>
      <w:r w:rsidRPr="00295A64">
        <w:rPr>
          <w:rFonts w:ascii="TH SarabunIT๙" w:hAnsi="TH SarabunIT๙" w:cs="TH SarabunIT๙"/>
          <w:sz w:val="36"/>
          <w:szCs w:val="36"/>
          <w:cs/>
          <w:lang w:val="th-TH"/>
        </w:rPr>
        <w:t xml:space="preserve"> ให้ผู้จ่ายเงินประทับตราข้อความว่า “จ่ายเงินแล้ว” โดยลงลายมือชื่อรับรองการจ่ายพร้อมทั้งระบุชื่อสกุลด้วยตัว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บรรจงพร้อมวัน เดือน ปี ที่จ่ายก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 w:rsidRPr="00295A64">
        <w:rPr>
          <w:rFonts w:ascii="TH SarabunIT๙" w:hAnsi="TH SarabunIT๙" w:cs="TH SarabunIT๙"/>
          <w:sz w:val="36"/>
          <w:szCs w:val="36"/>
          <w:cs/>
          <w:lang w:val="th-TH"/>
        </w:rPr>
        <w:t>กับไว้ในหลักฐานการจ่ายเงินให้แก่เจ้าหนี้หรือผู้มีสิทธิรับเงินทุกฉบับเพื่อประโยชน์ในการตรวจสอบ และกรณ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ีที่เป็นใบส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 w:rsidRPr="00295A64">
        <w:rPr>
          <w:rFonts w:ascii="TH SarabunIT๙" w:hAnsi="TH SarabunIT๙" w:cs="TH SarabunIT๙"/>
          <w:sz w:val="36"/>
          <w:szCs w:val="36"/>
          <w:cs/>
          <w:lang w:val="th-TH"/>
        </w:rPr>
        <w:t>คัญคู่จ่ายให้หัวหน้าหน่วยงานคลั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งลงลายมือชื่อรับรองความถูกต้องก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 w:rsidRPr="00295A64">
        <w:rPr>
          <w:rFonts w:ascii="TH SarabunIT๙" w:hAnsi="TH SarabunIT๙" w:cs="TH SarabunIT๙"/>
          <w:sz w:val="36"/>
          <w:szCs w:val="36"/>
          <w:cs/>
          <w:lang w:val="th-TH"/>
        </w:rPr>
        <w:t>กับไว้ด้วย</w:t>
      </w:r>
    </w:p>
    <w:p w:rsidR="00295A64" w:rsidRDefault="00295A64" w:rsidP="00295A64">
      <w:pPr>
        <w:spacing w:after="60"/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</w:p>
    <w:p w:rsidR="00295A64" w:rsidRDefault="00295A64" w:rsidP="00295A64">
      <w:pPr>
        <w:spacing w:after="60"/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>
        <w:rPr>
          <w:rFonts w:ascii="TH SarabunIT๙" w:hAnsi="TH SarabunIT๙" w:cs="TH SarabunIT๙"/>
          <w:sz w:val="36"/>
          <w:szCs w:val="36"/>
          <w:cs/>
          <w:lang w:val="th-TH"/>
        </w:rPr>
        <w:t>ในกรณีที่ใบส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 w:rsidRPr="00295A64">
        <w:rPr>
          <w:rFonts w:ascii="TH SarabunIT๙" w:hAnsi="TH SarabunIT๙" w:cs="TH SarabunIT๙"/>
          <w:sz w:val="36"/>
          <w:szCs w:val="36"/>
          <w:cs/>
          <w:lang w:val="th-TH"/>
        </w:rPr>
        <w:t>คัญค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ู่จ่ายเป็นภาษาต่างประเทศ ให้มีค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แปลเป็นภาษาไทยตามสาระส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 w:rsidRPr="00295A64">
        <w:rPr>
          <w:rFonts w:ascii="TH SarabunIT๙" w:hAnsi="TH SarabunIT๙" w:cs="TH SarabunIT๙"/>
          <w:sz w:val="36"/>
          <w:szCs w:val="36"/>
          <w:cs/>
          <w:lang w:val="th-TH"/>
        </w:rPr>
        <w:t>คัญในข้อ 76 ไว้ด้วย</w:t>
      </w:r>
    </w:p>
    <w:p w:rsidR="006218C6" w:rsidRPr="00883418" w:rsidRDefault="00295A64" w:rsidP="00295A64">
      <w:pPr>
        <w:spacing w:after="60"/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295A64">
        <w:rPr>
          <w:rFonts w:ascii="TH SarabunIT๙" w:hAnsi="TH SarabunIT๙" w:cs="TH SarabunIT๙"/>
          <w:sz w:val="36"/>
          <w:szCs w:val="36"/>
          <w:cs/>
          <w:lang w:val="th-TH"/>
        </w:rPr>
        <w:t>ข้อ 77/1</w:t>
      </w:r>
      <w:r>
        <w:rPr>
          <w:rStyle w:val="ac"/>
          <w:rFonts w:ascii="TH SarabunIT๙" w:hAnsi="TH SarabunIT๙" w:cs="TH SarabunIT๙"/>
          <w:cs/>
          <w:lang w:val="th-TH"/>
        </w:rPr>
        <w:footnoteReference w:id="44"/>
      </w:r>
      <w:r w:rsidRPr="00295A64">
        <w:rPr>
          <w:rFonts w:ascii="TH SarabunIT๙" w:hAnsi="TH SarabunIT๙" w:cs="TH SarabunIT๙"/>
          <w:sz w:val="36"/>
          <w:szCs w:val="36"/>
          <w:cs/>
          <w:lang w:val="th-TH"/>
        </w:rPr>
        <w:t xml:space="preserve"> การจ่ายเงินทุกรายการต้องมีการบันทึกการจ่ายเงินไว้ในระบบและต้องตรวจสอบการจ่ายเงินกับหลักฐานการจ่ายทุกสิ้นวัน</w:t>
      </w:r>
      <w:r w:rsidR="006218C6"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  </w:t>
      </w:r>
    </w:p>
    <w:p w:rsidR="00295A64" w:rsidRPr="00295A64" w:rsidRDefault="00295A64" w:rsidP="00295A64">
      <w:pPr>
        <w:spacing w:after="60"/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295A64">
        <w:rPr>
          <w:rFonts w:ascii="TH SarabunIT๙" w:hAnsi="TH SarabunIT๙" w:cs="TH SarabunIT๙"/>
          <w:sz w:val="36"/>
          <w:szCs w:val="36"/>
          <w:cs/>
          <w:lang w:val="th-TH"/>
        </w:rPr>
        <w:t>ข้อ 78</w:t>
      </w:r>
      <w:r>
        <w:rPr>
          <w:rStyle w:val="ac"/>
          <w:rFonts w:ascii="TH SarabunIT๙" w:hAnsi="TH SarabunIT๙" w:cs="TH SarabunIT๙"/>
          <w:cs/>
          <w:lang w:val="th-TH"/>
        </w:rPr>
        <w:footnoteReference w:id="45"/>
      </w:r>
      <w:r w:rsidRPr="00295A64">
        <w:rPr>
          <w:rFonts w:ascii="TH SarabunIT๙" w:hAnsi="TH SarabunIT๙" w:cs="TH SarabunIT๙"/>
          <w:sz w:val="36"/>
          <w:szCs w:val="36"/>
          <w:cs/>
          <w:lang w:val="th-TH"/>
        </w:rPr>
        <w:t xml:space="preserve"> ข้าราชการ พนักงานส่วนท้องถิ่น 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พนักงานจ้าง ลูกจ้าง หรือผู้รับบ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 w:rsidRPr="00295A64">
        <w:rPr>
          <w:rFonts w:ascii="TH SarabunIT๙" w:hAnsi="TH SarabunIT๙" w:cs="TH SarabunIT๙"/>
          <w:sz w:val="36"/>
          <w:szCs w:val="36"/>
          <w:cs/>
          <w:lang w:val="th-TH"/>
        </w:rPr>
        <w:t>นาญหรือเบี้ยหวัดที่ไม่สามารถมารับเงินได้ด้วยตนเอง จะมอบฉันทะให้ผู้อื่นเป็นผู้รับแทนก็ได้ โดยใช้ใบมอบฉันทะตามแบบท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ี่กรมส่งเสริมการปกครองท้องถิ่นก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 w:rsidRPr="00295A64">
        <w:rPr>
          <w:rFonts w:ascii="TH SarabunIT๙" w:hAnsi="TH SarabunIT๙" w:cs="TH SarabunIT๙"/>
          <w:sz w:val="36"/>
          <w:szCs w:val="36"/>
          <w:cs/>
          <w:lang w:val="th-TH"/>
        </w:rPr>
        <w:t>หนด</w:t>
      </w:r>
    </w:p>
    <w:p w:rsidR="00295A64" w:rsidRPr="00295A64" w:rsidRDefault="00295A64" w:rsidP="00295A64">
      <w:pPr>
        <w:spacing w:after="60"/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295A64">
        <w:rPr>
          <w:rFonts w:ascii="TH SarabunIT๙" w:hAnsi="TH SarabunIT๙" w:cs="TH SarabunIT๙"/>
          <w:sz w:val="36"/>
          <w:szCs w:val="36"/>
          <w:cs/>
          <w:lang w:val="th-TH"/>
        </w:rPr>
        <w:t>ก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ารจ่ายเงินให้แก่บุคคลนอกจากที่ก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 w:rsidRPr="00295A64">
        <w:rPr>
          <w:rFonts w:ascii="TH SarabunIT๙" w:hAnsi="TH SarabunIT๙" w:cs="TH SarabunIT๙"/>
          <w:sz w:val="36"/>
          <w:szCs w:val="36"/>
          <w:cs/>
          <w:lang w:val="th-TH"/>
        </w:rPr>
        <w:t>หนดไว้ในวรรคหนึ่ง หากบุคคลนั้นไม่สามารถมารับเงินได้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ด้วยตนเอง สามารถท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หนังสือมอบอ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 w:rsidRPr="00295A64">
        <w:rPr>
          <w:rFonts w:ascii="TH SarabunIT๙" w:hAnsi="TH SarabunIT๙" w:cs="TH SarabunIT๙"/>
          <w:sz w:val="36"/>
          <w:szCs w:val="36"/>
          <w:cs/>
          <w:lang w:val="th-TH"/>
        </w:rPr>
        <w:t>นาจให้บุคคลอื่นมารับเงินแทนได้</w:t>
      </w:r>
    </w:p>
    <w:p w:rsidR="00295A64" w:rsidRDefault="00295A64" w:rsidP="00295A64">
      <w:pPr>
        <w:spacing w:after="60"/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295A64">
        <w:rPr>
          <w:rFonts w:ascii="TH SarabunIT๙" w:hAnsi="TH SarabunIT๙" w:cs="TH SarabunIT๙"/>
          <w:sz w:val="36"/>
          <w:szCs w:val="36"/>
          <w:cs/>
          <w:lang w:val="th-TH"/>
        </w:rPr>
        <w:t>การจ่ายเงินในกรณีที่มีการโอนสิทธิเรียกร้อง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 xml:space="preserve"> ให้เป็นไปตามที่กระทรวงมหาดไทยก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 w:rsidRPr="00295A64">
        <w:rPr>
          <w:rFonts w:ascii="TH SarabunIT๙" w:hAnsi="TH SarabunIT๙" w:cs="TH SarabunIT๙"/>
          <w:sz w:val="36"/>
          <w:szCs w:val="36"/>
          <w:cs/>
          <w:lang w:val="th-TH"/>
        </w:rPr>
        <w:t>หนด</w:t>
      </w:r>
    </w:p>
    <w:p w:rsidR="00CE1242" w:rsidRDefault="006218C6" w:rsidP="00295A64">
      <w:pPr>
        <w:spacing w:after="60"/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ขอ ๗๙ </w:t>
      </w:r>
      <w:r w:rsidRPr="00CE1242">
        <w:rPr>
          <w:rFonts w:ascii="TH SarabunIT๙" w:hAnsi="TH SarabunIT๙" w:cs="TH SarabunIT๙"/>
          <w:spacing w:val="-4"/>
          <w:sz w:val="36"/>
          <w:szCs w:val="36"/>
          <w:cs/>
          <w:lang w:val="th-TH"/>
        </w:rPr>
        <w:t>การจายเงินขององคกรปกครองสวนทองถิ่นในตางประเทศ ซึ่งกฎหมายหรือประเพณี นิยมของประเทศนั้น ๆ ไมตองออกใบเสร็จรับเงิน หรือออกใบเสร็จรับเงินไมเปนไปตามหลักเกณฑ</w:t>
      </w:r>
      <w:r w:rsidR="00CE1242" w:rsidRPr="00CE1242">
        <w:rPr>
          <w:rFonts w:ascii="TH SarabunIT๙" w:hAnsi="TH SarabunIT๙" w:cs="TH SarabunIT๙"/>
          <w:spacing w:val="-4"/>
          <w:sz w:val="36"/>
          <w:szCs w:val="36"/>
          <w:cs/>
          <w:lang w:val="th-TH"/>
        </w:rPr>
        <w:t>ที่กําหนด</w:t>
      </w:r>
      <w:r w:rsidRPr="00CE1242">
        <w:rPr>
          <w:rFonts w:ascii="TH SarabunIT๙" w:hAnsi="TH SarabunIT๙" w:cs="TH SarabunIT๙"/>
          <w:spacing w:val="-4"/>
          <w:sz w:val="36"/>
          <w:szCs w:val="36"/>
          <w:cs/>
          <w:lang w:val="th-TH"/>
        </w:rPr>
        <w:t>ไวในขอ  ๗๖  ใหผูจายเงินทําใบรับรองการจายเงินโดยระบุวาเปนการจายเงินคาอะไร  เมื่อวัน  เดือน  ป ใด  จํานวนเทาใด  และใหลงลายมือชื่อรับรองการจายไวเชนเดียวก</w:t>
      </w:r>
      <w:r w:rsidR="00CE1242">
        <w:rPr>
          <w:rFonts w:ascii="TH SarabunIT๙" w:hAnsi="TH SarabunIT๙" w:cs="TH SarabunIT๙"/>
          <w:spacing w:val="-4"/>
          <w:sz w:val="36"/>
          <w:szCs w:val="36"/>
          <w:cs/>
          <w:lang w:val="th-TH"/>
        </w:rPr>
        <w:t xml:space="preserve">ับที่กําหนดในขอ  ๗๗  </w:t>
      </w:r>
      <w:r w:rsidR="00CE1242">
        <w:rPr>
          <w:rFonts w:ascii="TH SarabunIT๙" w:hAnsi="TH SarabunIT๙" w:cs="TH SarabunIT๙" w:hint="cs"/>
          <w:spacing w:val="-4"/>
          <w:sz w:val="36"/>
          <w:szCs w:val="36"/>
          <w:cs/>
          <w:lang w:val="th-TH"/>
        </w:rPr>
        <w:t xml:space="preserve">   </w:t>
      </w:r>
      <w:r w:rsidR="00CE1242">
        <w:rPr>
          <w:rFonts w:ascii="TH SarabunIT๙" w:hAnsi="TH SarabunIT๙" w:cs="TH SarabunIT๙"/>
          <w:spacing w:val="-4"/>
          <w:sz w:val="36"/>
          <w:szCs w:val="36"/>
          <w:cs/>
          <w:lang w:val="th-TH"/>
        </w:rPr>
        <w:t>ในกรณีที่</w:t>
      </w:r>
      <w:r w:rsidRPr="00CE1242">
        <w:rPr>
          <w:rFonts w:ascii="TH SarabunIT๙" w:hAnsi="TH SarabunIT๙" w:cs="TH SarabunIT๙"/>
          <w:spacing w:val="-4"/>
          <w:sz w:val="36"/>
          <w:szCs w:val="36"/>
          <w:cs/>
          <w:lang w:val="th-TH"/>
        </w:rPr>
        <w:t>มีหลักฐานการรับเงินเปนอยางอื่นก็ใหแนบหลักฐานนั้นไปพรอมกับใบรับรองเพื่อตรวจสอบดวย</w:t>
      </w: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   </w:t>
      </w:r>
    </w:p>
    <w:p w:rsidR="00295A64" w:rsidRDefault="00295A64" w:rsidP="00295A64">
      <w:pPr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295A64">
        <w:rPr>
          <w:rFonts w:ascii="TH SarabunIT๙" w:hAnsi="TH SarabunIT๙" w:cs="TH SarabunIT๙"/>
          <w:sz w:val="36"/>
          <w:szCs w:val="36"/>
          <w:cs/>
          <w:lang w:val="th-TH"/>
        </w:rPr>
        <w:t>ข้อ 80</w:t>
      </w:r>
      <w:r w:rsidR="00BD254E">
        <w:rPr>
          <w:rStyle w:val="ac"/>
          <w:rFonts w:ascii="TH SarabunIT๙" w:hAnsi="TH SarabunIT๙" w:cs="TH SarabunIT๙"/>
          <w:cs/>
          <w:lang w:val="th-TH"/>
        </w:rPr>
        <w:footnoteReference w:id="46"/>
      </w:r>
      <w:r w:rsidRPr="00295A64">
        <w:rPr>
          <w:rFonts w:ascii="TH SarabunIT๙" w:hAnsi="TH SarabunIT๙" w:cs="TH SarabunIT๙"/>
          <w:sz w:val="36"/>
          <w:szCs w:val="36"/>
          <w:cs/>
          <w:lang w:val="th-TH"/>
        </w:rPr>
        <w:t xml:space="preserve"> กรณีองค์กรปกครองส่วนท้องถิ่นจ่ายเงินรายใด ซึ่งตามลักษณะไม่อาจเรียกใบเสร็จรับเงินจากผู้รับเงินได้ 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ให้ผู้รับเงินลงชื่อรับเงินในใบส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 w:rsidRPr="00295A64">
        <w:rPr>
          <w:rFonts w:ascii="TH SarabunIT๙" w:hAnsi="TH SarabunIT๙" w:cs="TH SarabunIT๙"/>
          <w:sz w:val="36"/>
          <w:szCs w:val="36"/>
          <w:cs/>
          <w:lang w:val="th-TH"/>
        </w:rPr>
        <w:t>คัญรับเงินเพื่อใช้เป็นหลักฐานการจ่าย</w:t>
      </w:r>
    </w:p>
    <w:p w:rsidR="00BD254E" w:rsidRDefault="00BD254E" w:rsidP="00BD254E">
      <w:pPr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BD254E">
        <w:rPr>
          <w:rFonts w:ascii="TH SarabunIT๙" w:hAnsi="TH SarabunIT๙" w:cs="TH SarabunIT๙"/>
          <w:sz w:val="36"/>
          <w:szCs w:val="36"/>
          <w:cs/>
          <w:lang w:val="th-TH"/>
        </w:rPr>
        <w:t>ข้อ 81</w:t>
      </w:r>
      <w:r>
        <w:rPr>
          <w:rStyle w:val="ac"/>
          <w:rFonts w:ascii="TH SarabunIT๙" w:hAnsi="TH SarabunIT๙" w:cs="TH SarabunIT๙"/>
          <w:cs/>
          <w:lang w:val="th-TH"/>
        </w:rPr>
        <w:footnoteReference w:id="47"/>
      </w:r>
      <w:r w:rsidRPr="00BD254E">
        <w:rPr>
          <w:rFonts w:ascii="TH SarabunIT๙" w:hAnsi="TH SarabunIT๙" w:cs="TH SarabunIT๙"/>
          <w:sz w:val="36"/>
          <w:szCs w:val="36"/>
          <w:cs/>
          <w:lang w:val="th-TH"/>
        </w:rPr>
        <w:t xml:space="preserve"> กรณีข้าราชการ พนักงานหรือลูกจ้างขององค์กรปกครองส่วนท้องถิ่นจ่ายเงินไปโดยได้รับใบเสร็จรับเงินซึ่งมีรายการไม่ครบถ้วนตามข้อ 76 หรือซึ่งตามลักษณะไม่อาจเรียกใบเสร็จรับเงินจากผู้รับเงินได้ ให้ข้าราชการ พนักงานหรือลูกจ้างขององค์กรปกครองส่วนท้องถิ่นนั้น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ท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ใบรับรองการจ่ายเงินเพื่อน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 w:rsidRPr="00BD254E">
        <w:rPr>
          <w:rFonts w:ascii="TH SarabunIT๙" w:hAnsi="TH SarabunIT๙" w:cs="TH SarabunIT๙"/>
          <w:sz w:val="36"/>
          <w:szCs w:val="36"/>
          <w:cs/>
          <w:lang w:val="th-TH"/>
        </w:rPr>
        <w:t>มาเป็นเอกสารประกอบการขอเบิกเงินต่อองค์กรปกครองส่วนท้องถิ่นและเมื่อมีการจ่ายเงินแล้ว ให้ข้าราชการ พนักงานหรือลูกจ้างขององค์กรปกครองส่วนท้องถิ่นนั้น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ท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ใบสาคัญรับเงินและลงชื่อในใบส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 w:rsidRPr="00BD254E">
        <w:rPr>
          <w:rFonts w:ascii="TH SarabunIT๙" w:hAnsi="TH SarabunIT๙" w:cs="TH SarabunIT๙"/>
          <w:sz w:val="36"/>
          <w:szCs w:val="36"/>
          <w:cs/>
          <w:lang w:val="th-TH"/>
        </w:rPr>
        <w:t>คัญรับเงินนั้น เพื่อเป็นหลักฐานการจ่าย</w:t>
      </w:r>
    </w:p>
    <w:p w:rsidR="00BD254E" w:rsidRDefault="00BD254E" w:rsidP="00BD254E">
      <w:pPr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</w:p>
    <w:p w:rsidR="00BD254E" w:rsidRDefault="00BD254E" w:rsidP="00BD254E">
      <w:pPr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</w:p>
    <w:p w:rsidR="00BD254E" w:rsidRDefault="00BD254E" w:rsidP="00BD254E">
      <w:pPr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</w:p>
    <w:p w:rsidR="00BD254E" w:rsidRDefault="00BD254E" w:rsidP="00BD254E">
      <w:pPr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</w:p>
    <w:p w:rsidR="00BD254E" w:rsidRDefault="00BD254E" w:rsidP="00BD254E">
      <w:pPr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</w:p>
    <w:p w:rsidR="00BD254E" w:rsidRPr="00BD254E" w:rsidRDefault="00BD254E" w:rsidP="00BD254E">
      <w:pPr>
        <w:ind w:firstLine="720"/>
        <w:rPr>
          <w:rFonts w:ascii="TH SarabunIT๙" w:hAnsi="TH SarabunIT๙" w:cs="TH SarabunIT๙"/>
          <w:sz w:val="36"/>
          <w:szCs w:val="36"/>
          <w:cs/>
          <w:lang w:val="th-TH"/>
        </w:rPr>
      </w:pPr>
      <w:r>
        <w:rPr>
          <w:rFonts w:ascii="TH SarabunIT๙" w:hAnsi="TH SarabunIT๙" w:cs="TH SarabunIT๙"/>
          <w:sz w:val="36"/>
          <w:szCs w:val="36"/>
          <w:cs/>
          <w:lang w:val="th-TH"/>
        </w:rPr>
        <w:t>ข้อ 82</w:t>
      </w:r>
      <w:r>
        <w:rPr>
          <w:rStyle w:val="ac"/>
          <w:rFonts w:ascii="TH SarabunIT๙" w:hAnsi="TH SarabunIT๙" w:cs="TH SarabunIT๙"/>
          <w:cs/>
          <w:lang w:val="th-TH"/>
        </w:rPr>
        <w:footnoteReference w:id="48"/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 xml:space="preserve"> ในกรณีที่ใบส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 w:rsidRPr="00BD254E">
        <w:rPr>
          <w:rFonts w:ascii="TH SarabunIT๙" w:hAnsi="TH SarabunIT๙" w:cs="TH SarabunIT๙"/>
          <w:sz w:val="36"/>
          <w:szCs w:val="36"/>
          <w:cs/>
          <w:lang w:val="th-TH"/>
        </w:rPr>
        <w:t>คัญคู่จ่ายสูญหาย ให้ปฏิบัติดังนี้</w:t>
      </w:r>
    </w:p>
    <w:p w:rsidR="00BD254E" w:rsidRPr="00BD254E" w:rsidRDefault="00BD254E" w:rsidP="00BD254E">
      <w:pPr>
        <w:ind w:firstLine="720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BD254E">
        <w:rPr>
          <w:rFonts w:ascii="TH SarabunIT๙" w:hAnsi="TH SarabunIT๙" w:cs="TH SarabunIT๙"/>
          <w:sz w:val="36"/>
          <w:szCs w:val="36"/>
          <w:cs/>
          <w:lang w:val="th-TH"/>
        </w:rPr>
        <w:t>(1) กรณีที่ได้รับใบเสร็จรับเงินแล้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ว แต่เกิดสูญหาย ให้ใช้ส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 w:rsidRPr="00BD254E">
        <w:rPr>
          <w:rFonts w:ascii="TH SarabunIT๙" w:hAnsi="TH SarabunIT๙" w:cs="TH SarabunIT๙"/>
          <w:sz w:val="36"/>
          <w:szCs w:val="36"/>
          <w:cs/>
          <w:lang w:val="th-TH"/>
        </w:rPr>
        <w:t>เนาใบเสร็จรับเงิน ซึ่งผู้รับเงินรับรองเป็นเอกสารการขอเบิกเงินแทนก็ได้</w:t>
      </w:r>
    </w:p>
    <w:p w:rsidR="00CE1242" w:rsidRDefault="00BD254E" w:rsidP="00BD254E">
      <w:pPr>
        <w:ind w:firstLine="720"/>
        <w:rPr>
          <w:rFonts w:ascii="TH SarabunIT๙" w:hAnsi="TH SarabunIT๙" w:cs="TH SarabunIT๙"/>
          <w:sz w:val="36"/>
          <w:szCs w:val="36"/>
          <w:cs/>
          <w:lang w:val="th-TH"/>
        </w:rPr>
      </w:pPr>
      <w:r>
        <w:rPr>
          <w:rFonts w:ascii="TH SarabunIT๙" w:hAnsi="TH SarabunIT๙" w:cs="TH SarabunIT๙"/>
          <w:sz w:val="36"/>
          <w:szCs w:val="36"/>
          <w:cs/>
          <w:lang w:val="th-TH"/>
        </w:rPr>
        <w:t>(2) กรณีที่ไม่อาจขอส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 w:rsidRPr="00BD254E">
        <w:rPr>
          <w:rFonts w:ascii="TH SarabunIT๙" w:hAnsi="TH SarabunIT๙" w:cs="TH SarabunIT๙"/>
          <w:sz w:val="36"/>
          <w:szCs w:val="36"/>
          <w:cs/>
          <w:lang w:val="th-TH"/>
        </w:rPr>
        <w:t>เนาใบเสร็จรับเงิน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ตาม (1) ได้ ให้ผู้จ่ายเงินนั้นท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 w:rsidRPr="00BD254E">
        <w:rPr>
          <w:rFonts w:ascii="TH SarabunIT๙" w:hAnsi="TH SarabunIT๙" w:cs="TH SarabunIT๙"/>
          <w:sz w:val="36"/>
          <w:szCs w:val="36"/>
          <w:cs/>
          <w:lang w:val="th-TH"/>
        </w:rPr>
        <w:t>ใบรับรองการจ่ายเงิน โดยชี้แจงเหตุผล พฤติการณ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์ที่สูญหาย หรือเหตุที่ไม่อาจขอส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 w:rsidRPr="00BD254E">
        <w:rPr>
          <w:rFonts w:ascii="TH SarabunIT๙" w:hAnsi="TH SarabunIT๙" w:cs="TH SarabunIT๙"/>
          <w:sz w:val="36"/>
          <w:szCs w:val="36"/>
          <w:cs/>
          <w:lang w:val="th-TH"/>
        </w:rPr>
        <w:t>เนาใบเสร็จรับเงินได้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 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และรับรองว่ายังไม่เคยน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 w:rsidRPr="00BD254E">
        <w:rPr>
          <w:rFonts w:ascii="TH SarabunIT๙" w:hAnsi="TH SarabunIT๙" w:cs="TH SarabunIT๙"/>
          <w:sz w:val="36"/>
          <w:szCs w:val="36"/>
          <w:cs/>
          <w:lang w:val="th-TH"/>
        </w:rPr>
        <w:t>ใบเสร็จรับเงินนั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้นมาเบิกจ่าย แม้พบภายหลังจะไม่น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 w:rsidRPr="00BD254E">
        <w:rPr>
          <w:rFonts w:ascii="TH SarabunIT๙" w:hAnsi="TH SarabunIT๙" w:cs="TH SarabunIT๙"/>
          <w:sz w:val="36"/>
          <w:szCs w:val="36"/>
          <w:cs/>
          <w:lang w:val="th-TH"/>
        </w:rPr>
        <w:t>มาเบิกจ่ายอีก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 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แล้วเสนอต่อผู้บังคับบัญชาตามล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 w:rsidRPr="00BD254E">
        <w:rPr>
          <w:rFonts w:ascii="TH SarabunIT๙" w:hAnsi="TH SarabunIT๙" w:cs="TH SarabunIT๙"/>
          <w:sz w:val="36"/>
          <w:szCs w:val="36"/>
          <w:cs/>
          <w:lang w:val="th-TH"/>
        </w:rPr>
        <w:t>ดับเพื่อพิจารณาอนุมัติ เมื่อได้รับอนุมัติแล้วก็ให้ใช้ใบรับรองนั้นเป็นหลักฐานประกอบการขอเบิกเงินได้ และเมื่อมีการจ่ายเงินแล้ว ให้ผู้จ่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ายเงินนั้น ท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ใบส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 w:rsidRPr="00BD254E">
        <w:rPr>
          <w:rFonts w:ascii="TH SarabunIT๙" w:hAnsi="TH SarabunIT๙" w:cs="TH SarabunIT๙"/>
          <w:sz w:val="36"/>
          <w:szCs w:val="36"/>
          <w:cs/>
          <w:lang w:val="th-TH"/>
        </w:rPr>
        <w:t>คัญรับเงิน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และลงชื่อในใบส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 w:rsidRPr="00BD254E">
        <w:rPr>
          <w:rFonts w:ascii="TH SarabunIT๙" w:hAnsi="TH SarabunIT๙" w:cs="TH SarabunIT๙"/>
          <w:sz w:val="36"/>
          <w:szCs w:val="36"/>
          <w:cs/>
          <w:lang w:val="th-TH"/>
        </w:rPr>
        <w:t>คัญรับ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เงินนั้น เพื่อเป็นหลักฐานกา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รจ่าย</w:t>
      </w:r>
    </w:p>
    <w:p w:rsidR="00B546EE" w:rsidRPr="00CE1242" w:rsidRDefault="00B546EE" w:rsidP="00CE1242">
      <w:pPr>
        <w:ind w:left="3600" w:firstLine="720"/>
        <w:rPr>
          <w:rFonts w:ascii="TH SarabunIT๙" w:hAnsi="TH SarabunIT๙" w:cs="TH SarabunIT๙"/>
          <w:sz w:val="4"/>
          <w:szCs w:val="4"/>
          <w:cs/>
          <w:lang w:val="th-TH"/>
        </w:rPr>
      </w:pPr>
    </w:p>
    <w:p w:rsidR="00CE1242" w:rsidRDefault="006218C6" w:rsidP="00714802">
      <w:pPr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ขอ ๘๓ หามมิใหผูมีหนาที่จายเงินเรียกใบสําคัญคูจายหรือใหผูรับเงินลงลายมือชื่อรับเงิน </w:t>
      </w:r>
      <w:r w:rsidR="00714802"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   </w:t>
      </w: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>ในหลักฐานการจายเงิน โดยที่ยังมิไดมีการจายเงินใหแกเจาหนี้หรือผูมีสิทธิรับเงิน</w:t>
      </w:r>
    </w:p>
    <w:p w:rsidR="006218C6" w:rsidRDefault="006218C6" w:rsidP="00CE1242">
      <w:pPr>
        <w:ind w:firstLine="720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 </w:t>
      </w:r>
    </w:p>
    <w:p w:rsidR="006A4363" w:rsidRDefault="006A4363" w:rsidP="00CE1242">
      <w:pPr>
        <w:ind w:firstLine="720"/>
        <w:rPr>
          <w:rFonts w:ascii="TH SarabunIT๙" w:hAnsi="TH SarabunIT๙" w:cs="TH SarabunIT๙"/>
          <w:sz w:val="36"/>
          <w:szCs w:val="36"/>
          <w:cs/>
          <w:lang w:val="th-TH"/>
        </w:rPr>
      </w:pPr>
    </w:p>
    <w:p w:rsidR="006A4363" w:rsidRPr="00883418" w:rsidRDefault="006A4363" w:rsidP="00CE1242">
      <w:pPr>
        <w:ind w:firstLine="720"/>
        <w:rPr>
          <w:rFonts w:ascii="TH SarabunIT๙" w:hAnsi="TH SarabunIT๙" w:cs="TH SarabunIT๙"/>
          <w:sz w:val="36"/>
          <w:szCs w:val="36"/>
          <w:cs/>
          <w:lang w:val="th-TH"/>
        </w:rPr>
      </w:pPr>
    </w:p>
    <w:p w:rsidR="00BD254E" w:rsidRPr="00BD254E" w:rsidRDefault="006218C6" w:rsidP="00BD254E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</w:pP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  </w:t>
      </w:r>
      <w:r w:rsidR="00BD254E" w:rsidRPr="00BD254E"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  <w:t>ส่วนที่ 3</w:t>
      </w:r>
      <w:r w:rsidR="00BD254E">
        <w:rPr>
          <w:rStyle w:val="ac"/>
          <w:rFonts w:ascii="TH SarabunIT๙" w:hAnsi="TH SarabunIT๙" w:cs="TH SarabunIT๙"/>
          <w:b/>
          <w:bCs/>
          <w:lang w:val="th-TH"/>
        </w:rPr>
        <w:footnoteReference w:id="49"/>
      </w:r>
    </w:p>
    <w:p w:rsidR="00BD254E" w:rsidRDefault="00BD254E" w:rsidP="00BD254E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BD254E"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  <w:t>การเบิกจ่ายเงินยืม</w:t>
      </w:r>
    </w:p>
    <w:p w:rsidR="006218C6" w:rsidRPr="00CE1242" w:rsidRDefault="00ED0FE8" w:rsidP="00BD254E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4294967295" distB="4294967295" distL="114300" distR="114300" simplePos="0" relativeHeight="251676672" behindDoc="0" locked="0" layoutInCell="1" allowOverlap="1" wp14:anchorId="58BAFA7A" wp14:editId="1827FF1A">
                <wp:simplePos x="0" y="0"/>
                <wp:positionH relativeFrom="column">
                  <wp:posOffset>2546985</wp:posOffset>
                </wp:positionH>
                <wp:positionV relativeFrom="paragraph">
                  <wp:posOffset>145414</wp:posOffset>
                </wp:positionV>
                <wp:extent cx="868680" cy="0"/>
                <wp:effectExtent l="0" t="0" r="26670" b="19050"/>
                <wp:wrapNone/>
                <wp:docPr id="7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86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32" style="position:absolute;margin-left:200.55pt;margin-top:11.45pt;width:68.4pt;height:0;z-index:2516766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"/>
            </w:pict>
          </mc:Fallback>
        </mc:AlternateContent>
      </w:r>
      <w:r w:rsidR="006218C6" w:rsidRPr="00CE1242"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  <w:t xml:space="preserve">   </w:t>
      </w:r>
    </w:p>
    <w:p w:rsidR="00BD254E" w:rsidRDefault="00BD254E" w:rsidP="00CE1242">
      <w:pPr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</w:p>
    <w:p w:rsidR="00DB307D" w:rsidRPr="00DB307D" w:rsidRDefault="00DB307D" w:rsidP="00DB307D">
      <w:pPr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DB307D">
        <w:rPr>
          <w:rFonts w:ascii="TH SarabunIT๙" w:hAnsi="TH SarabunIT๙" w:cs="TH SarabunIT๙"/>
          <w:sz w:val="36"/>
          <w:szCs w:val="36"/>
          <w:cs/>
          <w:lang w:val="th-TH"/>
        </w:rPr>
        <w:t>ข้อ 84</w:t>
      </w:r>
      <w:r>
        <w:rPr>
          <w:rStyle w:val="ac"/>
          <w:rFonts w:ascii="TH SarabunIT๙" w:hAnsi="TH SarabunIT๙" w:cs="TH SarabunIT๙"/>
          <w:cs/>
          <w:lang w:val="th-TH"/>
        </w:rPr>
        <w:footnoteReference w:id="50"/>
      </w:r>
      <w:r w:rsidRPr="00DB307D">
        <w:rPr>
          <w:rFonts w:ascii="TH SarabunIT๙" w:hAnsi="TH SarabunIT๙" w:cs="TH SarabunIT๙"/>
          <w:sz w:val="36"/>
          <w:szCs w:val="36"/>
          <w:cs/>
          <w:lang w:val="th-TH"/>
        </w:rPr>
        <w:t xml:space="preserve"> การจ่ายเงินยื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มจะจ่ายได้แต่เฉพาะที่ผู้ยืมได้ท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 w:rsidRPr="00DB307D">
        <w:rPr>
          <w:rFonts w:ascii="TH SarabunIT๙" w:hAnsi="TH SarabunIT๙" w:cs="TH SarabunIT๙"/>
          <w:sz w:val="36"/>
          <w:szCs w:val="36"/>
          <w:cs/>
          <w:lang w:val="th-TH"/>
        </w:rPr>
        <w:t>สัญญาการยืมเงินและผู้บริหารท้องถิ่นได้อนุมัติให้จ่ายเงินยืมตามสัญญาการยืมแล้วเท่านั้น โดยจะต้องเป็นไปตามเงื่อนไข ดังต่อไปนี้</w:t>
      </w:r>
    </w:p>
    <w:p w:rsidR="00DB307D" w:rsidRPr="00DB307D" w:rsidRDefault="00DB307D" w:rsidP="00DB307D">
      <w:pPr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DB307D">
        <w:rPr>
          <w:rFonts w:ascii="TH SarabunIT๙" w:hAnsi="TH SarabunIT๙" w:cs="TH SarabunIT๙"/>
          <w:sz w:val="36"/>
          <w:szCs w:val="36"/>
          <w:cs/>
          <w:lang w:val="th-TH"/>
        </w:rPr>
        <w:t>(1) มีงบประมาณเพื่อการนั้นแล้ว</w:t>
      </w:r>
    </w:p>
    <w:p w:rsidR="00DB307D" w:rsidRPr="00DB307D" w:rsidRDefault="00DB307D" w:rsidP="00DB307D">
      <w:pPr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>
        <w:rPr>
          <w:rFonts w:ascii="TH SarabunIT๙" w:hAnsi="TH SarabunIT๙" w:cs="TH SarabunIT๙"/>
          <w:sz w:val="36"/>
          <w:szCs w:val="36"/>
          <w:cs/>
          <w:lang w:val="th-TH"/>
        </w:rPr>
        <w:t>(2) ผู้ยืมได้ท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 w:rsidRPr="00DB307D">
        <w:rPr>
          <w:rFonts w:ascii="TH SarabunIT๙" w:hAnsi="TH SarabunIT๙" w:cs="TH SarabunIT๙"/>
          <w:sz w:val="36"/>
          <w:szCs w:val="36"/>
          <w:cs/>
          <w:lang w:val="th-TH"/>
        </w:rPr>
        <w:t>สัญญาการยืมเงินขึ้นสองฉบับ โดยผู้ยืมได้รับเงินตามสัญญาการยืมแล้ว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 </w:t>
      </w:r>
      <w:r w:rsidRPr="00DB307D">
        <w:rPr>
          <w:rFonts w:ascii="TH SarabunIT๙" w:hAnsi="TH SarabunIT๙" w:cs="TH SarabunIT๙"/>
          <w:sz w:val="36"/>
          <w:szCs w:val="36"/>
          <w:cs/>
          <w:lang w:val="th-TH"/>
        </w:rPr>
        <w:t>ให้ลงลายมือชื่อรับเงินในสัญญาการยืมเงินทั้งสองฉบับ พร้อมกับมอบให้องค์กรปกครองส่วนท้องถิ่นผู้ให้ยืมเก็บรักษาไว้เป็นหลักฐานหนึ่งฉบับ ให้ผู้ยืมเก็บไว้หนึ่งฉบับ และรับรองว่าจะปฏิบัติตามระเบียบ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ข้อบังคับ หรือค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สั่งที่ได้ก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หนดไว้ส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หรับเรื่องนั้น และจะน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ใบส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 w:rsidRPr="00DB307D">
        <w:rPr>
          <w:rFonts w:ascii="TH SarabunIT๙" w:hAnsi="TH SarabunIT๙" w:cs="TH SarabunIT๙"/>
          <w:sz w:val="36"/>
          <w:szCs w:val="36"/>
          <w:cs/>
          <w:lang w:val="th-TH"/>
        </w:rPr>
        <w:t>คัญคู่จ่ายที่ถูกต้องรวมทั้งเงินเหลือจ่าย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ส่งคืนตามที่ก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หนดในข้อ 86 ถ้าไม่ส่งตามก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 w:rsidRPr="00DB307D">
        <w:rPr>
          <w:rFonts w:ascii="TH SarabunIT๙" w:hAnsi="TH SarabunIT๙" w:cs="TH SarabunIT๙"/>
          <w:sz w:val="36"/>
          <w:szCs w:val="36"/>
          <w:cs/>
          <w:lang w:val="th-TH"/>
        </w:rPr>
        <w:t>หนดก็จะชดใช้เงินหรือยินยอมให้องค์กรปกครองส่วนท้องถิ่น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หักเงินเดือน ค่าจ้าง บ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เหน็จบ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 w:rsidRPr="00DB307D">
        <w:rPr>
          <w:rFonts w:ascii="TH SarabunIT๙" w:hAnsi="TH SarabunIT๙" w:cs="TH SarabunIT๙"/>
          <w:sz w:val="36"/>
          <w:szCs w:val="36"/>
          <w:cs/>
          <w:lang w:val="th-TH"/>
        </w:rPr>
        <w:t>นาญ หรือเงินอื่นใดอันจะพึงได้รับจากองค์กรปกครองส่วนท้องถิ่นชดใช้เงินยืมนั้น</w:t>
      </w:r>
    </w:p>
    <w:p w:rsidR="00506E6D" w:rsidRDefault="00506E6D" w:rsidP="00DB307D">
      <w:pPr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</w:p>
    <w:p w:rsidR="00506E6D" w:rsidRDefault="00506E6D" w:rsidP="00DB307D">
      <w:pPr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</w:p>
    <w:p w:rsidR="004D670A" w:rsidRDefault="00DB307D" w:rsidP="00DB307D">
      <w:pPr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DB307D">
        <w:rPr>
          <w:rFonts w:ascii="TH SarabunIT๙" w:hAnsi="TH SarabunIT๙" w:cs="TH SarabunIT๙"/>
          <w:sz w:val="36"/>
          <w:szCs w:val="36"/>
          <w:cs/>
          <w:lang w:val="th-TH"/>
        </w:rPr>
        <w:t>กรณีที่ผู้ยืมไม่มีเงินใด ๆ อันจะพึงได้รับจากองค์กรปกครองส่วนท้องถิ่นที่จะหักส่งใช้เงินยืมได้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ให้องค์กรปกครองส่วนท้องถิ่นก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 w:rsidRPr="00DB307D">
        <w:rPr>
          <w:rFonts w:ascii="TH SarabunIT๙" w:hAnsi="TH SarabunIT๙" w:cs="TH SarabunIT๙"/>
          <w:sz w:val="36"/>
          <w:szCs w:val="36"/>
          <w:cs/>
          <w:lang w:val="th-TH"/>
        </w:rPr>
        <w:t>หนดให้ผู้ยืมหาหลักทรัพย์มาวางเป็นประกัน หรือหาบุคคล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มาท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สัญญาค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้ำ</w:t>
      </w:r>
      <w:r w:rsidRPr="00DB307D">
        <w:rPr>
          <w:rFonts w:ascii="TH SarabunIT๙" w:hAnsi="TH SarabunIT๙" w:cs="TH SarabunIT๙"/>
          <w:sz w:val="36"/>
          <w:szCs w:val="36"/>
          <w:cs/>
          <w:lang w:val="th-TH"/>
        </w:rPr>
        <w:t>ประกันไว้ต่อองค์กรปกครองส่วนท้องถิ่นด้วย</w:t>
      </w:r>
      <w:r w:rsidR="006218C6"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  </w:t>
      </w:r>
    </w:p>
    <w:p w:rsidR="00506E6D" w:rsidRPr="00506E6D" w:rsidRDefault="00506E6D" w:rsidP="00506E6D">
      <w:pPr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506E6D">
        <w:rPr>
          <w:rFonts w:ascii="TH SarabunIT๙" w:hAnsi="TH SarabunIT๙" w:cs="TH SarabunIT๙"/>
          <w:sz w:val="36"/>
          <w:szCs w:val="36"/>
          <w:cs/>
          <w:lang w:val="th-TH"/>
        </w:rPr>
        <w:t>(3) การอนุมัติให้ผู้ยืมเงินเพื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่อใช้ในราชการแต่ละราย ให้ผู้มีอ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 w:rsidRPr="00506E6D">
        <w:rPr>
          <w:rFonts w:ascii="TH SarabunIT๙" w:hAnsi="TH SarabunIT๙" w:cs="TH SarabunIT๙"/>
          <w:sz w:val="36"/>
          <w:szCs w:val="36"/>
          <w:cs/>
          <w:lang w:val="th-TH"/>
        </w:rPr>
        <w:t>นาจพิจารณาอนุมัติให้ยืม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เท่าที่จ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 w:rsidRPr="00506E6D">
        <w:rPr>
          <w:rFonts w:ascii="TH SarabunIT๙" w:hAnsi="TH SarabunIT๙" w:cs="TH SarabunIT๙"/>
          <w:sz w:val="36"/>
          <w:szCs w:val="36"/>
          <w:cs/>
          <w:lang w:val="th-TH"/>
        </w:rPr>
        <w:t>เป็นได้เฉพาะผู้มีหน้าที่ต้องปฏิบัติงานนั้น ๆ และห้ามมิให้อนุมัติให้ยืมเงินรายใหม่ในเมื่อผู้ยืม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มิได้ช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 w:rsidRPr="00506E6D">
        <w:rPr>
          <w:rFonts w:ascii="TH SarabunIT๙" w:hAnsi="TH SarabunIT๙" w:cs="TH SarabunIT๙"/>
          <w:sz w:val="36"/>
          <w:szCs w:val="36"/>
          <w:cs/>
          <w:lang w:val="th-TH"/>
        </w:rPr>
        <w:t>ระคืนเงินยืมรายเก่าให้เสร็จสิ้นไปก่อน</w:t>
      </w:r>
    </w:p>
    <w:p w:rsidR="00506E6D" w:rsidRPr="00506E6D" w:rsidRDefault="00506E6D" w:rsidP="00506E6D">
      <w:pPr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506E6D">
        <w:rPr>
          <w:rFonts w:ascii="TH SarabunIT๙" w:hAnsi="TH SarabunIT๙" w:cs="TH SarabunIT๙"/>
          <w:sz w:val="36"/>
          <w:szCs w:val="36"/>
          <w:cs/>
          <w:lang w:val="th-TH"/>
        </w:rPr>
        <w:t>ในกรณีการเดินทางไปราชการเป็นหมู่คณะ อาจให้ผู้มีสิทธิคนใดคนหนึ่งเป็นผู้ยืมแทน</w:t>
      </w:r>
    </w:p>
    <w:p w:rsidR="00506E6D" w:rsidRPr="00506E6D" w:rsidRDefault="00506E6D" w:rsidP="00506E6D">
      <w:pPr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>
        <w:rPr>
          <w:rFonts w:ascii="TH SarabunIT๙" w:hAnsi="TH SarabunIT๙" w:cs="TH SarabunIT๙"/>
          <w:sz w:val="36"/>
          <w:szCs w:val="36"/>
          <w:cs/>
          <w:lang w:val="th-TH"/>
        </w:rPr>
        <w:t>(4) กรณีครบก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 w:rsidRPr="00506E6D">
        <w:rPr>
          <w:rFonts w:ascii="TH SarabunIT๙" w:hAnsi="TH SarabunIT๙" w:cs="TH SarabunIT๙"/>
          <w:sz w:val="36"/>
          <w:szCs w:val="36"/>
          <w:cs/>
          <w:lang w:val="th-TH"/>
        </w:rPr>
        <w:t>หนดการส่งใช้เงินยืมแล้วผู้ยืมยังไม่ชดใช้เงินยืม ให้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ผู้บริหารท้องถิ่นมีอ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 w:rsidRPr="00506E6D">
        <w:rPr>
          <w:rFonts w:ascii="TH SarabunIT๙" w:hAnsi="TH SarabunIT๙" w:cs="TH SarabunIT๙"/>
          <w:sz w:val="36"/>
          <w:szCs w:val="36"/>
          <w:cs/>
          <w:lang w:val="th-TH"/>
        </w:rPr>
        <w:t>นาจสั่งการ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ให้ผู้ค้างช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ระเงินยืมส่งใช้เงินยืมภายในก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 w:rsidRPr="00506E6D">
        <w:rPr>
          <w:rFonts w:ascii="TH SarabunIT๙" w:hAnsi="TH SarabunIT๙" w:cs="TH SarabunIT๙"/>
          <w:sz w:val="36"/>
          <w:szCs w:val="36"/>
          <w:cs/>
          <w:lang w:val="th-TH"/>
        </w:rPr>
        <w:t>หนดเวลาตามที่เห็นสมควร อย่างช้าไม่เกินสามสิบวันนับแต่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วันครบก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 w:rsidRPr="00506E6D">
        <w:rPr>
          <w:rFonts w:ascii="TH SarabunIT๙" w:hAnsi="TH SarabunIT๙" w:cs="TH SarabunIT๙"/>
          <w:sz w:val="36"/>
          <w:szCs w:val="36"/>
          <w:cs/>
          <w:lang w:val="th-TH"/>
        </w:rPr>
        <w:t>หนด ถ้าผู้ยืมขัดขืนหรือห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ลีกเลี่ยงไม่ยอมชดใช้เงินยืมให้น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 w:rsidRPr="00506E6D">
        <w:rPr>
          <w:rFonts w:ascii="TH SarabunIT๙" w:hAnsi="TH SarabunIT๙" w:cs="TH SarabunIT๙"/>
          <w:sz w:val="36"/>
          <w:szCs w:val="36"/>
          <w:cs/>
          <w:lang w:val="th-TH"/>
        </w:rPr>
        <w:t>ความใน (2) มาใช้บังคับ แล้วรายงานให้ผู้บริหารท้องถิ่นทราบ</w:t>
      </w:r>
    </w:p>
    <w:p w:rsidR="00506E6D" w:rsidRPr="00506E6D" w:rsidRDefault="00506E6D" w:rsidP="00506E6D">
      <w:pPr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506E6D">
        <w:rPr>
          <w:rFonts w:ascii="TH SarabunIT๙" w:hAnsi="TH SarabunIT๙" w:cs="TH SarabunIT๙"/>
          <w:sz w:val="36"/>
          <w:szCs w:val="36"/>
          <w:cs/>
          <w:lang w:val="th-TH"/>
        </w:rPr>
        <w:t>(5) ใน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กรณีที่ผู้ยืมจะต้องพ้นจากต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 w:rsidRPr="00506E6D">
        <w:rPr>
          <w:rFonts w:ascii="TH SarabunIT๙" w:hAnsi="TH SarabunIT๙" w:cs="TH SarabunIT๙"/>
          <w:sz w:val="36"/>
          <w:szCs w:val="36"/>
          <w:cs/>
          <w:lang w:val="th-TH"/>
        </w:rPr>
        <w:t>แหน่งหรือพ้นจากการปฏิบัติงานให้แก่องค์กรปกครองส่วนท้องถิ่นไม่ว่ากรณีใด ๆ ให้หัวหน้าหน่วยงานคลังมีหน้าที่ตรวจสอบทะเบียนเงินยืมของบุคคลดังกล่าว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หากปรากฏว่ายังค้างช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 w:rsidRPr="00506E6D">
        <w:rPr>
          <w:rFonts w:ascii="TH SarabunIT๙" w:hAnsi="TH SarabunIT๙" w:cs="TH SarabunIT๙"/>
          <w:sz w:val="36"/>
          <w:szCs w:val="36"/>
          <w:cs/>
          <w:lang w:val="th-TH"/>
        </w:rPr>
        <w:t>ระเงินยืมอยู่ ให้หัวหน้าหน่วยงานคลังเร่งรัดให้เสร็จสิ้นในทันที ก่อนที่ผู้ยืม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จะต้องพ้นจากต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 w:rsidRPr="00506E6D">
        <w:rPr>
          <w:rFonts w:ascii="TH SarabunIT๙" w:hAnsi="TH SarabunIT๙" w:cs="TH SarabunIT๙"/>
          <w:sz w:val="36"/>
          <w:szCs w:val="36"/>
          <w:cs/>
          <w:lang w:val="th-TH"/>
        </w:rPr>
        <w:t>แหน่งหน้าที่ไปหรือพ้นจากการปฏิบัติงานให้แก่องค์กรปกครองส่วนท้องถิ่นไป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      </w:t>
      </w:r>
      <w:r w:rsidRPr="00506E6D">
        <w:rPr>
          <w:rFonts w:ascii="TH SarabunIT๙" w:hAnsi="TH SarabunIT๙" w:cs="TH SarabunIT๙"/>
          <w:sz w:val="36"/>
          <w:szCs w:val="36"/>
          <w:cs/>
          <w:lang w:val="th-TH"/>
        </w:rPr>
        <w:t>ในกรณีที่ผู้ยืมถึงแก่กร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รมหรือไม่ยินยอมชดใช้เงินยืมให้น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 w:rsidRPr="00506E6D">
        <w:rPr>
          <w:rFonts w:ascii="TH SarabunIT๙" w:hAnsi="TH SarabunIT๙" w:cs="TH SarabunIT๙"/>
          <w:sz w:val="36"/>
          <w:szCs w:val="36"/>
          <w:cs/>
          <w:lang w:val="th-TH"/>
        </w:rPr>
        <w:t>ความใน (2) มาใช้บังคับโดยอนุโลม</w:t>
      </w:r>
    </w:p>
    <w:p w:rsidR="00506E6D" w:rsidRPr="00506E6D" w:rsidRDefault="00506E6D" w:rsidP="00506E6D">
      <w:pPr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506E6D">
        <w:rPr>
          <w:rFonts w:ascii="TH SarabunIT๙" w:hAnsi="TH SarabunIT๙" w:cs="TH SarabunIT๙"/>
          <w:sz w:val="36"/>
          <w:szCs w:val="36"/>
          <w:cs/>
          <w:lang w:val="th-TH"/>
        </w:rPr>
        <w:t>(6) การส่งใช้เงินยืมให้หัวหน้าหน่วยงานคลังปฏิบัติ ดังนี้</w:t>
      </w:r>
    </w:p>
    <w:p w:rsidR="00506E6D" w:rsidRPr="00506E6D" w:rsidRDefault="00506E6D" w:rsidP="00506E6D">
      <w:pPr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>
        <w:rPr>
          <w:rFonts w:ascii="TH SarabunIT๙" w:hAnsi="TH SarabunIT๙" w:cs="TH SarabunIT๙"/>
          <w:sz w:val="36"/>
          <w:szCs w:val="36"/>
          <w:cs/>
          <w:lang w:val="th-TH"/>
        </w:rPr>
        <w:t>(ก) หมายเหตุจ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 w:rsidRPr="00506E6D">
        <w:rPr>
          <w:rFonts w:ascii="TH SarabunIT๙" w:hAnsi="TH SarabunIT๙" w:cs="TH SarabunIT๙"/>
          <w:sz w:val="36"/>
          <w:szCs w:val="36"/>
          <w:cs/>
          <w:lang w:val="th-TH"/>
        </w:rPr>
        <w:t>นวนเงินและวัน เดือน ปี ที่ส่งใช้ในสัญญาการยืมเงิน</w:t>
      </w:r>
    </w:p>
    <w:p w:rsidR="00506E6D" w:rsidRPr="00506E6D" w:rsidRDefault="00506E6D" w:rsidP="00506E6D">
      <w:pPr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506E6D">
        <w:rPr>
          <w:rFonts w:ascii="TH SarabunIT๙" w:hAnsi="TH SarabunIT๙" w:cs="TH SarabunIT๙"/>
          <w:sz w:val="36"/>
          <w:szCs w:val="36"/>
          <w:cs/>
          <w:lang w:val="th-TH"/>
        </w:rPr>
        <w:t>(ข) ต้องเก็บรักษ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าสัญญาการยืมเงินนั้นเป็นเอกสารส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 w:rsidRPr="00506E6D">
        <w:rPr>
          <w:rFonts w:ascii="TH SarabunIT๙" w:hAnsi="TH SarabunIT๙" w:cs="TH SarabunIT๙"/>
          <w:sz w:val="36"/>
          <w:szCs w:val="36"/>
          <w:cs/>
          <w:lang w:val="th-TH"/>
        </w:rPr>
        <w:t>คัญในราชการ</w:t>
      </w:r>
    </w:p>
    <w:p w:rsidR="00506E6D" w:rsidRPr="00506E6D" w:rsidRDefault="00506E6D" w:rsidP="00506E6D">
      <w:pPr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506E6D">
        <w:rPr>
          <w:rFonts w:ascii="TH SarabunIT๙" w:hAnsi="TH SarabunIT๙" w:cs="TH SarabunIT๙"/>
          <w:sz w:val="36"/>
          <w:szCs w:val="36"/>
          <w:cs/>
          <w:lang w:val="th-TH"/>
        </w:rPr>
        <w:t>(ค) ถ้ารับคืนเป็นเงินสด ให้ออกใบเสร็จรับเงินให้แก่ผู้ยืมไว้เป็นหลักฐาน</w:t>
      </w:r>
    </w:p>
    <w:p w:rsidR="00506E6D" w:rsidRDefault="00506E6D" w:rsidP="00506E6D">
      <w:pPr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506E6D">
        <w:rPr>
          <w:rFonts w:ascii="TH SarabunIT๙" w:hAnsi="TH SarabunIT๙" w:cs="TH SarabunIT๙"/>
          <w:sz w:val="36"/>
          <w:szCs w:val="36"/>
          <w:cs/>
          <w:lang w:val="th-TH"/>
        </w:rPr>
        <w:t>(ง) ให้บันทึกรายการส่งใช้เงินยืมในทะเบียนเงินยืมไว้ด้วย โดยให้ผู้ยืมลงชื่อในทะเบียนเงินยืม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ส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 w:rsidRPr="00506E6D">
        <w:rPr>
          <w:rFonts w:ascii="TH SarabunIT๙" w:hAnsi="TH SarabunIT๙" w:cs="TH SarabunIT๙"/>
          <w:sz w:val="36"/>
          <w:szCs w:val="36"/>
          <w:cs/>
          <w:lang w:val="th-TH"/>
        </w:rPr>
        <w:t>หรับรายการที่ส่งใช้นั้น</w:t>
      </w:r>
    </w:p>
    <w:p w:rsidR="00506E6D" w:rsidRDefault="00506E6D" w:rsidP="00506E6D">
      <w:pPr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506E6D">
        <w:rPr>
          <w:rFonts w:ascii="TH SarabunIT๙" w:hAnsi="TH SarabunIT๙" w:cs="TH SarabunIT๙"/>
          <w:sz w:val="36"/>
          <w:szCs w:val="36"/>
          <w:cs/>
          <w:lang w:val="th-TH"/>
        </w:rPr>
        <w:t>ข้อ 84/1</w:t>
      </w:r>
      <w:r>
        <w:rPr>
          <w:rStyle w:val="ac"/>
          <w:rFonts w:ascii="TH SarabunIT๙" w:hAnsi="TH SarabunIT๙" w:cs="TH SarabunIT๙"/>
          <w:cs/>
          <w:lang w:val="th-TH"/>
        </w:rPr>
        <w:footnoteReference w:id="51"/>
      </w:r>
      <w:r w:rsidRPr="00506E6D">
        <w:rPr>
          <w:rFonts w:ascii="TH SarabunIT๙" w:hAnsi="TH SarabunIT๙" w:cs="TH SarabunIT๙"/>
          <w:sz w:val="36"/>
          <w:szCs w:val="36"/>
          <w:cs/>
          <w:lang w:val="th-TH"/>
        </w:rPr>
        <w:t xml:space="preserve"> การจ่ายเงินยืมจากเงินนอกงบประมาณ 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ให้องค์กรปกครองส่วนท้องถิ่นกระท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 w:rsidRPr="00506E6D">
        <w:rPr>
          <w:rFonts w:ascii="TH SarabunIT๙" w:hAnsi="TH SarabunIT๙" w:cs="TH SarabunIT๙"/>
          <w:sz w:val="36"/>
          <w:szCs w:val="36"/>
          <w:cs/>
          <w:lang w:val="th-TH"/>
        </w:rPr>
        <w:t>ได้เฉพาะ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เพื่อใช้จ่ายในการด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 w:rsidRPr="00506E6D">
        <w:rPr>
          <w:rFonts w:ascii="TH SarabunIT๙" w:hAnsi="TH SarabunIT๙" w:cs="TH SarabunIT๙"/>
          <w:sz w:val="36"/>
          <w:szCs w:val="36"/>
          <w:cs/>
          <w:lang w:val="th-TH"/>
        </w:rPr>
        <w:t>เนินงานตามวัตถุประสงค์ของเงินนอกงบประมาณประเภทนั้น หรือกรณีอื่นและได้รับอนุมัติจากผู้บริหารองค์กรปกครองส่วนท้องถิ่นผู้ให้ยืมนั้น</w:t>
      </w:r>
    </w:p>
    <w:p w:rsidR="004D670A" w:rsidRPr="004D670A" w:rsidRDefault="004D670A" w:rsidP="004D670A">
      <w:pPr>
        <w:ind w:left="3600" w:firstLine="720"/>
        <w:rPr>
          <w:rFonts w:ascii="TH SarabunIT๙" w:hAnsi="TH SarabunIT๙" w:cs="TH SarabunIT๙"/>
          <w:sz w:val="4"/>
          <w:szCs w:val="4"/>
          <w:cs/>
          <w:lang w:val="th-TH"/>
        </w:rPr>
      </w:pPr>
    </w:p>
    <w:p w:rsidR="00BA2D03" w:rsidRDefault="006218C6" w:rsidP="003460A2">
      <w:pPr>
        <w:spacing w:after="60"/>
        <w:ind w:firstLine="720"/>
        <w:jc w:val="thaiDistribute"/>
        <w:rPr>
          <w:rFonts w:ascii="TH SarabunIT๙" w:hAnsi="TH SarabunIT๙" w:cs="TH SarabunIT๙" w:hint="cs"/>
          <w:sz w:val="36"/>
          <w:szCs w:val="36"/>
          <w:lang w:val="th-TH"/>
        </w:rPr>
      </w:pP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>ขอ ๘๕ สัญญาการยืมเงิน สัญญาวางหลักทรัพย และสัญญาค้ําประกัน ใหใชตามแบบและ วิธีการที่กรมสงเสริมการปกครองทองถิ่นกําหนด</w:t>
      </w:r>
    </w:p>
    <w:p w:rsidR="00BA2D03" w:rsidRPr="00BA2D03" w:rsidRDefault="00BA2D03" w:rsidP="00BA2D03">
      <w:pPr>
        <w:spacing w:after="60"/>
        <w:ind w:firstLine="720"/>
        <w:jc w:val="thaiDistribute"/>
        <w:rPr>
          <w:rFonts w:ascii="TH SarabunIT๙" w:hAnsi="TH SarabunIT๙" w:cs="TH SarabunIT๙"/>
          <w:sz w:val="36"/>
          <w:szCs w:val="36"/>
          <w:lang w:val="th-TH"/>
        </w:rPr>
      </w:pPr>
      <w:r w:rsidRPr="00BA2D03">
        <w:rPr>
          <w:rFonts w:ascii="TH SarabunIT๙" w:hAnsi="TH SarabunIT๙" w:cs="TH SarabunIT๙"/>
          <w:sz w:val="36"/>
          <w:szCs w:val="36"/>
          <w:cs/>
          <w:lang w:val="th-TH"/>
        </w:rPr>
        <w:t>ข้อ 85/1</w:t>
      </w:r>
      <w:r>
        <w:rPr>
          <w:rStyle w:val="ac"/>
          <w:rFonts w:ascii="TH SarabunIT๙" w:hAnsi="TH SarabunIT๙" w:cs="TH SarabunIT๙"/>
          <w:cs/>
          <w:lang w:val="th-TH"/>
        </w:rPr>
        <w:footnoteReference w:id="52"/>
      </w:r>
      <w:r w:rsidRPr="00BA2D03">
        <w:rPr>
          <w:rFonts w:ascii="TH SarabunIT๙" w:hAnsi="TH SarabunIT๙" w:cs="TH SarabunIT๙"/>
          <w:sz w:val="36"/>
          <w:szCs w:val="36"/>
          <w:cs/>
          <w:lang w:val="th-TH"/>
        </w:rPr>
        <w:t xml:space="preserve"> การเบิกเงินเพื่อจ่ายเป็นเงินยืมให้แก่บุคคลใดในสังกัด ยืมเพื่อปฏิบัติราชการ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ให้กระท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 w:rsidRPr="00BA2D03">
        <w:rPr>
          <w:rFonts w:ascii="TH SarabunIT๙" w:hAnsi="TH SarabunIT๙" w:cs="TH SarabunIT๙"/>
          <w:sz w:val="36"/>
          <w:szCs w:val="36"/>
          <w:cs/>
          <w:lang w:val="th-TH"/>
        </w:rPr>
        <w:t>ได้เฉพาะรายการ ดังต่อไปนี้</w:t>
      </w:r>
    </w:p>
    <w:p w:rsidR="00BA2D03" w:rsidRDefault="00BA2D03" w:rsidP="00BA2D03">
      <w:pPr>
        <w:spacing w:after="60"/>
        <w:ind w:firstLine="720"/>
        <w:jc w:val="thaiDistribute"/>
        <w:rPr>
          <w:rFonts w:ascii="TH SarabunIT๙" w:hAnsi="TH SarabunIT๙" w:cs="TH SarabunIT๙" w:hint="cs"/>
          <w:sz w:val="36"/>
          <w:szCs w:val="36"/>
          <w:lang w:val="th-TH"/>
        </w:rPr>
      </w:pPr>
    </w:p>
    <w:p w:rsidR="00BA2D03" w:rsidRDefault="00BA2D03" w:rsidP="00BA2D03">
      <w:pPr>
        <w:spacing w:after="60"/>
        <w:ind w:firstLine="720"/>
        <w:jc w:val="thaiDistribute"/>
        <w:rPr>
          <w:rFonts w:ascii="TH SarabunIT๙" w:hAnsi="TH SarabunIT๙" w:cs="TH SarabunIT๙" w:hint="cs"/>
          <w:sz w:val="36"/>
          <w:szCs w:val="36"/>
          <w:lang w:val="th-TH"/>
        </w:rPr>
      </w:pPr>
    </w:p>
    <w:p w:rsidR="00BA2D03" w:rsidRPr="00BA2D03" w:rsidRDefault="00BA2D03" w:rsidP="00BA2D03">
      <w:pPr>
        <w:spacing w:after="60"/>
        <w:ind w:firstLine="720"/>
        <w:jc w:val="thaiDistribute"/>
        <w:rPr>
          <w:rFonts w:ascii="TH SarabunIT๙" w:hAnsi="TH SarabunIT๙" w:cs="TH SarabunIT๙"/>
          <w:sz w:val="36"/>
          <w:szCs w:val="36"/>
          <w:lang w:val="th-TH"/>
        </w:rPr>
      </w:pPr>
      <w:r w:rsidRPr="00BA2D03">
        <w:rPr>
          <w:rFonts w:ascii="TH SarabunIT๙" w:hAnsi="TH SarabunIT๙" w:cs="TH SarabunIT๙"/>
          <w:sz w:val="36"/>
          <w:szCs w:val="36"/>
          <w:cs/>
          <w:lang w:val="th-TH"/>
        </w:rPr>
        <w:t>(1)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 xml:space="preserve"> รายการค่าจ้างแรงงาน ซึ่งไม่มีก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หนดจ่ายเป็นงวดแน่นอนเป็นประจ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 xml:space="preserve"> แต่จ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 w:rsidRPr="00BA2D03">
        <w:rPr>
          <w:rFonts w:ascii="TH SarabunIT๙" w:hAnsi="TH SarabunIT๙" w:cs="TH SarabunIT๙"/>
          <w:sz w:val="36"/>
          <w:szCs w:val="36"/>
          <w:cs/>
          <w:lang w:val="th-TH"/>
        </w:rPr>
        <w:t>เป็นต้องจ่ายให้แต่ละวันหรือแต่ละคราวเมื่อเสร็จงาน</w:t>
      </w:r>
    </w:p>
    <w:p w:rsidR="00BA2D03" w:rsidRPr="00BA2D03" w:rsidRDefault="00BA2D03" w:rsidP="00BA2D03">
      <w:pPr>
        <w:spacing w:after="60"/>
        <w:ind w:firstLine="720"/>
        <w:jc w:val="thaiDistribute"/>
        <w:rPr>
          <w:rFonts w:ascii="TH SarabunIT๙" w:hAnsi="TH SarabunIT๙" w:cs="TH SarabunIT๙"/>
          <w:sz w:val="36"/>
          <w:szCs w:val="36"/>
          <w:lang w:val="th-TH"/>
        </w:rPr>
      </w:pPr>
      <w:r w:rsidRPr="00BA2D03">
        <w:rPr>
          <w:rFonts w:ascii="TH SarabunIT๙" w:hAnsi="TH SarabunIT๙" w:cs="TH SarabunIT๙"/>
          <w:sz w:val="36"/>
          <w:szCs w:val="36"/>
          <w:cs/>
          <w:lang w:val="th-TH"/>
        </w:rPr>
        <w:t>(2) รายการค่าตอบแทน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 xml:space="preserve"> ใช้สอยและวัสดุ เฉพาะค่าตอบแทนส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หรับผู้ที่ปฏิบัติงานให้แ</w:t>
      </w:r>
      <w:r w:rsidRPr="00BA2D03">
        <w:rPr>
          <w:rFonts w:ascii="TH SarabunIT๙" w:hAnsi="TH SarabunIT๙" w:cs="TH SarabunIT๙"/>
          <w:sz w:val="36"/>
          <w:szCs w:val="36"/>
          <w:cs/>
          <w:lang w:val="th-TH"/>
        </w:rPr>
        <w:t>ก่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องค์กรปกครองส่วนท้องถิ่นและจ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 w:rsidRPr="00BA2D03">
        <w:rPr>
          <w:rFonts w:ascii="TH SarabunIT๙" w:hAnsi="TH SarabunIT๙" w:cs="TH SarabunIT๙"/>
          <w:sz w:val="36"/>
          <w:szCs w:val="36"/>
          <w:cs/>
          <w:lang w:val="th-TH"/>
        </w:rPr>
        <w:t>เป็นต้องจ่ายแต่ละวันหรือแต่ละคราวเมื่อสิ้นสุดการปฏิบัติงาน</w:t>
      </w:r>
    </w:p>
    <w:p w:rsidR="00BA2D03" w:rsidRPr="00BA2D03" w:rsidRDefault="00BA2D03" w:rsidP="00BA2D03">
      <w:pPr>
        <w:spacing w:after="60"/>
        <w:ind w:firstLine="720"/>
        <w:jc w:val="thaiDistribute"/>
        <w:rPr>
          <w:rFonts w:ascii="TH SarabunIT๙" w:hAnsi="TH SarabunIT๙" w:cs="TH SarabunIT๙"/>
          <w:sz w:val="36"/>
          <w:szCs w:val="36"/>
          <w:lang w:val="th-TH"/>
        </w:rPr>
      </w:pPr>
      <w:r w:rsidRPr="00BA2D03">
        <w:rPr>
          <w:rFonts w:ascii="TH SarabunIT๙" w:hAnsi="TH SarabunIT๙" w:cs="TH SarabunIT๙"/>
          <w:sz w:val="36"/>
          <w:szCs w:val="36"/>
          <w:cs/>
          <w:lang w:val="th-TH"/>
        </w:rPr>
        <w:t>ค่าตอบแทนคณะกรรมการ ค่าเบี้ยประชุม รายการค่าใช้สอยหรือวัสดุที่ไม่ต้องจัดซื้อจัดจ้าง ค่าใช้จ่ายในการเดินทางไปราชการ หรือค่าใช้จ่ายในการฝึกอบรม หรือค่าใช้จ่ายในการจัดงานเฉพาะรายการที่ไม่ต้องจัดซื้อจัดจ้าง เป็นต้น</w:t>
      </w:r>
    </w:p>
    <w:p w:rsidR="004D670A" w:rsidRDefault="00BA2D03" w:rsidP="00BA2D03">
      <w:pPr>
        <w:spacing w:after="60"/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BA2D03">
        <w:rPr>
          <w:rFonts w:ascii="TH SarabunIT๙" w:hAnsi="TH SarabunIT๙" w:cs="TH SarabunIT๙"/>
          <w:sz w:val="36"/>
          <w:szCs w:val="36"/>
          <w:cs/>
          <w:lang w:val="th-TH"/>
        </w:rPr>
        <w:t>(3) รายการค่าสาธารณูปโภค เฉพาะค่าบริการไปรษณีย์โทรเลข</w:t>
      </w:r>
    </w:p>
    <w:p w:rsidR="00381F7F" w:rsidRPr="00381F7F" w:rsidRDefault="00381F7F" w:rsidP="00381F7F">
      <w:pPr>
        <w:ind w:firstLine="720"/>
        <w:jc w:val="thaiDistribute"/>
        <w:rPr>
          <w:rFonts w:ascii="TH SarabunIT๙" w:hAnsi="TH SarabunIT๙" w:cs="TH SarabunIT๙"/>
          <w:sz w:val="36"/>
          <w:szCs w:val="36"/>
          <w:lang w:val="th-TH"/>
        </w:rPr>
      </w:pPr>
      <w:r w:rsidRPr="00381F7F">
        <w:rPr>
          <w:rFonts w:ascii="TH SarabunIT๙" w:hAnsi="TH SarabunIT๙" w:cs="TH SarabunIT๙"/>
          <w:sz w:val="36"/>
          <w:szCs w:val="36"/>
          <w:cs/>
          <w:lang w:val="th-TH"/>
        </w:rPr>
        <w:t>ข้อ 86</w:t>
      </w:r>
      <w:r>
        <w:rPr>
          <w:rStyle w:val="ac"/>
          <w:rFonts w:ascii="TH SarabunIT๙" w:hAnsi="TH SarabunIT๙" w:cs="TH SarabunIT๙"/>
          <w:cs/>
          <w:lang w:val="th-TH"/>
        </w:rPr>
        <w:footnoteReference w:id="53"/>
      </w:r>
      <w:r w:rsidRPr="00381F7F">
        <w:rPr>
          <w:rFonts w:ascii="TH SarabunIT๙" w:hAnsi="TH SarabunIT๙" w:cs="TH SarabunIT๙"/>
          <w:sz w:val="36"/>
          <w:szCs w:val="36"/>
          <w:cs/>
          <w:lang w:val="th-TH"/>
        </w:rPr>
        <w:t xml:space="preserve"> เงินที่ยืมไป ใ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ห้ผู้ยืมส่งหลักฐานการจ่ายภายในก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 w:rsidRPr="00381F7F">
        <w:rPr>
          <w:rFonts w:ascii="TH SarabunIT๙" w:hAnsi="TH SarabunIT๙" w:cs="TH SarabunIT๙"/>
          <w:sz w:val="36"/>
          <w:szCs w:val="36"/>
          <w:cs/>
          <w:lang w:val="th-TH"/>
        </w:rPr>
        <w:t>หนดระยะเวลา ดังนี้</w:t>
      </w:r>
    </w:p>
    <w:p w:rsidR="00381F7F" w:rsidRPr="00381F7F" w:rsidRDefault="00381F7F" w:rsidP="00381F7F">
      <w:pPr>
        <w:ind w:firstLine="720"/>
        <w:jc w:val="thaiDistribute"/>
        <w:rPr>
          <w:rFonts w:ascii="TH SarabunIT๙" w:hAnsi="TH SarabunIT๙" w:cs="TH SarabunIT๙"/>
          <w:sz w:val="36"/>
          <w:szCs w:val="36"/>
          <w:lang w:val="th-TH"/>
        </w:rPr>
      </w:pPr>
      <w:r>
        <w:rPr>
          <w:rFonts w:ascii="TH SarabunIT๙" w:hAnsi="TH SarabunIT๙" w:cs="TH SarabunIT๙"/>
          <w:sz w:val="36"/>
          <w:szCs w:val="36"/>
          <w:cs/>
          <w:lang w:val="th-TH"/>
        </w:rPr>
        <w:t>(1) กรณีเดินทางกลับภูมิล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 w:rsidRPr="00381F7F">
        <w:rPr>
          <w:rFonts w:ascii="TH SarabunIT๙" w:hAnsi="TH SarabunIT๙" w:cs="TH SarabunIT๙"/>
          <w:sz w:val="36"/>
          <w:szCs w:val="36"/>
          <w:cs/>
          <w:lang w:val="th-TH"/>
        </w:rPr>
        <w:t>เนาเดิม ให้ส่งต่อองค์กรปกครองส่วนท้องถิ่นที่จ่ายเงินให้ยืมโดยทางไปรษณีย์ลงทะเบียนหรือธนาณัติแล้วแต่กรณี ภายในสามสิบวันนับจากวันที่ได้รับเงิน</w:t>
      </w:r>
    </w:p>
    <w:p w:rsidR="00381F7F" w:rsidRPr="00381F7F" w:rsidRDefault="00381F7F" w:rsidP="00381F7F">
      <w:pPr>
        <w:ind w:firstLine="720"/>
        <w:jc w:val="thaiDistribute"/>
        <w:rPr>
          <w:rFonts w:ascii="TH SarabunIT๙" w:hAnsi="TH SarabunIT๙" w:cs="TH SarabunIT๙"/>
          <w:sz w:val="36"/>
          <w:szCs w:val="36"/>
          <w:lang w:val="th-TH"/>
        </w:rPr>
      </w:pPr>
      <w:r w:rsidRPr="00381F7F">
        <w:rPr>
          <w:rFonts w:ascii="TH SarabunIT๙" w:hAnsi="TH SarabunIT๙" w:cs="TH SarabunIT๙"/>
          <w:sz w:val="36"/>
          <w:szCs w:val="36"/>
          <w:cs/>
          <w:lang w:val="th-TH"/>
        </w:rPr>
        <w:t>(2) กรณีเดินทางไปราชการอื่น ให้ส่งต่อองค์กรปกครองส่วนท้องถิ่นผู้ให้ยืมภายในสิบห้าวันนับจากวันกลับมาถึง</w:t>
      </w:r>
    </w:p>
    <w:p w:rsidR="00381F7F" w:rsidRPr="00381F7F" w:rsidRDefault="00381F7F" w:rsidP="00381F7F">
      <w:pPr>
        <w:ind w:firstLine="720"/>
        <w:jc w:val="thaiDistribute"/>
        <w:rPr>
          <w:rFonts w:ascii="TH SarabunIT๙" w:hAnsi="TH SarabunIT๙" w:cs="TH SarabunIT๙"/>
          <w:sz w:val="36"/>
          <w:szCs w:val="36"/>
          <w:lang w:val="th-TH"/>
        </w:rPr>
      </w:pPr>
      <w:r w:rsidRPr="00381F7F">
        <w:rPr>
          <w:rFonts w:ascii="TH SarabunIT๙" w:hAnsi="TH SarabunIT๙" w:cs="TH SarabunIT๙"/>
          <w:sz w:val="36"/>
          <w:szCs w:val="36"/>
          <w:cs/>
          <w:lang w:val="th-TH"/>
        </w:rPr>
        <w:t>(3) การยืมเงินเพื่อปฏิบัติราชการนอกจากตาม (1) หรือ (2) ให้ส่งต่อองค์กรปกครองส่วนท้องถิ่นผู้ให้ยืมภายในสามสิบวันนับจากวันที่ได้รับเงิน</w:t>
      </w:r>
    </w:p>
    <w:p w:rsidR="003460A2" w:rsidRDefault="00381F7F" w:rsidP="00381F7F">
      <w:pPr>
        <w:ind w:firstLine="720"/>
        <w:jc w:val="thaiDistribute"/>
        <w:rPr>
          <w:rFonts w:ascii="TH SarabunIT๙" w:hAnsi="TH SarabunIT๙" w:cs="TH SarabunIT๙" w:hint="cs"/>
          <w:spacing w:val="-4"/>
          <w:sz w:val="36"/>
          <w:szCs w:val="36"/>
          <w:lang w:val="th-TH"/>
        </w:rPr>
      </w:pPr>
      <w:r w:rsidRPr="00381F7F">
        <w:rPr>
          <w:rFonts w:ascii="TH SarabunIT๙" w:hAnsi="TH SarabunIT๙" w:cs="TH SarabunIT๙"/>
          <w:sz w:val="36"/>
          <w:szCs w:val="36"/>
          <w:cs/>
          <w:lang w:val="th-TH"/>
        </w:rPr>
        <w:t>ในกรณีที่ผู้ยืมได้ส่งหลักฐานการจ่ายเพื่อส่งใช้คืนเงินยืมแล้วมีเหตุต้องทักท้วง ให้องค์กรปกครองส่วนท้องถิ่นผู้ให้ยืมแจ้งข้อทักท้วงให้ผู้ยืมทราบโดยด่วน แล้วให้ผู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้ยืมปฏิบัติตามค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 w:rsidRPr="00381F7F">
        <w:rPr>
          <w:rFonts w:ascii="TH SarabunIT๙" w:hAnsi="TH SarabunIT๙" w:cs="TH SarabunIT๙"/>
          <w:sz w:val="36"/>
          <w:szCs w:val="36"/>
          <w:cs/>
          <w:lang w:val="th-TH"/>
        </w:rPr>
        <w:t>ทักท้วงภายใน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สิบห้าวันนับจากวันที่ได้รับค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ทักท้วง หากผู้ยืมมิได้ด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เนินการตามค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 w:rsidRPr="00381F7F">
        <w:rPr>
          <w:rFonts w:ascii="TH SarabunIT๙" w:hAnsi="TH SarabunIT๙" w:cs="TH SarabunIT๙"/>
          <w:sz w:val="36"/>
          <w:szCs w:val="36"/>
          <w:cs/>
          <w:lang w:val="th-TH"/>
        </w:rPr>
        <w:t>ทักท้วงและมิได้ชี้แจงเหตุผลให้องค์กรปกครองส่วนท้องถิ่นผู้ให้ยืมทราบ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 xml:space="preserve"> ก็ให้องค์กรปกครองส่วนท้องถิ่นด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 w:rsidRPr="00381F7F">
        <w:rPr>
          <w:rFonts w:ascii="TH SarabunIT๙" w:hAnsi="TH SarabunIT๙" w:cs="TH SarabunIT๙"/>
          <w:sz w:val="36"/>
          <w:szCs w:val="36"/>
          <w:cs/>
          <w:lang w:val="th-TH"/>
        </w:rPr>
        <w:t>เนินการตามเงื่อนไขในสัญญาการยืมเงิน โดยถือว่าผู้นั้นยังมิได้ส่งใช้เงินยืมเท่าจานวนที่ทักท้วงนั้น</w:t>
      </w:r>
    </w:p>
    <w:p w:rsidR="00381F7F" w:rsidRPr="00381F7F" w:rsidRDefault="00381F7F" w:rsidP="00381F7F">
      <w:pPr>
        <w:ind w:firstLine="720"/>
        <w:jc w:val="thaiDistribute"/>
        <w:rPr>
          <w:rFonts w:ascii="TH SarabunIT๙" w:hAnsi="TH SarabunIT๙" w:cs="TH SarabunIT๙"/>
          <w:spacing w:val="-4"/>
          <w:sz w:val="36"/>
          <w:szCs w:val="36"/>
          <w:lang w:val="th-TH"/>
        </w:rPr>
      </w:pPr>
      <w:r w:rsidRPr="00381F7F">
        <w:rPr>
          <w:rFonts w:ascii="TH SarabunIT๙" w:hAnsi="TH SarabunIT๙" w:cs="TH SarabunIT๙"/>
          <w:spacing w:val="-4"/>
          <w:sz w:val="36"/>
          <w:szCs w:val="36"/>
          <w:cs/>
          <w:lang w:val="th-TH"/>
        </w:rPr>
        <w:t>ข้อ 86/1</w:t>
      </w:r>
      <w:r>
        <w:rPr>
          <w:rStyle w:val="ac"/>
          <w:rFonts w:ascii="TH SarabunIT๙" w:hAnsi="TH SarabunIT๙" w:cs="TH SarabunIT๙"/>
          <w:spacing w:val="-4"/>
          <w:cs/>
          <w:lang w:val="th-TH"/>
        </w:rPr>
        <w:footnoteReference w:id="54"/>
      </w:r>
      <w:r w:rsidRPr="00381F7F">
        <w:rPr>
          <w:rFonts w:ascii="TH SarabunIT๙" w:hAnsi="TH SarabunIT๙" w:cs="TH SarabunIT๙"/>
          <w:spacing w:val="-4"/>
          <w:sz w:val="36"/>
          <w:szCs w:val="36"/>
          <w:cs/>
          <w:lang w:val="th-TH"/>
        </w:rPr>
        <w:t xml:space="preserve"> เมื่อผู้ยืมส่งหลักฐานการจ่ายเงินหรือเงินเหลือจ่ายที่ยืม (ถ้ามี) ให้หน่วยงานคลังบันทึกการรับคืนในสัญญาการยืมเงิน ถ้ารับคืนเป็นเงินสดให้ออกใบเสร็จรับเงิน พร้อมทั้งออกใบรับ</w:t>
      </w:r>
      <w:r>
        <w:rPr>
          <w:rFonts w:ascii="TH SarabunIT๙" w:hAnsi="TH SarabunIT๙" w:cs="TH SarabunIT๙"/>
          <w:spacing w:val="-4"/>
          <w:sz w:val="36"/>
          <w:szCs w:val="36"/>
          <w:cs/>
          <w:lang w:val="th-TH"/>
        </w:rPr>
        <w:t>ใบส</w:t>
      </w:r>
      <w:r>
        <w:rPr>
          <w:rFonts w:ascii="TH SarabunIT๙" w:hAnsi="TH SarabunIT๙" w:cs="TH SarabunIT๙" w:hint="cs"/>
          <w:spacing w:val="-4"/>
          <w:sz w:val="36"/>
          <w:szCs w:val="36"/>
          <w:cs/>
          <w:lang w:val="th-TH"/>
        </w:rPr>
        <w:t>ำ</w:t>
      </w:r>
      <w:r w:rsidRPr="00381F7F">
        <w:rPr>
          <w:rFonts w:ascii="TH SarabunIT๙" w:hAnsi="TH SarabunIT๙" w:cs="TH SarabunIT๙"/>
          <w:spacing w:val="-4"/>
          <w:sz w:val="36"/>
          <w:szCs w:val="36"/>
          <w:cs/>
          <w:lang w:val="th-TH"/>
        </w:rPr>
        <w:t>คัญตามแบบท</w:t>
      </w:r>
      <w:r>
        <w:rPr>
          <w:rFonts w:ascii="TH SarabunIT๙" w:hAnsi="TH SarabunIT๙" w:cs="TH SarabunIT๙"/>
          <w:spacing w:val="-4"/>
          <w:sz w:val="36"/>
          <w:szCs w:val="36"/>
          <w:cs/>
          <w:lang w:val="th-TH"/>
        </w:rPr>
        <w:t>ี่กรมส่งเสริมการปกครองท้องถิ่นก</w:t>
      </w:r>
      <w:r>
        <w:rPr>
          <w:rFonts w:ascii="TH SarabunIT๙" w:hAnsi="TH SarabunIT๙" w:cs="TH SarabunIT๙" w:hint="cs"/>
          <w:spacing w:val="-4"/>
          <w:sz w:val="36"/>
          <w:szCs w:val="36"/>
          <w:cs/>
          <w:lang w:val="th-TH"/>
        </w:rPr>
        <w:t>ำ</w:t>
      </w:r>
      <w:r w:rsidRPr="00381F7F">
        <w:rPr>
          <w:rFonts w:ascii="TH SarabunIT๙" w:hAnsi="TH SarabunIT๙" w:cs="TH SarabunIT๙"/>
          <w:spacing w:val="-4"/>
          <w:sz w:val="36"/>
          <w:szCs w:val="36"/>
          <w:cs/>
          <w:lang w:val="th-TH"/>
        </w:rPr>
        <w:t>หนดให้ผู้ยืมไว้เป็นหลักฐาน</w:t>
      </w:r>
    </w:p>
    <w:p w:rsidR="00381F7F" w:rsidRDefault="00381F7F" w:rsidP="00381F7F">
      <w:pPr>
        <w:ind w:firstLine="720"/>
        <w:jc w:val="thaiDistribute"/>
        <w:rPr>
          <w:rFonts w:ascii="TH SarabunIT๙" w:hAnsi="TH SarabunIT๙" w:cs="TH SarabunIT๙"/>
          <w:spacing w:val="-4"/>
          <w:sz w:val="36"/>
          <w:szCs w:val="36"/>
          <w:cs/>
          <w:lang w:val="th-TH"/>
        </w:rPr>
      </w:pPr>
      <w:r w:rsidRPr="00381F7F">
        <w:rPr>
          <w:rFonts w:ascii="TH SarabunIT๙" w:hAnsi="TH SarabunIT๙" w:cs="TH SarabunIT๙"/>
          <w:spacing w:val="-4"/>
          <w:sz w:val="36"/>
          <w:szCs w:val="36"/>
          <w:cs/>
          <w:lang w:val="th-TH"/>
        </w:rPr>
        <w:t>ให้องค์กรปกครองส่วนท้องถิ่นเก็บรักษาสัญญาการยืมเงินซ</w:t>
      </w:r>
      <w:r>
        <w:rPr>
          <w:rFonts w:ascii="TH SarabunIT๙" w:hAnsi="TH SarabunIT๙" w:cs="TH SarabunIT๙"/>
          <w:spacing w:val="-4"/>
          <w:sz w:val="36"/>
          <w:szCs w:val="36"/>
          <w:cs/>
          <w:lang w:val="th-TH"/>
        </w:rPr>
        <w:t>ึ่งยังมิได้ช</w:t>
      </w:r>
      <w:r>
        <w:rPr>
          <w:rFonts w:ascii="TH SarabunIT๙" w:hAnsi="TH SarabunIT๙" w:cs="TH SarabunIT๙" w:hint="cs"/>
          <w:spacing w:val="-4"/>
          <w:sz w:val="36"/>
          <w:szCs w:val="36"/>
          <w:cs/>
          <w:lang w:val="th-TH"/>
        </w:rPr>
        <w:t>ำ</w:t>
      </w:r>
      <w:r w:rsidRPr="00381F7F">
        <w:rPr>
          <w:rFonts w:ascii="TH SarabunIT๙" w:hAnsi="TH SarabunIT๙" w:cs="TH SarabunIT๙"/>
          <w:spacing w:val="-4"/>
          <w:sz w:val="36"/>
          <w:szCs w:val="36"/>
          <w:cs/>
          <w:lang w:val="th-TH"/>
        </w:rPr>
        <w:t>ระคืนให้เสร็จสิ้นไว้ในที่ปลอดภัย</w:t>
      </w:r>
      <w:r>
        <w:rPr>
          <w:rFonts w:ascii="TH SarabunIT๙" w:hAnsi="TH SarabunIT๙" w:cs="TH SarabunIT๙"/>
          <w:spacing w:val="-4"/>
          <w:sz w:val="36"/>
          <w:szCs w:val="36"/>
          <w:cs/>
          <w:lang w:val="th-TH"/>
        </w:rPr>
        <w:t>อย่าให้สูญหายและเมื่อผู้ยืมได้ช</w:t>
      </w:r>
      <w:r>
        <w:rPr>
          <w:rFonts w:ascii="TH SarabunIT๙" w:hAnsi="TH SarabunIT๙" w:cs="TH SarabunIT๙" w:hint="cs"/>
          <w:spacing w:val="-4"/>
          <w:sz w:val="36"/>
          <w:szCs w:val="36"/>
          <w:cs/>
          <w:lang w:val="th-TH"/>
        </w:rPr>
        <w:t>ำ</w:t>
      </w:r>
      <w:r w:rsidRPr="00381F7F">
        <w:rPr>
          <w:rFonts w:ascii="TH SarabunIT๙" w:hAnsi="TH SarabunIT๙" w:cs="TH SarabunIT๙"/>
          <w:spacing w:val="-4"/>
          <w:sz w:val="36"/>
          <w:szCs w:val="36"/>
          <w:cs/>
          <w:lang w:val="th-TH"/>
        </w:rPr>
        <w:t>ระคืนเงินยืมเสร็จสิ้นแล้วให้เก็บรักษาเช่นเดียวกับหลักฐานการจ่าย</w:t>
      </w:r>
    </w:p>
    <w:p w:rsidR="006218C6" w:rsidRDefault="006218C6" w:rsidP="003460A2">
      <w:pPr>
        <w:ind w:firstLine="720"/>
        <w:rPr>
          <w:rFonts w:ascii="TH SarabunIT๙" w:hAnsi="TH SarabunIT๙" w:cs="TH SarabunIT๙" w:hint="cs"/>
          <w:spacing w:val="-4"/>
          <w:sz w:val="36"/>
          <w:szCs w:val="36"/>
          <w:lang w:val="th-TH"/>
        </w:rPr>
      </w:pPr>
      <w:r w:rsidRPr="003460A2">
        <w:rPr>
          <w:rFonts w:ascii="TH SarabunIT๙" w:hAnsi="TH SarabunIT๙" w:cs="TH SarabunIT๙"/>
          <w:spacing w:val="-4"/>
          <w:sz w:val="36"/>
          <w:szCs w:val="36"/>
          <w:cs/>
          <w:lang w:val="th-TH"/>
        </w:rPr>
        <w:t xml:space="preserve">   </w:t>
      </w:r>
    </w:p>
    <w:p w:rsidR="00381F7F" w:rsidRDefault="00381F7F" w:rsidP="003460A2">
      <w:pPr>
        <w:ind w:firstLine="720"/>
        <w:rPr>
          <w:rFonts w:ascii="TH SarabunIT๙" w:hAnsi="TH SarabunIT๙" w:cs="TH SarabunIT๙" w:hint="cs"/>
          <w:spacing w:val="-4"/>
          <w:sz w:val="36"/>
          <w:szCs w:val="36"/>
          <w:lang w:val="th-TH"/>
        </w:rPr>
      </w:pPr>
    </w:p>
    <w:p w:rsidR="00381F7F" w:rsidRDefault="00381F7F" w:rsidP="003460A2">
      <w:pPr>
        <w:ind w:firstLine="720"/>
        <w:rPr>
          <w:rFonts w:ascii="TH SarabunIT๙" w:hAnsi="TH SarabunIT๙" w:cs="TH SarabunIT๙" w:hint="cs"/>
          <w:spacing w:val="-4"/>
          <w:sz w:val="36"/>
          <w:szCs w:val="36"/>
          <w:lang w:val="th-TH"/>
        </w:rPr>
      </w:pPr>
    </w:p>
    <w:p w:rsidR="00381F7F" w:rsidRDefault="00381F7F" w:rsidP="003460A2">
      <w:pPr>
        <w:ind w:firstLine="720"/>
        <w:rPr>
          <w:rFonts w:ascii="TH SarabunIT๙" w:hAnsi="TH SarabunIT๙" w:cs="TH SarabunIT๙" w:hint="cs"/>
          <w:spacing w:val="-4"/>
          <w:sz w:val="36"/>
          <w:szCs w:val="36"/>
          <w:lang w:val="th-TH"/>
        </w:rPr>
      </w:pPr>
    </w:p>
    <w:p w:rsidR="00381F7F" w:rsidRPr="003460A2" w:rsidRDefault="00381F7F" w:rsidP="003460A2">
      <w:pPr>
        <w:ind w:firstLine="720"/>
        <w:rPr>
          <w:rFonts w:ascii="TH SarabunIT๙" w:hAnsi="TH SarabunIT๙" w:cs="TH SarabunIT๙"/>
          <w:spacing w:val="-4"/>
          <w:sz w:val="36"/>
          <w:szCs w:val="36"/>
          <w:cs/>
          <w:lang w:val="th-TH"/>
        </w:rPr>
      </w:pPr>
    </w:p>
    <w:p w:rsidR="003460A2" w:rsidRDefault="006218C6" w:rsidP="006218C6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</w:pPr>
      <w:r w:rsidRPr="003460A2"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  <w:t xml:space="preserve">หมวด  ๘ </w:t>
      </w:r>
    </w:p>
    <w:p w:rsidR="003460A2" w:rsidRDefault="006218C6" w:rsidP="006218C6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</w:pPr>
      <w:r w:rsidRPr="003460A2"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  <w:t>เงินสะสม</w:t>
      </w:r>
    </w:p>
    <w:p w:rsidR="006218C6" w:rsidRPr="003460A2" w:rsidRDefault="00ED0FE8" w:rsidP="003460A2">
      <w:pPr>
        <w:spacing w:after="240"/>
        <w:jc w:val="center"/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4294967295" distB="4294967295" distL="114300" distR="114300" simplePos="0" relativeHeight="251677696" behindDoc="0" locked="0" layoutInCell="1" allowOverlap="1">
                <wp:simplePos x="0" y="0"/>
                <wp:positionH relativeFrom="column">
                  <wp:posOffset>2623185</wp:posOffset>
                </wp:positionH>
                <wp:positionV relativeFrom="paragraph">
                  <wp:posOffset>125729</wp:posOffset>
                </wp:positionV>
                <wp:extent cx="723900" cy="0"/>
                <wp:effectExtent l="0" t="0" r="19050" b="19050"/>
                <wp:wrapNone/>
                <wp:docPr id="6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3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32" style="position:absolute;margin-left:206.55pt;margin-top:9.9pt;width:57pt;height:0;z-index:2516776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o29Hw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"/>
            </w:pict>
          </mc:Fallback>
        </mc:AlternateContent>
      </w:r>
      <w:r w:rsidR="006218C6" w:rsidRPr="003460A2"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  <w:t xml:space="preserve">   </w:t>
      </w:r>
    </w:p>
    <w:p w:rsidR="00381F7F" w:rsidRPr="00381F7F" w:rsidRDefault="00381F7F" w:rsidP="00381F7F">
      <w:pPr>
        <w:spacing w:after="60"/>
        <w:ind w:firstLine="720"/>
        <w:jc w:val="thaiDistribute"/>
        <w:rPr>
          <w:rFonts w:ascii="TH SarabunIT๙" w:hAnsi="TH SarabunIT๙" w:cs="TH SarabunIT๙"/>
          <w:sz w:val="36"/>
          <w:szCs w:val="36"/>
          <w:lang w:val="th-TH"/>
        </w:rPr>
      </w:pPr>
      <w:r w:rsidRPr="00381F7F">
        <w:rPr>
          <w:rFonts w:ascii="TH SarabunIT๙" w:hAnsi="TH SarabunIT๙" w:cs="TH SarabunIT๙"/>
          <w:sz w:val="36"/>
          <w:szCs w:val="36"/>
          <w:cs/>
          <w:lang w:val="th-TH"/>
        </w:rPr>
        <w:t>ข้อ 87</w:t>
      </w:r>
      <w:r w:rsidR="00E2577D">
        <w:rPr>
          <w:rStyle w:val="ac"/>
          <w:rFonts w:ascii="TH SarabunIT๙" w:hAnsi="TH SarabunIT๙" w:cs="TH SarabunIT๙"/>
          <w:cs/>
          <w:lang w:val="th-TH"/>
        </w:rPr>
        <w:footnoteReference w:id="55"/>
      </w:r>
      <w:r w:rsidRPr="00381F7F">
        <w:rPr>
          <w:rFonts w:ascii="TH SarabunIT๙" w:hAnsi="TH SarabunIT๙" w:cs="TH SarabunIT๙"/>
          <w:sz w:val="36"/>
          <w:szCs w:val="36"/>
          <w:cs/>
          <w:lang w:val="th-TH"/>
        </w:rPr>
        <w:t xml:space="preserve"> ทุกวันสิ้นปีงบประมาณ เมื่อองค์กรปกครองส่วนท้องถิ่น ได้ปิดบัญชีรายรับรายจ่ายแล้ว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 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ให้กันยอดเงินสะสมประจ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 w:rsidRPr="00381F7F">
        <w:rPr>
          <w:rFonts w:ascii="TH SarabunIT๙" w:hAnsi="TH SarabunIT๙" w:cs="TH SarabunIT๙"/>
          <w:sz w:val="36"/>
          <w:szCs w:val="36"/>
          <w:cs/>
          <w:lang w:val="th-TH"/>
        </w:rPr>
        <w:t>ปีไว้ร้อ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ยละสิบห้าของทุกปี เพื่อเป็นทุนส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 w:rsidRPr="00381F7F">
        <w:rPr>
          <w:rFonts w:ascii="TH SarabunIT๙" w:hAnsi="TH SarabunIT๙" w:cs="TH SarabunIT๙"/>
          <w:sz w:val="36"/>
          <w:szCs w:val="36"/>
          <w:cs/>
          <w:lang w:val="th-TH"/>
        </w:rPr>
        <w:t>รองเงินสะสม</w:t>
      </w:r>
    </w:p>
    <w:p w:rsidR="00381F7F" w:rsidRPr="00381F7F" w:rsidRDefault="00381F7F" w:rsidP="00381F7F">
      <w:pPr>
        <w:spacing w:after="60"/>
        <w:ind w:firstLine="720"/>
        <w:jc w:val="thaiDistribute"/>
        <w:rPr>
          <w:rFonts w:ascii="TH SarabunIT๙" w:hAnsi="TH SarabunIT๙" w:cs="TH SarabunIT๙"/>
          <w:sz w:val="36"/>
          <w:szCs w:val="36"/>
          <w:lang w:val="th-TH"/>
        </w:rPr>
      </w:pPr>
      <w:r w:rsidRPr="00381F7F">
        <w:rPr>
          <w:rFonts w:ascii="TH SarabunIT๙" w:hAnsi="TH SarabunIT๙" w:cs="TH SarabunIT๙"/>
          <w:sz w:val="36"/>
          <w:szCs w:val="36"/>
          <w:cs/>
          <w:lang w:val="th-TH"/>
        </w:rPr>
        <w:t>องค์กรปกครองส่วนท้องถิ่นอาจใช้จ่ายเงิ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นทุนส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 w:rsidRPr="00381F7F">
        <w:rPr>
          <w:rFonts w:ascii="TH SarabunIT๙" w:hAnsi="TH SarabunIT๙" w:cs="TH SarabunIT๙"/>
          <w:sz w:val="36"/>
          <w:szCs w:val="36"/>
          <w:cs/>
          <w:lang w:val="th-TH"/>
        </w:rPr>
        <w:t>รองเงินสะสมได้ กรณีดังต่อไปนี้</w:t>
      </w:r>
    </w:p>
    <w:p w:rsidR="00381F7F" w:rsidRPr="00381F7F" w:rsidRDefault="00381F7F" w:rsidP="00381F7F">
      <w:pPr>
        <w:spacing w:after="60"/>
        <w:ind w:firstLine="720"/>
        <w:jc w:val="thaiDistribute"/>
        <w:rPr>
          <w:rFonts w:ascii="TH SarabunIT๙" w:hAnsi="TH SarabunIT๙" w:cs="TH SarabunIT๙"/>
          <w:sz w:val="36"/>
          <w:szCs w:val="36"/>
          <w:lang w:val="th-TH"/>
        </w:rPr>
      </w:pPr>
      <w:r w:rsidRPr="00381F7F">
        <w:rPr>
          <w:rFonts w:ascii="TH SarabunIT๙" w:hAnsi="TH SarabunIT๙" w:cs="TH SarabunIT๙"/>
          <w:sz w:val="36"/>
          <w:szCs w:val="36"/>
          <w:cs/>
          <w:lang w:val="th-TH"/>
        </w:rPr>
        <w:t>(1) กรณีที่ยอดเงินสะสมคงเหลือไม่ถึงร้อยละสิบห้าของเงินสะสม ณ วันที่ 1 ตุลาคม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 </w:t>
      </w:r>
      <w:r w:rsidRPr="00381F7F">
        <w:rPr>
          <w:rFonts w:ascii="TH SarabunIT๙" w:hAnsi="TH SarabunIT๙" w:cs="TH SarabunIT๙"/>
          <w:sz w:val="36"/>
          <w:szCs w:val="36"/>
          <w:cs/>
          <w:lang w:val="th-TH"/>
        </w:rPr>
        <w:t>ของปีงบประมาณนั้น ให้ขอความเห็นชอบจากสภาท้องถิ่น และขออนุมัติผู้ว่าราชการจังหวัด</w:t>
      </w:r>
    </w:p>
    <w:p w:rsidR="00994E95" w:rsidRDefault="00381F7F" w:rsidP="00381F7F">
      <w:pPr>
        <w:spacing w:after="60"/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381F7F">
        <w:rPr>
          <w:rFonts w:ascii="TH SarabunIT๙" w:hAnsi="TH SarabunIT๙" w:cs="TH SarabunIT๙"/>
          <w:sz w:val="36"/>
          <w:szCs w:val="36"/>
          <w:cs/>
          <w:lang w:val="th-TH"/>
        </w:rPr>
        <w:t>(2) กรณีที่ปีใด องค์กร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ปกครองส่วนท้องถิ่นมียอดเงินทุนส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 w:rsidRPr="00381F7F">
        <w:rPr>
          <w:rFonts w:ascii="TH SarabunIT๙" w:hAnsi="TH SarabunIT๙" w:cs="TH SarabunIT๙"/>
          <w:sz w:val="36"/>
          <w:szCs w:val="36"/>
          <w:cs/>
          <w:lang w:val="th-TH"/>
        </w:rPr>
        <w:t>รองเงินสะสมเกินร้อยละสิบห้า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ของงบประมาณรายจ่ายประจ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ปีนั้น หากมีความจ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 w:rsidRPr="00381F7F">
        <w:rPr>
          <w:rFonts w:ascii="TH SarabunIT๙" w:hAnsi="TH SarabunIT๙" w:cs="TH SarabunIT๙"/>
          <w:sz w:val="36"/>
          <w:szCs w:val="36"/>
          <w:cs/>
          <w:lang w:val="th-TH"/>
        </w:rPr>
        <w:t>เ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ป็นองค์กรปกครองส่วนท้องถิ่นอาจน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เงินทุนส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 w:rsidRPr="00381F7F">
        <w:rPr>
          <w:rFonts w:ascii="TH SarabunIT๙" w:hAnsi="TH SarabunIT๙" w:cs="TH SarabunIT๙"/>
          <w:sz w:val="36"/>
          <w:szCs w:val="36"/>
          <w:cs/>
          <w:lang w:val="th-TH"/>
        </w:rPr>
        <w:t>รองเงินสะสมเฉพาะในส่วนที่เกินไปใช้จ่ายได้ภายใต้เงื่อนไขข้อ 89 (1) โดยได้รับอนุมัติจากสภาท้องถิ่น</w:t>
      </w:r>
      <w:r w:rsidR="006218C6"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 </w:t>
      </w:r>
    </w:p>
    <w:p w:rsidR="00E2577D" w:rsidRPr="00E2577D" w:rsidRDefault="00E2577D" w:rsidP="00E2577D">
      <w:pPr>
        <w:ind w:firstLine="720"/>
        <w:jc w:val="thaiDistribute"/>
        <w:rPr>
          <w:rFonts w:ascii="TH SarabunIT๙" w:hAnsi="TH SarabunIT๙" w:cs="TH SarabunIT๙"/>
          <w:sz w:val="36"/>
          <w:szCs w:val="36"/>
          <w:lang w:val="th-TH"/>
        </w:rPr>
      </w:pPr>
      <w:r w:rsidRPr="00E2577D">
        <w:rPr>
          <w:rFonts w:ascii="TH SarabunIT๙" w:hAnsi="TH SarabunIT๙" w:cs="TH SarabunIT๙"/>
          <w:sz w:val="36"/>
          <w:szCs w:val="36"/>
          <w:cs/>
          <w:lang w:val="th-TH"/>
        </w:rPr>
        <w:t>ข้อ 88</w:t>
      </w:r>
      <w:r>
        <w:rPr>
          <w:rStyle w:val="ac"/>
          <w:rFonts w:ascii="TH SarabunIT๙" w:hAnsi="TH SarabunIT๙" w:cs="TH SarabunIT๙"/>
          <w:cs/>
          <w:lang w:val="th-TH"/>
        </w:rPr>
        <w:footnoteReference w:id="56"/>
      </w:r>
      <w:r w:rsidRPr="00E2577D">
        <w:rPr>
          <w:rFonts w:ascii="TH SarabunIT๙" w:hAnsi="TH SarabunIT๙" w:cs="TH SarabunIT๙"/>
          <w:sz w:val="36"/>
          <w:szCs w:val="36"/>
          <w:cs/>
          <w:lang w:val="th-TH"/>
        </w:rPr>
        <w:t xml:space="preserve"> ก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ิจการใดที่มีงบประมาณรายจ่ายประจ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 w:rsidRPr="00E2577D">
        <w:rPr>
          <w:rFonts w:ascii="TH SarabunIT๙" w:hAnsi="TH SarabunIT๙" w:cs="TH SarabunIT๙"/>
          <w:sz w:val="36"/>
          <w:szCs w:val="36"/>
          <w:cs/>
          <w:lang w:val="th-TH"/>
        </w:rPr>
        <w:t>ปีอนุญาตให้จ่ายได้แล้ว แต่ระยะสามเดือนแรกของปีงบประมาณ องค์กรปกครองส่วนท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้องถิ่นมีรายได้ไม่เพียงพอที่จะด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 w:rsidRPr="00E2577D">
        <w:rPr>
          <w:rFonts w:ascii="TH SarabunIT๙" w:hAnsi="TH SarabunIT๙" w:cs="TH SarabunIT๙"/>
          <w:sz w:val="36"/>
          <w:szCs w:val="36"/>
          <w:cs/>
          <w:lang w:val="th-TH"/>
        </w:rPr>
        <w:t>เนินการตามงบประมาณ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องค์กรปกครองส่วนท้องถิ่นอาจน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 w:rsidRPr="00E2577D">
        <w:rPr>
          <w:rFonts w:ascii="TH SarabunIT๙" w:hAnsi="TH SarabunIT๙" w:cs="TH SarabunIT๙"/>
          <w:sz w:val="36"/>
          <w:szCs w:val="36"/>
          <w:cs/>
          <w:lang w:val="th-TH"/>
        </w:rPr>
        <w:t>เงินสะสมทดรองจ่ายไปพลางก่อนได้</w:t>
      </w:r>
    </w:p>
    <w:p w:rsidR="00E2577D" w:rsidRPr="00E2577D" w:rsidRDefault="00E2577D" w:rsidP="00E2577D">
      <w:pPr>
        <w:ind w:firstLine="720"/>
        <w:jc w:val="thaiDistribute"/>
        <w:rPr>
          <w:rFonts w:ascii="TH SarabunIT๙" w:hAnsi="TH SarabunIT๙" w:cs="TH SarabunIT๙"/>
          <w:sz w:val="36"/>
          <w:szCs w:val="36"/>
          <w:lang w:val="th-TH"/>
        </w:rPr>
      </w:pPr>
      <w:r w:rsidRPr="00E2577D">
        <w:rPr>
          <w:rFonts w:ascii="TH SarabunIT๙" w:hAnsi="TH SarabunIT๙" w:cs="TH SarabunIT๙"/>
          <w:sz w:val="36"/>
          <w:szCs w:val="36"/>
          <w:cs/>
          <w:lang w:val="th-TH"/>
        </w:rPr>
        <w:t>กรณีที่องค์กรปกครองส่วนท้องถิ่นได้รับแจ้งการจัดสรรเงินอุดหนุนที่รัฐบาลระบุวัตถุประสงค์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ให้ไปด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 w:rsidRPr="00E2577D">
        <w:rPr>
          <w:rFonts w:ascii="TH SarabunIT๙" w:hAnsi="TH SarabunIT๙" w:cs="TH SarabunIT๙"/>
          <w:sz w:val="36"/>
          <w:szCs w:val="36"/>
          <w:cs/>
          <w:lang w:val="th-TH"/>
        </w:rPr>
        <w:t>เนินการตามอานาจหน้าที่ยกเว้นงบลงทุ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น แต่ยังมิได้รับเงิน หากมีความจ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 w:rsidRPr="00E2577D">
        <w:rPr>
          <w:rFonts w:ascii="TH SarabunIT๙" w:hAnsi="TH SarabunIT๙" w:cs="TH SarabunIT๙"/>
          <w:sz w:val="36"/>
          <w:szCs w:val="36"/>
          <w:cs/>
          <w:lang w:val="th-TH"/>
        </w:rPr>
        <w:t>เป็นต้องใช้จ่ายเงินก่อน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 </w:t>
      </w:r>
      <w:r w:rsidRPr="00E2577D">
        <w:rPr>
          <w:rFonts w:ascii="TH SarabunIT๙" w:hAnsi="TH SarabunIT๙" w:cs="TH SarabunIT๙"/>
          <w:sz w:val="36"/>
          <w:szCs w:val="36"/>
          <w:cs/>
          <w:lang w:val="th-TH"/>
        </w:rPr>
        <w:t>องค์กรปกครองส่วนท้องถิ่นอาจยืมเงินสะสมทดรองจ่า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ยไปพลางก่อนได้ เมื่อได้รับเงินง</w:t>
      </w:r>
      <w:r w:rsidRPr="00E2577D">
        <w:rPr>
          <w:rFonts w:ascii="TH SarabunIT๙" w:hAnsi="TH SarabunIT๙" w:cs="TH SarabunIT๙"/>
          <w:sz w:val="36"/>
          <w:szCs w:val="36"/>
          <w:cs/>
          <w:lang w:val="th-TH"/>
        </w:rPr>
        <w:t>บประมาณดังกล่าวแล้วให้บันทึกบัญชีส่งใช้เงินสะสมที่ยืมตามวิธีการท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ี่กรมส่งเสริมการปกครองท้องถิ่นก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 w:rsidRPr="00E2577D">
        <w:rPr>
          <w:rFonts w:ascii="TH SarabunIT๙" w:hAnsi="TH SarabunIT๙" w:cs="TH SarabunIT๙"/>
          <w:sz w:val="36"/>
          <w:szCs w:val="36"/>
          <w:cs/>
          <w:lang w:val="th-TH"/>
        </w:rPr>
        <w:t>หนด</w:t>
      </w:r>
    </w:p>
    <w:p w:rsidR="00E2577D" w:rsidRPr="00E2577D" w:rsidRDefault="00E2577D" w:rsidP="00E2577D">
      <w:pPr>
        <w:ind w:firstLine="720"/>
        <w:jc w:val="thaiDistribute"/>
        <w:rPr>
          <w:rFonts w:ascii="TH SarabunIT๙" w:hAnsi="TH SarabunIT๙" w:cs="TH SarabunIT๙"/>
          <w:sz w:val="36"/>
          <w:szCs w:val="36"/>
          <w:lang w:val="th-TH"/>
        </w:rPr>
      </w:pPr>
      <w:r w:rsidRPr="00E2577D">
        <w:rPr>
          <w:rFonts w:ascii="TH SarabunIT๙" w:hAnsi="TH SarabunIT๙" w:cs="TH SarabunIT๙"/>
          <w:sz w:val="36"/>
          <w:szCs w:val="36"/>
          <w:cs/>
          <w:lang w:val="th-TH"/>
        </w:rPr>
        <w:t>กรณีองค์กรปกครองส่วนท้องถ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ิ่นใดมีกิจการพาณิชย์ หากมีความจ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 w:rsidRPr="00E2577D">
        <w:rPr>
          <w:rFonts w:ascii="TH SarabunIT๙" w:hAnsi="TH SarabunIT๙" w:cs="TH SarabunIT๙"/>
          <w:sz w:val="36"/>
          <w:szCs w:val="36"/>
          <w:cs/>
          <w:lang w:val="th-TH"/>
        </w:rPr>
        <w:t>เป็นกิจการพาณิชย์อาจขอยืมเงินสะสมขององค์กรปกครองส่วนท้องถิ่นไปทดรองจ่ายเพื่อบริหารกิจการก่อนได้ โดยขอความเห็นชอบจากสภาท้องถิ่นและให้ส่งชดใช้เงินยืมเงินสะสมเมื่อสิ้นปีงบประมาณ</w:t>
      </w:r>
    </w:p>
    <w:p w:rsidR="00E2577D" w:rsidRPr="00E2577D" w:rsidRDefault="00E2577D" w:rsidP="00E2577D">
      <w:pPr>
        <w:ind w:firstLine="720"/>
        <w:jc w:val="thaiDistribute"/>
        <w:rPr>
          <w:rFonts w:ascii="TH SarabunIT๙" w:hAnsi="TH SarabunIT๙" w:cs="TH SarabunIT๙"/>
          <w:sz w:val="36"/>
          <w:szCs w:val="36"/>
          <w:lang w:val="th-TH"/>
        </w:rPr>
      </w:pPr>
      <w:r w:rsidRPr="00E2577D">
        <w:rPr>
          <w:rFonts w:ascii="TH SarabunIT๙" w:hAnsi="TH SarabunIT๙" w:cs="TH SarabunIT๙"/>
          <w:sz w:val="36"/>
          <w:szCs w:val="36"/>
          <w:cs/>
          <w:lang w:val="th-TH"/>
        </w:rPr>
        <w:t xml:space="preserve">กรณีองค์กรปกครองส่วนท้องถิ่นใด 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มีผู้รับบ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นาญรายใหม่หรือผู้รับบ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นาญที่ย้ายภูมิล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 w:rsidRPr="00E2577D">
        <w:rPr>
          <w:rFonts w:ascii="TH SarabunIT๙" w:hAnsi="TH SarabunIT๙" w:cs="TH SarabunIT๙"/>
          <w:sz w:val="36"/>
          <w:szCs w:val="36"/>
          <w:cs/>
          <w:lang w:val="th-TH"/>
        </w:rPr>
        <w:t>เนา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และประสงค์จะโอนการรับเงินบ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 w:rsidRPr="00E2577D">
        <w:rPr>
          <w:rFonts w:ascii="TH SarabunIT๙" w:hAnsi="TH SarabunIT๙" w:cs="TH SarabunIT๙"/>
          <w:sz w:val="36"/>
          <w:szCs w:val="36"/>
          <w:cs/>
          <w:lang w:val="th-TH"/>
        </w:rPr>
        <w:t>นาญไปรับในองค์กรปกครองส่วนท้องถิ่นประเภทเดียวกันในท้องที่</w:t>
      </w:r>
    </w:p>
    <w:p w:rsidR="00E2577D" w:rsidRDefault="00E2577D" w:rsidP="00E2577D">
      <w:pPr>
        <w:ind w:firstLine="720"/>
        <w:jc w:val="thaiDistribute"/>
        <w:rPr>
          <w:rFonts w:ascii="TH SarabunIT๙" w:hAnsi="TH SarabunIT๙" w:cs="TH SarabunIT๙" w:hint="cs"/>
          <w:sz w:val="36"/>
          <w:szCs w:val="36"/>
          <w:lang w:val="th-TH"/>
        </w:rPr>
      </w:pPr>
      <w:r w:rsidRPr="00E2577D">
        <w:rPr>
          <w:rFonts w:ascii="TH SarabunIT๙" w:hAnsi="TH SarabunIT๙" w:cs="TH SarabunIT๙"/>
          <w:sz w:val="36"/>
          <w:szCs w:val="36"/>
          <w:cs/>
          <w:lang w:val="th-TH"/>
        </w:rPr>
        <w:t>ที่ย้ายไปอยู่ใหม่ องค์กรปกครองส่วนท้องถิ่นหรือองค์กรปกครองส่วนท้องถิ่นใหม่อาจยืมเงินสะสมทดรองจ่าย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ให้กับผู้รับบ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 w:rsidRPr="00E2577D">
        <w:rPr>
          <w:rFonts w:ascii="TH SarabunIT๙" w:hAnsi="TH SarabunIT๙" w:cs="TH SarabunIT๙"/>
          <w:sz w:val="36"/>
          <w:szCs w:val="36"/>
          <w:cs/>
          <w:lang w:val="th-TH"/>
        </w:rPr>
        <w:t>นาญนั้น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ได้ โดยอ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 w:rsidRPr="00E2577D">
        <w:rPr>
          <w:rFonts w:ascii="TH SarabunIT๙" w:hAnsi="TH SarabunIT๙" w:cs="TH SarabunIT๙"/>
          <w:sz w:val="36"/>
          <w:szCs w:val="36"/>
          <w:cs/>
          <w:lang w:val="th-TH"/>
        </w:rPr>
        <w:t>นาจของผู้บริหารท้องถิ่น และเมื่อได้รับเงินคืนให้บันทึกบัญชีส่งใช้เงินสะสมที่ยืมตามวิธีการท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ี่กรมส่งเสริมการปกครองท้องถิ่นก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 w:rsidRPr="00E2577D">
        <w:rPr>
          <w:rFonts w:ascii="TH SarabunIT๙" w:hAnsi="TH SarabunIT๙" w:cs="TH SarabunIT๙"/>
          <w:sz w:val="36"/>
          <w:szCs w:val="36"/>
          <w:cs/>
          <w:lang w:val="th-TH"/>
        </w:rPr>
        <w:t>หนด</w:t>
      </w:r>
    </w:p>
    <w:p w:rsidR="00E2577D" w:rsidRDefault="00E2577D" w:rsidP="00E2577D">
      <w:pPr>
        <w:ind w:firstLine="720"/>
        <w:jc w:val="thaiDistribute"/>
        <w:rPr>
          <w:rFonts w:ascii="TH SarabunIT๙" w:hAnsi="TH SarabunIT๙" w:cs="TH SarabunIT๙" w:hint="cs"/>
          <w:sz w:val="36"/>
          <w:szCs w:val="36"/>
          <w:lang w:val="th-TH"/>
        </w:rPr>
      </w:pPr>
    </w:p>
    <w:p w:rsidR="00E2577D" w:rsidRDefault="00E2577D" w:rsidP="00E2577D">
      <w:pPr>
        <w:ind w:firstLine="720"/>
        <w:jc w:val="thaiDistribute"/>
        <w:rPr>
          <w:rFonts w:ascii="TH SarabunIT๙" w:hAnsi="TH SarabunIT๙" w:cs="TH SarabunIT๙" w:hint="cs"/>
          <w:sz w:val="36"/>
          <w:szCs w:val="36"/>
          <w:lang w:val="th-TH"/>
        </w:rPr>
      </w:pPr>
    </w:p>
    <w:p w:rsidR="00E2577D" w:rsidRDefault="00E2577D" w:rsidP="00E2577D">
      <w:pPr>
        <w:ind w:firstLine="720"/>
        <w:jc w:val="thaiDistribute"/>
        <w:rPr>
          <w:rFonts w:ascii="TH SarabunIT๙" w:hAnsi="TH SarabunIT๙" w:cs="TH SarabunIT๙" w:hint="cs"/>
          <w:sz w:val="36"/>
          <w:szCs w:val="36"/>
          <w:lang w:val="th-TH"/>
        </w:rPr>
      </w:pPr>
    </w:p>
    <w:p w:rsidR="00E2577D" w:rsidRDefault="00E2577D" w:rsidP="00E2577D">
      <w:pPr>
        <w:ind w:firstLine="720"/>
        <w:jc w:val="thaiDistribute"/>
        <w:rPr>
          <w:rFonts w:ascii="TH SarabunIT๙" w:hAnsi="TH SarabunIT๙" w:cs="TH SarabunIT๙" w:hint="cs"/>
          <w:sz w:val="36"/>
          <w:szCs w:val="36"/>
          <w:lang w:val="th-TH"/>
        </w:rPr>
      </w:pPr>
    </w:p>
    <w:p w:rsidR="00E2577D" w:rsidRPr="00E2577D" w:rsidRDefault="00E2577D" w:rsidP="00E2577D">
      <w:pPr>
        <w:ind w:firstLine="720"/>
        <w:jc w:val="thaiDistribute"/>
        <w:rPr>
          <w:rFonts w:ascii="TH SarabunIT๙" w:hAnsi="TH SarabunIT๙" w:cs="TH SarabunIT๙"/>
          <w:sz w:val="36"/>
          <w:szCs w:val="36"/>
          <w:lang w:val="th-TH"/>
        </w:rPr>
      </w:pPr>
      <w:r w:rsidRPr="00E2577D">
        <w:rPr>
          <w:rFonts w:ascii="TH SarabunIT๙" w:hAnsi="TH SarabunIT๙" w:cs="TH SarabunIT๙"/>
          <w:sz w:val="36"/>
          <w:szCs w:val="36"/>
          <w:cs/>
          <w:lang w:val="th-TH"/>
        </w:rPr>
        <w:t>ข้อ 89</w:t>
      </w:r>
      <w:r w:rsidR="00000D24">
        <w:rPr>
          <w:rStyle w:val="ac"/>
          <w:rFonts w:ascii="TH SarabunIT๙" w:hAnsi="TH SarabunIT๙" w:cs="TH SarabunIT๙"/>
          <w:cs/>
          <w:lang w:val="th-TH"/>
        </w:rPr>
        <w:footnoteReference w:id="57"/>
      </w:r>
      <w:r w:rsidRPr="00E2577D">
        <w:rPr>
          <w:rFonts w:ascii="TH SarabunIT๙" w:hAnsi="TH SarabunIT๙" w:cs="TH SarabunIT๙"/>
          <w:sz w:val="36"/>
          <w:szCs w:val="36"/>
          <w:cs/>
          <w:lang w:val="th-TH"/>
        </w:rPr>
        <w:t xml:space="preserve"> องค์กรปกครองส่วนท้องถิ่นอาจใช้จ่ายเงินสะสมได้ โดยได้รับอนุมัติจากสภาท้องถิ่นภายใต้เงื่อนไข ดังต่อไปนี้</w:t>
      </w:r>
    </w:p>
    <w:p w:rsidR="00E2577D" w:rsidRPr="00E2577D" w:rsidRDefault="00E2577D" w:rsidP="00E2577D">
      <w:pPr>
        <w:ind w:firstLine="720"/>
        <w:jc w:val="thaiDistribute"/>
        <w:rPr>
          <w:rFonts w:ascii="TH SarabunIT๙" w:hAnsi="TH SarabunIT๙" w:cs="TH SarabunIT๙"/>
          <w:sz w:val="36"/>
          <w:szCs w:val="36"/>
          <w:lang w:val="th-TH"/>
        </w:rPr>
      </w:pPr>
      <w:r>
        <w:rPr>
          <w:rFonts w:ascii="TH SarabunIT๙" w:hAnsi="TH SarabunIT๙" w:cs="TH SarabunIT๙"/>
          <w:sz w:val="36"/>
          <w:szCs w:val="36"/>
          <w:cs/>
          <w:lang w:val="th-TH"/>
        </w:rPr>
        <w:t>(๑) ให้กระท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ได้เฉพาะกิจการซึ่งอยู่ในอ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 w:rsidRPr="00E2577D">
        <w:rPr>
          <w:rFonts w:ascii="TH SarabunIT๙" w:hAnsi="TH SarabunIT๙" w:cs="TH SarabunIT๙"/>
          <w:sz w:val="36"/>
          <w:szCs w:val="36"/>
          <w:cs/>
          <w:lang w:val="th-TH"/>
        </w:rPr>
        <w:t>นาจหน้าที่ขององค์กรปกครองส่วนท้องถิ่นซึ่งเกี่ยวกับด้านการบริการชุมชนและสังคม หรือกิจการที่เป็นการเพิ่มพูนรายได้ขององค์กรปกครองส่วนท้องถิ่น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หรือกิจการที่จัดท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เพื่อบ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 w:rsidRPr="00E2577D">
        <w:rPr>
          <w:rFonts w:ascii="TH SarabunIT๙" w:hAnsi="TH SarabunIT๙" w:cs="TH SarabunIT๙"/>
          <w:sz w:val="36"/>
          <w:szCs w:val="36"/>
          <w:cs/>
          <w:lang w:val="th-TH"/>
        </w:rPr>
        <w:t>บัดความเดือดร้อนของประชาชน ทั้งนี้ ต้องเป็นไปตามแผนพัฒนาขององค์กรปกคร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องส่วนท้องถิ่นหรือตามที่กฎหมายก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 w:rsidRPr="00E2577D">
        <w:rPr>
          <w:rFonts w:ascii="TH SarabunIT๙" w:hAnsi="TH SarabunIT๙" w:cs="TH SarabunIT๙"/>
          <w:sz w:val="36"/>
          <w:szCs w:val="36"/>
          <w:cs/>
          <w:lang w:val="th-TH"/>
        </w:rPr>
        <w:t>หนด</w:t>
      </w:r>
    </w:p>
    <w:p w:rsidR="000D4498" w:rsidRDefault="00E2577D" w:rsidP="00E2577D">
      <w:pPr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E2577D">
        <w:rPr>
          <w:rFonts w:ascii="TH SarabunIT๙" w:hAnsi="TH SarabunIT๙" w:cs="TH SarabunIT๙"/>
          <w:sz w:val="36"/>
          <w:szCs w:val="36"/>
          <w:cs/>
          <w:lang w:val="th-TH"/>
        </w:rPr>
        <w:t>(๒) ได้ส่งเงินสมทบกองทุนส่งเสริมกิจการขององค์กรปกครองส่วนท้องถิ่นแต่ละประเภทตามระเบียบแล้ว</w:t>
      </w:r>
    </w:p>
    <w:p w:rsidR="00E2577D" w:rsidRPr="00E2577D" w:rsidRDefault="00E2577D" w:rsidP="00E2577D">
      <w:pPr>
        <w:ind w:firstLine="720"/>
        <w:jc w:val="thaiDistribute"/>
        <w:rPr>
          <w:rFonts w:ascii="TH SarabunIT๙" w:hAnsi="TH SarabunIT๙" w:cs="TH SarabunIT๙"/>
          <w:sz w:val="36"/>
          <w:szCs w:val="36"/>
          <w:lang w:val="th-TH"/>
        </w:rPr>
      </w:pPr>
      <w:r>
        <w:rPr>
          <w:rFonts w:ascii="TH SarabunIT๙" w:hAnsi="TH SarabunIT๙" w:cs="TH SarabunIT๙"/>
          <w:sz w:val="36"/>
          <w:szCs w:val="36"/>
          <w:cs/>
          <w:lang w:val="th-TH"/>
        </w:rPr>
        <w:t>(3) ให้กันเงินสะสมส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 w:rsidRPr="00E2577D">
        <w:rPr>
          <w:rFonts w:ascii="TH SarabunIT๙" w:hAnsi="TH SarabunIT๙" w:cs="TH SarabunIT๙"/>
          <w:sz w:val="36"/>
          <w:szCs w:val="36"/>
          <w:cs/>
          <w:lang w:val="th-TH"/>
        </w:rPr>
        <w:t>รองจ่ายเป็นค่าใช้จ่ายด้านบุคลากรไม่น้อยกว่าสามเดือนและกันไว้อีก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ร้อยละสิบของงบประมาณรายจ่ายประจ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 w:rsidRPr="00E2577D">
        <w:rPr>
          <w:rFonts w:ascii="TH SarabunIT๙" w:hAnsi="TH SarabunIT๙" w:cs="TH SarabunIT๙"/>
          <w:sz w:val="36"/>
          <w:szCs w:val="36"/>
          <w:cs/>
          <w:lang w:val="th-TH"/>
        </w:rPr>
        <w:t>ปีนั้น เพื่อเป็นค่าใช้จ่ายในการบริหารงานและกรณีที่มี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     </w:t>
      </w:r>
      <w:r w:rsidRPr="00E2577D">
        <w:rPr>
          <w:rFonts w:ascii="TH SarabunIT๙" w:hAnsi="TH SarabunIT๙" w:cs="TH SarabunIT๙"/>
          <w:sz w:val="36"/>
          <w:szCs w:val="36"/>
          <w:cs/>
          <w:lang w:val="th-TH"/>
        </w:rPr>
        <w:t>สาธารณภัยเกิดขึ้น</w:t>
      </w:r>
    </w:p>
    <w:p w:rsidR="00E2577D" w:rsidRPr="00E2577D" w:rsidRDefault="00E2577D" w:rsidP="00E2577D">
      <w:pPr>
        <w:ind w:firstLine="720"/>
        <w:jc w:val="thaiDistribute"/>
        <w:rPr>
          <w:rFonts w:ascii="TH SarabunIT๙" w:hAnsi="TH SarabunIT๙" w:cs="TH SarabunIT๙"/>
          <w:sz w:val="36"/>
          <w:szCs w:val="36"/>
          <w:lang w:val="th-TH"/>
        </w:rPr>
      </w:pPr>
      <w:r w:rsidRPr="00E2577D">
        <w:rPr>
          <w:rFonts w:ascii="TH SarabunIT๙" w:hAnsi="TH SarabunIT๙" w:cs="TH SarabunIT๙"/>
          <w:sz w:val="36"/>
          <w:szCs w:val="36"/>
          <w:cs/>
          <w:lang w:val="th-TH"/>
        </w:rPr>
        <w:t>(4) เมื่อได้รับอนุมัติให้ใช้จ่ายเงินสะสมแล้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ว องค์กรปกครองส่วนท้องถิ่นต้องด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 w:rsidRPr="00E2577D">
        <w:rPr>
          <w:rFonts w:ascii="TH SarabunIT๙" w:hAnsi="TH SarabunIT๙" w:cs="TH SarabunIT๙"/>
          <w:sz w:val="36"/>
          <w:szCs w:val="36"/>
          <w:cs/>
          <w:lang w:val="th-TH"/>
        </w:rPr>
        <w:t>เนินการก่อหนี้ผูกพันให้เสร็จสิ้นภายในระยะ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เวลาไม่เกินหนึ่งปีถัดไป หากไม่ด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 w:rsidRPr="00E2577D">
        <w:rPr>
          <w:rFonts w:ascii="TH SarabunIT๙" w:hAnsi="TH SarabunIT๙" w:cs="TH SarabunIT๙"/>
          <w:sz w:val="36"/>
          <w:szCs w:val="36"/>
          <w:cs/>
          <w:lang w:val="th-TH"/>
        </w:rPr>
        <w:t>เนินการภายในระยะเวลา</w:t>
      </w:r>
      <w:r w:rsidR="00000D24">
        <w:rPr>
          <w:rFonts w:ascii="TH SarabunIT๙" w:hAnsi="TH SarabunIT๙" w:cs="TH SarabunIT๙"/>
          <w:sz w:val="36"/>
          <w:szCs w:val="36"/>
          <w:cs/>
          <w:lang w:val="th-TH"/>
        </w:rPr>
        <w:t>ที่ก</w:t>
      </w:r>
      <w:r w:rsidR="00000D24"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 w:rsidRPr="00E2577D">
        <w:rPr>
          <w:rFonts w:ascii="TH SarabunIT๙" w:hAnsi="TH SarabunIT๙" w:cs="TH SarabunIT๙"/>
          <w:sz w:val="36"/>
          <w:szCs w:val="36"/>
          <w:cs/>
          <w:lang w:val="th-TH"/>
        </w:rPr>
        <w:t>หนดให้การใช้จ่ายเงินสะสมนั้นเป็นอันพับไป</w:t>
      </w:r>
    </w:p>
    <w:p w:rsidR="000D4498" w:rsidRDefault="00E2577D" w:rsidP="00E2577D">
      <w:pPr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E2577D">
        <w:rPr>
          <w:rFonts w:ascii="TH SarabunIT๙" w:hAnsi="TH SarabunIT๙" w:cs="TH SarabunIT๙"/>
          <w:sz w:val="36"/>
          <w:szCs w:val="36"/>
          <w:cs/>
          <w:lang w:val="th-TH"/>
        </w:rPr>
        <w:t>ทั้งนี้ ให้องค์กรปกครองส</w:t>
      </w:r>
      <w:r w:rsidR="00000D24">
        <w:rPr>
          <w:rFonts w:ascii="TH SarabunIT๙" w:hAnsi="TH SarabunIT๙" w:cs="TH SarabunIT๙"/>
          <w:sz w:val="36"/>
          <w:szCs w:val="36"/>
          <w:cs/>
          <w:lang w:val="th-TH"/>
        </w:rPr>
        <w:t>่วนท้องถิ่นใช้จ่ายเงินสะสม โดยค</w:t>
      </w:r>
      <w:r w:rsidR="00000D24"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 w:rsidRPr="00E2577D">
        <w:rPr>
          <w:rFonts w:ascii="TH SarabunIT๙" w:hAnsi="TH SarabunIT๙" w:cs="TH SarabunIT๙"/>
          <w:sz w:val="36"/>
          <w:szCs w:val="36"/>
          <w:cs/>
          <w:lang w:val="th-TH"/>
        </w:rPr>
        <w:t>นึงถึงฐานะการเงินการคลังขององค์กรปกครองส่วนท้องถิ่นและเสถียรภาพในระยะยาว</w:t>
      </w:r>
    </w:p>
    <w:p w:rsidR="000D4498" w:rsidRDefault="00000D24" w:rsidP="00000D24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  <w:lang w:val="th-TH"/>
        </w:rPr>
      </w:pPr>
      <w:r w:rsidRPr="00000D24">
        <w:rPr>
          <w:rFonts w:ascii="TH SarabunIT๙" w:hAnsi="TH SarabunIT๙" w:cs="TH SarabunIT๙"/>
          <w:sz w:val="36"/>
          <w:szCs w:val="36"/>
          <w:cs/>
          <w:lang w:val="th-TH"/>
        </w:rPr>
        <w:t>ข้อ 89/1</w:t>
      </w:r>
      <w:r>
        <w:rPr>
          <w:rStyle w:val="ac"/>
          <w:rFonts w:ascii="TH SarabunIT๙" w:hAnsi="TH SarabunIT๙" w:cs="TH SarabunIT๙"/>
          <w:cs/>
          <w:lang w:val="th-TH"/>
        </w:rPr>
        <w:footnoteReference w:id="58"/>
      </w:r>
      <w:r w:rsidRPr="00000D24">
        <w:rPr>
          <w:rFonts w:ascii="TH SarabunIT๙" w:hAnsi="TH SarabunIT๙" w:cs="TH SarabunIT๙"/>
          <w:sz w:val="36"/>
          <w:szCs w:val="36"/>
          <w:cs/>
          <w:lang w:val="th-TH"/>
        </w:rPr>
        <w:t xml:space="preserve"> ในกรณีที่มีภารกิจตามนโยบายเร่งด่วนของรัฐบาลหรือกระทรวงมหาดไทย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และจ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 w:rsidRPr="00000D24">
        <w:rPr>
          <w:rFonts w:ascii="TH SarabunIT๙" w:hAnsi="TH SarabunIT๙" w:cs="TH SarabunIT๙"/>
          <w:sz w:val="36"/>
          <w:szCs w:val="36"/>
          <w:cs/>
          <w:lang w:val="th-TH"/>
        </w:rPr>
        <w:t>เป็นต้องให้อ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งค์กรปกครองส่วนท้องถิ่นเป็นผู้ด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เนินการ โดยมีความจ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 w:rsidRPr="00000D24">
        <w:rPr>
          <w:rFonts w:ascii="TH SarabunIT๙" w:hAnsi="TH SarabunIT๙" w:cs="TH SarabunIT๙"/>
          <w:sz w:val="36"/>
          <w:szCs w:val="36"/>
          <w:cs/>
          <w:lang w:val="th-TH"/>
        </w:rPr>
        <w:t>เป็นต้องใช้จ่ายจากงบประมาณขององค์กรปกครองส่วนท้องถิ่นและงบประมาณดังกล่าวไม่เพียงพอและไม่ต้องด้วยเงื่อนไข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การใช้จ่ายเงินสะสมหรือเงินทุนส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 w:rsidRPr="00000D24">
        <w:rPr>
          <w:rFonts w:ascii="TH SarabunIT๙" w:hAnsi="TH SarabunIT๙" w:cs="TH SarabunIT๙"/>
          <w:sz w:val="36"/>
          <w:szCs w:val="36"/>
          <w:cs/>
          <w:lang w:val="th-TH"/>
        </w:rPr>
        <w:t>รองเงินสะสมตามข้อ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 xml:space="preserve"> 87 และข้อ 89 ปลัดกระทรวงมหาดไท</w:t>
      </w:r>
      <w:r w:rsidRPr="00000D24">
        <w:rPr>
          <w:rFonts w:ascii="TH SarabunIT๙" w:hAnsi="TH SarabunIT๙" w:cs="TH SarabunIT๙"/>
          <w:sz w:val="36"/>
          <w:szCs w:val="36"/>
          <w:cs/>
          <w:lang w:val="th-TH"/>
        </w:rPr>
        <w:t>ยอาจอนุมัติยกเว้นให้องค์กรปกครองส่วนท้องถิ่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นใช้จ่ายจากเงินสะสมหรือเงินทุนส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 w:rsidRPr="00000D24">
        <w:rPr>
          <w:rFonts w:ascii="TH SarabunIT๙" w:hAnsi="TH SarabunIT๙" w:cs="TH SarabunIT๙"/>
          <w:sz w:val="36"/>
          <w:szCs w:val="36"/>
          <w:cs/>
          <w:lang w:val="th-TH"/>
        </w:rPr>
        <w:t>รองเงินสะสมได้โดยความเห็นชอบของรัฐมนตรีว่าการกระทรวงมหาดไทย</w:t>
      </w:r>
    </w:p>
    <w:p w:rsidR="000D4498" w:rsidRPr="000D4498" w:rsidRDefault="006218C6" w:rsidP="000D4498">
      <w:pPr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>ขอ ๙๐</w:t>
      </w:r>
      <w:r w:rsidR="000D4498">
        <w:rPr>
          <w:rStyle w:val="ac"/>
          <w:rFonts w:ascii="TH SarabunIT๙" w:hAnsi="TH SarabunIT๙" w:cs="TH SarabunIT๙"/>
          <w:cs/>
          <w:lang w:val="th-TH"/>
        </w:rPr>
        <w:footnoteReference w:id="59"/>
      </w: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 </w:t>
      </w:r>
      <w:r w:rsidR="000D4498" w:rsidRPr="000D4498">
        <w:rPr>
          <w:rFonts w:ascii="TH SarabunIT๙" w:hAnsi="TH SarabunIT๙" w:cs="TH SarabunIT๙"/>
          <w:sz w:val="36"/>
          <w:szCs w:val="36"/>
          <w:cs/>
          <w:lang w:val="th-TH"/>
        </w:rPr>
        <w:t>กรณีที่งบประมาณรายจ่ายประกาศใช้บังคับแล้ว มีงบประมาณไม่เพียงพอที่จะจ่าย</w:t>
      </w:r>
    </w:p>
    <w:p w:rsidR="000D4498" w:rsidRDefault="000D4498" w:rsidP="000D4498">
      <w:pPr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0D4498">
        <w:rPr>
          <w:rFonts w:ascii="TH SarabunIT๙" w:hAnsi="TH SarabunIT๙" w:cs="TH SarabunIT๙"/>
          <w:sz w:val="36"/>
          <w:szCs w:val="36"/>
          <w:cs/>
          <w:lang w:val="th-TH"/>
        </w:rPr>
        <w:t>หรือไม่ได้ตั้งงบประมาณเพื่อการนั้นไว้ ให้องค์กรปกครองส่วนท้องถิ่นจ่ายขาดเงินสะสมได้ โดยได้รับอนุมัติจากผู้บริหารท้องถิ่นในกรณีดังต่อไปนี้</w:t>
      </w:r>
      <w:r w:rsidR="006218C6"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 </w:t>
      </w:r>
    </w:p>
    <w:p w:rsidR="00536943" w:rsidRPr="00536943" w:rsidRDefault="00536943" w:rsidP="00536943">
      <w:pPr>
        <w:tabs>
          <w:tab w:val="left" w:pos="780"/>
        </w:tabs>
        <w:rPr>
          <w:rFonts w:ascii="TH SarabunIT๙" w:hAnsi="TH SarabunIT๙" w:cs="TH SarabunIT๙"/>
          <w:sz w:val="36"/>
          <w:szCs w:val="36"/>
          <w:cs/>
          <w:lang w:val="th-TH"/>
        </w:rPr>
      </w:pP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ab/>
      </w:r>
      <w:r w:rsidRPr="00536943">
        <w:rPr>
          <w:rFonts w:ascii="TH SarabunIT๙" w:hAnsi="TH SarabunIT๙" w:cs="TH SarabunIT๙"/>
          <w:sz w:val="36"/>
          <w:szCs w:val="36"/>
          <w:cs/>
          <w:lang w:val="th-TH"/>
        </w:rPr>
        <w:t>(๑) รับโอน เลื่อนระดับ เลื่อนขั้นเงินเดือนพนักงานส่วนท้องถิ่น</w:t>
      </w:r>
    </w:p>
    <w:p w:rsidR="00000D24" w:rsidRDefault="00536943" w:rsidP="00536943">
      <w:pPr>
        <w:tabs>
          <w:tab w:val="left" w:pos="780"/>
        </w:tabs>
        <w:jc w:val="thaiDistribute"/>
        <w:rPr>
          <w:rFonts w:ascii="TH SarabunIT๙" w:hAnsi="TH SarabunIT๙" w:cs="TH SarabunIT๙" w:hint="cs"/>
          <w:sz w:val="36"/>
          <w:szCs w:val="36"/>
          <w:lang w:val="th-TH"/>
        </w:rPr>
      </w:pP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ab/>
      </w:r>
      <w:r w:rsidRPr="00536943">
        <w:rPr>
          <w:rFonts w:ascii="TH SarabunIT๙" w:hAnsi="TH SarabunIT๙" w:cs="TH SarabunIT๙"/>
          <w:sz w:val="36"/>
          <w:szCs w:val="36"/>
          <w:cs/>
          <w:lang w:val="th-TH"/>
        </w:rPr>
        <w:t>(๒) เบิกเงินให้ ผู้บริหารท้องถิ่น ผู้ช่วยผู้บริหารท้องถิ่น สมาชิกสภาท้องถิ่น เลขานุการผู้บริหารท้องถิ่น เลขานุการสภาท้องถิ่น ที่ปรึกษาผู้บริหารท้องถิ่น พนักงานส่วนท้องถิ่นซึ่งมีสิทธิได้รับ</w:t>
      </w:r>
    </w:p>
    <w:p w:rsidR="00000D24" w:rsidRDefault="00000D24" w:rsidP="00536943">
      <w:pPr>
        <w:tabs>
          <w:tab w:val="left" w:pos="780"/>
        </w:tabs>
        <w:jc w:val="thaiDistribute"/>
        <w:rPr>
          <w:rFonts w:ascii="TH SarabunIT๙" w:hAnsi="TH SarabunIT๙" w:cs="TH SarabunIT๙" w:hint="cs"/>
          <w:sz w:val="36"/>
          <w:szCs w:val="36"/>
          <w:lang w:val="th-TH"/>
        </w:rPr>
      </w:pPr>
    </w:p>
    <w:p w:rsidR="00000D24" w:rsidRDefault="00000D24" w:rsidP="00536943">
      <w:pPr>
        <w:tabs>
          <w:tab w:val="left" w:pos="780"/>
        </w:tabs>
        <w:jc w:val="thaiDistribute"/>
        <w:rPr>
          <w:rFonts w:ascii="TH SarabunIT๙" w:hAnsi="TH SarabunIT๙" w:cs="TH SarabunIT๙" w:hint="cs"/>
          <w:sz w:val="36"/>
          <w:szCs w:val="36"/>
          <w:lang w:val="th-TH"/>
        </w:rPr>
      </w:pPr>
    </w:p>
    <w:p w:rsidR="00536943" w:rsidRPr="00536943" w:rsidRDefault="00536943" w:rsidP="00536943">
      <w:pPr>
        <w:tabs>
          <w:tab w:val="left" w:pos="780"/>
        </w:tabs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536943">
        <w:rPr>
          <w:rFonts w:ascii="TH SarabunIT๙" w:hAnsi="TH SarabunIT๙" w:cs="TH SarabunIT๙"/>
          <w:sz w:val="36"/>
          <w:szCs w:val="36"/>
          <w:cs/>
          <w:lang w:val="th-TH"/>
        </w:rPr>
        <w:t>เงินตามกฎหมายว่าด้วยการจัดตั้งองค์กรปกครองส่วนท้องถิ่นนั้น ตลอดจนลูกจ้างซึ่งมีสิทธิได้รับเงินอื่นตามกฎหมาย ระเบียบ คำสั่ง หรือหนังสือสั่งการกระทรวงมหาดไทย ในระหว่างปีงบประมาณ</w:t>
      </w:r>
    </w:p>
    <w:p w:rsidR="000D4498" w:rsidRDefault="00536943" w:rsidP="00536943">
      <w:pPr>
        <w:tabs>
          <w:tab w:val="left" w:pos="780"/>
        </w:tabs>
        <w:spacing w:after="60"/>
        <w:rPr>
          <w:rFonts w:ascii="TH SarabunIT๙" w:hAnsi="TH SarabunIT๙" w:cs="TH SarabunIT๙"/>
          <w:sz w:val="36"/>
          <w:szCs w:val="36"/>
          <w:cs/>
          <w:lang w:val="th-TH"/>
        </w:rPr>
      </w:pP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ab/>
      </w:r>
      <w:r w:rsidRPr="00536943">
        <w:rPr>
          <w:rFonts w:ascii="TH SarabunIT๙" w:hAnsi="TH SarabunIT๙" w:cs="TH SarabunIT๙"/>
          <w:sz w:val="36"/>
          <w:szCs w:val="36"/>
          <w:cs/>
          <w:lang w:val="th-TH"/>
        </w:rPr>
        <w:t>(๓) ค่าใช้จ่ายตาม (๑) และหรือ (๒) ให้ถือเป็นรายจ่ายในปีงบประมาณนั้น</w:t>
      </w:r>
    </w:p>
    <w:p w:rsidR="00536943" w:rsidRDefault="006218C6" w:rsidP="00536943">
      <w:pPr>
        <w:spacing w:after="60"/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ขอ ๙๑ </w:t>
      </w:r>
      <w:r w:rsidRPr="00E714AB">
        <w:rPr>
          <w:rFonts w:ascii="TH SarabunIT๙" w:hAnsi="TH SarabunIT๙" w:cs="TH SarabunIT๙"/>
          <w:spacing w:val="-22"/>
          <w:sz w:val="36"/>
          <w:szCs w:val="36"/>
          <w:cs/>
          <w:lang w:val="th-TH"/>
        </w:rPr>
        <w:t>ภายใตบังคับขอ  ๘๙  ในกรณีฉุกเฉินที่มีสาธารณภัยเกิดขึ้น  ใหผูบริหารทองถิ่น อนุมัติใหจายขาดเงินสะสมไดตามความจําเปนในขณะนั้น  โดยใหคํานึงถึงฐานะการเงิน การคลังของ องคกรปกครองสวนทองถิ่นนั้น</w:t>
      </w: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  </w:t>
      </w:r>
    </w:p>
    <w:p w:rsidR="00536943" w:rsidRDefault="006218C6" w:rsidP="00536943">
      <w:pPr>
        <w:spacing w:after="60"/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ขอ ๙๒ </w:t>
      </w:r>
      <w:r w:rsidRPr="00E714AB">
        <w:rPr>
          <w:rFonts w:ascii="TH SarabunIT๙" w:hAnsi="TH SarabunIT๙" w:cs="TH SarabunIT๙"/>
          <w:spacing w:val="-22"/>
          <w:sz w:val="36"/>
          <w:szCs w:val="36"/>
          <w:cs/>
          <w:lang w:val="th-TH"/>
        </w:rPr>
        <w:t xml:space="preserve">การวางฎีกาเบิกเงินสะสม ตามขอ  ๘๙  และขอ  ๙๐  ใหดําเนินการวางฎีกาเบิกเงิน สะสมไดเฉพาะตามจํานวนที่จะตองจายจริงและจะถึงกําหนดเวลาที่ตองจายเงินหรือวางฎีกาเบิกเงิน สะสมเปนงวด ๆ ตามความจําเปน </w:t>
      </w:r>
    </w:p>
    <w:p w:rsidR="00536943" w:rsidRDefault="006218C6" w:rsidP="00536943">
      <w:pPr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>ขอ ๙๓</w:t>
      </w:r>
      <w:r w:rsidR="006A4363">
        <w:rPr>
          <w:rStyle w:val="ac"/>
          <w:rFonts w:ascii="TH SarabunIT๙" w:hAnsi="TH SarabunIT๙" w:cs="TH SarabunIT๙"/>
          <w:cs/>
          <w:lang w:val="th-TH"/>
        </w:rPr>
        <w:footnoteReference w:id="60"/>
      </w: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 </w:t>
      </w:r>
      <w:r w:rsidR="006A4363" w:rsidRPr="00E714AB">
        <w:rPr>
          <w:rFonts w:ascii="TH SarabunIT๙" w:hAnsi="TH SarabunIT๙" w:cs="TH SarabunIT๙"/>
          <w:spacing w:val="-20"/>
          <w:sz w:val="36"/>
          <w:szCs w:val="36"/>
          <w:cs/>
          <w:lang w:val="th-TH"/>
        </w:rPr>
        <w:t>ให้หน่วยงานคลังจัดทํารายงานเงินสะสมและเงินทุนสํารองเงินสะสม  ณ  วันสิ้นเดือนมีนาคม และกันยายนตามแบบรายงานที่กรมส่งเสริมการปกครองท้องถิ่นกําหนดส่งให้สํานักงานส่งเสริม การปกครองท้องถิ่นจังหวัดตรวจสอบแล้วรายงานให้ผู้ว่าราชการจังหวัดทราบภายในเดือนเมษายน และตุลาคมของทุกปี</w:t>
      </w:r>
    </w:p>
    <w:p w:rsidR="006218C6" w:rsidRPr="005806F5" w:rsidRDefault="006218C6" w:rsidP="00536943">
      <w:pPr>
        <w:ind w:firstLine="720"/>
        <w:jc w:val="thaiDistribute"/>
        <w:rPr>
          <w:rFonts w:ascii="TH SarabunIT๙" w:hAnsi="TH SarabunIT๙" w:cs="TH SarabunIT๙"/>
          <w:sz w:val="4"/>
          <w:szCs w:val="4"/>
          <w:cs/>
          <w:lang w:val="th-TH"/>
        </w:rPr>
      </w:pP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   </w:t>
      </w:r>
    </w:p>
    <w:p w:rsidR="00B9049C" w:rsidRDefault="00B9049C" w:rsidP="006218C6">
      <w:pPr>
        <w:jc w:val="center"/>
        <w:rPr>
          <w:rFonts w:ascii="TH SarabunIT๙" w:hAnsi="TH SarabunIT๙" w:cs="TH SarabunIT๙" w:hint="cs"/>
          <w:b/>
          <w:bCs/>
          <w:sz w:val="36"/>
          <w:szCs w:val="36"/>
          <w:lang w:val="th-TH"/>
        </w:rPr>
      </w:pPr>
    </w:p>
    <w:p w:rsidR="00536943" w:rsidRDefault="006218C6" w:rsidP="006218C6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</w:pPr>
      <w:r w:rsidRPr="00536943"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  <w:t xml:space="preserve">หมวด ๙ </w:t>
      </w:r>
    </w:p>
    <w:p w:rsidR="00536943" w:rsidRDefault="006218C6" w:rsidP="006218C6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</w:pPr>
      <w:r w:rsidRPr="00536943"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  <w:t>การถอนคืนเงินรายรับและการจําหนายหนี้สูญ</w:t>
      </w:r>
    </w:p>
    <w:p w:rsidR="006218C6" w:rsidRPr="00536943" w:rsidRDefault="00ED0FE8" w:rsidP="00536943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4294967295" distB="4294967295" distL="114300" distR="114300" simplePos="0" relativeHeight="251678720" behindDoc="0" locked="0" layoutInCell="1" allowOverlap="1">
                <wp:simplePos x="0" y="0"/>
                <wp:positionH relativeFrom="column">
                  <wp:posOffset>2272665</wp:posOffset>
                </wp:positionH>
                <wp:positionV relativeFrom="paragraph">
                  <wp:posOffset>120649</wp:posOffset>
                </wp:positionV>
                <wp:extent cx="1379220" cy="0"/>
                <wp:effectExtent l="0" t="0" r="11430" b="19050"/>
                <wp:wrapNone/>
                <wp:docPr id="5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92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32" style="position:absolute;margin-left:178.95pt;margin-top:9.5pt;width:108.6pt;height:0;z-index:2516787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"/>
            </w:pict>
          </mc:Fallback>
        </mc:AlternateContent>
      </w:r>
      <w:r w:rsidR="006218C6" w:rsidRPr="00536943"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  <w:t xml:space="preserve">   </w:t>
      </w:r>
    </w:p>
    <w:p w:rsidR="00536943" w:rsidRDefault="006218C6" w:rsidP="006A4363">
      <w:pPr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>ขอ ๙๔</w:t>
      </w:r>
      <w:r w:rsidR="006A4363">
        <w:rPr>
          <w:rStyle w:val="ac"/>
          <w:rFonts w:ascii="TH SarabunIT๙" w:hAnsi="TH SarabunIT๙" w:cs="TH SarabunIT๙"/>
          <w:cs/>
          <w:lang w:val="th-TH"/>
        </w:rPr>
        <w:footnoteReference w:id="61"/>
      </w: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 </w:t>
      </w:r>
      <w:r w:rsidR="006A4363" w:rsidRPr="006A4363">
        <w:rPr>
          <w:rFonts w:ascii="TH SarabunIT๙" w:hAnsi="TH SarabunIT๙" w:cs="TH SarabunIT๙"/>
          <w:sz w:val="36"/>
          <w:szCs w:val="36"/>
          <w:cs/>
          <w:lang w:val="th-TH"/>
        </w:rPr>
        <w:t>กรณีองค์กรปกครองส่วนท้องถิ่นได้รับเงินรายรับและต่อมามีการขอคืนในลักษณะ ของลาภมิควรได้ภายในกําหนดอายุความ  ให้องค์กรปกครองส่วนท้องถิ่นถอนคืนเงินรายรับ  โดยถือปฏิบัติ ตามข้อ  ๙๕  และข้อ  ๙๖</w:t>
      </w:r>
    </w:p>
    <w:p w:rsidR="00B546EE" w:rsidRPr="00536943" w:rsidRDefault="00B546EE" w:rsidP="00536943">
      <w:pPr>
        <w:ind w:left="3600" w:firstLine="720"/>
        <w:rPr>
          <w:rFonts w:ascii="TH SarabunIT๙" w:hAnsi="TH SarabunIT๙" w:cs="TH SarabunIT๙"/>
          <w:sz w:val="4"/>
          <w:szCs w:val="4"/>
          <w:cs/>
          <w:lang w:val="th-TH"/>
        </w:rPr>
      </w:pPr>
    </w:p>
    <w:p w:rsidR="00536943" w:rsidRDefault="006218C6" w:rsidP="00536943">
      <w:pPr>
        <w:ind w:firstLine="720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ขอ ๙๕ การถอนคืนเงินรายรับตามขอ  ๙๔  ใหตรวจสอบและมีสาระสําคัญ  ดังนี้  </w:t>
      </w:r>
    </w:p>
    <w:p w:rsidR="00536943" w:rsidRDefault="006218C6" w:rsidP="00536943">
      <w:pPr>
        <w:ind w:firstLine="720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(๑) เหตุผลความจําเปนในการถอนคืนเงินรายรับที่นําสงเปนเงินรายรับที่นําสงแลว </w:t>
      </w:r>
    </w:p>
    <w:p w:rsidR="00536943" w:rsidRDefault="006218C6" w:rsidP="00536943">
      <w:pPr>
        <w:spacing w:after="60"/>
        <w:ind w:firstLine="720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(๒) หลักฐานเอกสารที่เกี่ยวของอื่น ๆ เชน หลักฐานแสดงการยกเลิกการจัดซื้อจัดจาง   คําขอ คืนเงินคาซื้อเอกสาร หนังสือแจงใหรับผิดชดใชจากการละเมิด เปนตน  </w:t>
      </w:r>
    </w:p>
    <w:p w:rsidR="00536943" w:rsidRDefault="006218C6" w:rsidP="00536943">
      <w:pPr>
        <w:ind w:firstLine="720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ขอ ๙๖ วิธีปฏิบัติในการถอนคืนเงินรายรับ ใหปฏิบัติดังนี้  </w:t>
      </w:r>
    </w:p>
    <w:p w:rsidR="00536943" w:rsidRDefault="006218C6" w:rsidP="00536943">
      <w:pPr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(๑) ขอเงินคืนภายในปงบประมาณที่รับเงิน เมื่อตรวจสอบแลวเห็นวาถูกตองใหจายคืนเงิน รายรับดังกลาว โดยตองไดรับอนุมัติจากผูบริหารทองถิ่น  </w:t>
      </w:r>
    </w:p>
    <w:p w:rsidR="00536943" w:rsidRDefault="006218C6" w:rsidP="00536943">
      <w:pPr>
        <w:spacing w:after="60"/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(๒) ขอเงินคืนภายหลังจากปงบประมาณที่รับเงินรายรับเมื่อตรวจสอบแลวเห็นวาถูกตอง </w:t>
      </w:r>
      <w:r w:rsidR="00536943"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    </w:t>
      </w: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ใหองคกรปกครองสวนทองถิ่นจายขาดเงินสะสมไดโดยตองไดรับอนุมัติจากสภาทองถิ่น </w:t>
      </w:r>
    </w:p>
    <w:p w:rsidR="00536943" w:rsidRDefault="006218C6" w:rsidP="00536943">
      <w:pPr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ขอ ๙๗ หากองคกรปกครองสวนทองถิ่น มิอาจจัดเก็บหนี้จากลูกหนี้ที่คางชําระเกินกวาสิบป ขึ้นไป ดวยเหตุหนึ่งเหตุใด และไดดําเนินการแลว ดังนี้  </w:t>
      </w:r>
    </w:p>
    <w:p w:rsidR="00536943" w:rsidRDefault="006218C6" w:rsidP="00536943">
      <w:pPr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(๑) เรงรัดติดตามใหมีการชําระหนี้แลว  แตไมสามารถจัดเก็บได เนื่องจากลูกหนี้กลายเปน บุคคลลมละลาย ยากจน ไมมีทรัพยสินจะเรียกชําระหนี้ได หรือกฎหมายมิไดเปดชองใหกระทําได  </w:t>
      </w:r>
    </w:p>
    <w:p w:rsidR="00B9049C" w:rsidRDefault="00B9049C" w:rsidP="00536943">
      <w:pPr>
        <w:ind w:firstLine="720"/>
        <w:jc w:val="thaiDistribute"/>
        <w:rPr>
          <w:rFonts w:ascii="TH SarabunIT๙" w:hAnsi="TH SarabunIT๙" w:cs="TH SarabunIT๙" w:hint="cs"/>
          <w:sz w:val="36"/>
          <w:szCs w:val="36"/>
          <w:lang w:val="th-TH"/>
        </w:rPr>
      </w:pPr>
    </w:p>
    <w:p w:rsidR="00536943" w:rsidRDefault="006218C6" w:rsidP="00536943">
      <w:pPr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>(๒) กรณีที่ลูกหนี้ตายหรือสาบสูญ  ผูรับพินัยกรรม  หรือทายาทผู</w:t>
      </w:r>
      <w:r w:rsidR="00536943">
        <w:rPr>
          <w:rFonts w:ascii="TH SarabunIT๙" w:hAnsi="TH SarabunIT๙" w:cs="TH SarabunIT๙"/>
          <w:sz w:val="36"/>
          <w:szCs w:val="36"/>
          <w:cs/>
          <w:lang w:val="th-TH"/>
        </w:rPr>
        <w:t>รับมรดกตองเปนบุคคลที่มีลักษณะ</w:t>
      </w: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เชนเดียวกับที่ไดระบุไวใน  (๑)  </w:t>
      </w:r>
    </w:p>
    <w:p w:rsidR="00410326" w:rsidRDefault="006218C6" w:rsidP="00410326">
      <w:pPr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ใหองคกรปกครองสวนทองถิ่นจําหนายหนี้สูญจากบัญชีลูกหนี้โดยไดรับความเห็นชอบ   </w:t>
      </w:r>
      <w:r w:rsidR="00410326"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   </w:t>
      </w: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จากผูบริหารทองถิ่น  และไดรับอนุมัติจากสภาทองถิ่น </w:t>
      </w:r>
    </w:p>
    <w:p w:rsidR="00B9049C" w:rsidRDefault="006218C6" w:rsidP="00410326">
      <w:pPr>
        <w:ind w:firstLine="720"/>
        <w:jc w:val="thaiDistribute"/>
        <w:rPr>
          <w:rFonts w:ascii="TH SarabunIT๙" w:hAnsi="TH SarabunIT๙" w:cs="TH SarabunIT๙" w:hint="cs"/>
          <w:sz w:val="36"/>
          <w:szCs w:val="36"/>
          <w:lang w:val="th-TH"/>
        </w:rPr>
      </w:pP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หลักเกณฑการจําหนายหนี้สูญ  และวิธีการบันทึกบัญชีใหเปนไปตามที่ปลัดกระทรวงมหาดไทยกําหนด </w:t>
      </w:r>
    </w:p>
    <w:p w:rsidR="00B9049C" w:rsidRDefault="00B9049C" w:rsidP="00410326">
      <w:pPr>
        <w:ind w:firstLine="720"/>
        <w:jc w:val="thaiDistribute"/>
        <w:rPr>
          <w:rFonts w:ascii="TH SarabunIT๙" w:hAnsi="TH SarabunIT๙" w:cs="TH SarabunIT๙" w:hint="cs"/>
          <w:sz w:val="36"/>
          <w:szCs w:val="36"/>
          <w:lang w:val="th-TH"/>
        </w:rPr>
      </w:pPr>
    </w:p>
    <w:p w:rsidR="00410326" w:rsidRDefault="006218C6" w:rsidP="00410326">
      <w:pPr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  </w:t>
      </w:r>
    </w:p>
    <w:p w:rsidR="00410326" w:rsidRDefault="006218C6" w:rsidP="00410326">
      <w:pPr>
        <w:ind w:left="3600" w:firstLine="720"/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</w:pPr>
      <w:r w:rsidRPr="00410326"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  <w:t xml:space="preserve">หมวด ๑๐ </w:t>
      </w:r>
    </w:p>
    <w:p w:rsidR="00410326" w:rsidRDefault="00410326" w:rsidP="00410326">
      <w:pPr>
        <w:ind w:left="3600"/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  <w:lang w:val="th-TH"/>
        </w:rPr>
        <w:t xml:space="preserve">       </w:t>
      </w:r>
      <w:r w:rsidR="006218C6" w:rsidRPr="00410326"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  <w:t>การตรวจเงิน</w:t>
      </w:r>
    </w:p>
    <w:p w:rsidR="006218C6" w:rsidRPr="00410326" w:rsidRDefault="00ED0FE8" w:rsidP="00410326">
      <w:pPr>
        <w:ind w:left="3600"/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4294967295" distB="4294967295" distL="114300" distR="114300" simplePos="0" relativeHeight="251679744" behindDoc="0" locked="0" layoutInCell="1" allowOverlap="1">
                <wp:simplePos x="0" y="0"/>
                <wp:positionH relativeFrom="column">
                  <wp:posOffset>2630805</wp:posOffset>
                </wp:positionH>
                <wp:positionV relativeFrom="paragraph">
                  <wp:posOffset>128269</wp:posOffset>
                </wp:positionV>
                <wp:extent cx="815340" cy="0"/>
                <wp:effectExtent l="0" t="0" r="22860" b="19050"/>
                <wp:wrapNone/>
                <wp:docPr id="4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153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32" style="position:absolute;margin-left:207.15pt;margin-top:10.1pt;width:64.2pt;height:0;z-index:2516797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"/>
            </w:pict>
          </mc:Fallback>
        </mc:AlternateContent>
      </w:r>
      <w:r w:rsidR="006218C6" w:rsidRPr="00410326"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  <w:t xml:space="preserve">   </w:t>
      </w:r>
    </w:p>
    <w:p w:rsidR="006A4363" w:rsidRDefault="006218C6" w:rsidP="006A4363">
      <w:pPr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ขอ ๙๘ </w:t>
      </w:r>
      <w:r w:rsidRPr="00410326">
        <w:rPr>
          <w:rFonts w:ascii="TH SarabunIT๙" w:hAnsi="TH SarabunIT๙" w:cs="TH SarabunIT๙"/>
          <w:spacing w:val="-8"/>
          <w:sz w:val="36"/>
          <w:szCs w:val="36"/>
          <w:cs/>
          <w:lang w:val="th-TH"/>
        </w:rPr>
        <w:t>ใหองคกรปกครองสวนทองถิ่นจัดทําบัญชีและทะเบียนรายรับรายจาย  รวมทั้งสรรพบัญชี</w:t>
      </w: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 หรือทะเบียนอื่นใดตามที่กรมสงเสริมการปกครองทองถิ่นกําหนด</w:t>
      </w:r>
    </w:p>
    <w:p w:rsidR="006218C6" w:rsidRPr="006A4363" w:rsidRDefault="006A4363" w:rsidP="00410326">
      <w:pPr>
        <w:spacing w:after="60"/>
        <w:ind w:firstLine="720"/>
        <w:jc w:val="thaiDistribute"/>
        <w:rPr>
          <w:rFonts w:ascii="TH SarabunIT๙" w:hAnsi="TH SarabunIT๙" w:cs="TH SarabunIT๙"/>
          <w:spacing w:val="-12"/>
          <w:sz w:val="36"/>
          <w:szCs w:val="36"/>
          <w:cs/>
          <w:lang w:val="th-TH"/>
        </w:rPr>
      </w:pPr>
      <w:r w:rsidRPr="006A4363">
        <w:rPr>
          <w:rFonts w:ascii="TH SarabunIT๙" w:hAnsi="TH SarabunIT๙" w:cs="TH SarabunIT๙"/>
          <w:spacing w:val="-16"/>
          <w:sz w:val="36"/>
          <w:szCs w:val="36"/>
          <w:cs/>
          <w:lang w:val="th-TH"/>
        </w:rPr>
        <w:t>การจัดทําบัญชีโดยระบบบัญชีคอมพิวเตอร์ขององค์กรปกครองส่วนท้องถิ่นให้เป็นไปตาม หมวด  ๑๑</w:t>
      </w:r>
      <w:r>
        <w:rPr>
          <w:rStyle w:val="ac"/>
          <w:rFonts w:ascii="TH SarabunIT๙" w:hAnsi="TH SarabunIT๙" w:cs="TH SarabunIT๙"/>
          <w:spacing w:val="-12"/>
          <w:cs/>
          <w:lang w:val="th-TH"/>
        </w:rPr>
        <w:footnoteReference w:id="62"/>
      </w:r>
      <w:r w:rsidR="006218C6" w:rsidRPr="006A4363">
        <w:rPr>
          <w:rFonts w:ascii="TH SarabunIT๙" w:hAnsi="TH SarabunIT๙" w:cs="TH SarabunIT๙"/>
          <w:spacing w:val="-12"/>
          <w:sz w:val="36"/>
          <w:szCs w:val="36"/>
          <w:cs/>
          <w:lang w:val="th-TH"/>
        </w:rPr>
        <w:t xml:space="preserve"> </w:t>
      </w:r>
    </w:p>
    <w:p w:rsidR="00410326" w:rsidRDefault="006218C6" w:rsidP="00410326">
      <w:pPr>
        <w:spacing w:after="60"/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ขอ ๙๙ ใหหัวหนาหนวยงานคลังทํารายงานแสดงรายรับรายจายและงบทดลองเปนรายเดือน เสนอปลัดองคกรปกครองสวนทองถิ่นเพื่อนําเสนอผูบริหารทองถิ่นเพื่อทราบในฐานะหัวหนาผูบังคับบัญชา และสงสําเนาใหผูวาราชการจังหวัด  สําหรับองคการบริหารสวนตําบลใหสงนายอําเภอ </w:t>
      </w:r>
    </w:p>
    <w:p w:rsidR="00B9049C" w:rsidRDefault="00000D24" w:rsidP="00000D24">
      <w:pPr>
        <w:spacing w:after="60"/>
        <w:ind w:firstLine="720"/>
        <w:jc w:val="thaiDistribute"/>
        <w:rPr>
          <w:rFonts w:ascii="TH SarabunIT๙" w:hAnsi="TH SarabunIT๙" w:cs="TH SarabunIT๙" w:hint="cs"/>
          <w:spacing w:val="-12"/>
          <w:sz w:val="36"/>
          <w:szCs w:val="36"/>
          <w:lang w:val="th-TH"/>
        </w:rPr>
      </w:pPr>
      <w:r w:rsidRPr="00000D24">
        <w:rPr>
          <w:rFonts w:ascii="TH SarabunIT๙" w:hAnsi="TH SarabunIT๙" w:cs="TH SarabunIT๙"/>
          <w:spacing w:val="-12"/>
          <w:sz w:val="36"/>
          <w:szCs w:val="36"/>
          <w:cs/>
          <w:lang w:val="th-TH"/>
        </w:rPr>
        <w:t>ข้อ</w:t>
      </w:r>
      <w:r w:rsidR="00B9049C">
        <w:rPr>
          <w:rFonts w:ascii="TH SarabunIT๙" w:hAnsi="TH SarabunIT๙" w:cs="TH SarabunIT๙"/>
          <w:spacing w:val="-12"/>
          <w:sz w:val="36"/>
          <w:szCs w:val="36"/>
          <w:cs/>
          <w:lang w:val="th-TH"/>
        </w:rPr>
        <w:t xml:space="preserve"> 100</w:t>
      </w:r>
      <w:r w:rsidR="00B9049C">
        <w:rPr>
          <w:rStyle w:val="ac"/>
          <w:rFonts w:ascii="TH SarabunIT๙" w:hAnsi="TH SarabunIT๙" w:cs="TH SarabunIT๙"/>
          <w:spacing w:val="-12"/>
          <w:cs/>
          <w:lang w:val="th-TH"/>
        </w:rPr>
        <w:footnoteReference w:id="63"/>
      </w:r>
      <w:r w:rsidR="00B9049C">
        <w:rPr>
          <w:rFonts w:ascii="TH SarabunIT๙" w:hAnsi="TH SarabunIT๙" w:cs="TH SarabunIT๙"/>
          <w:spacing w:val="-12"/>
          <w:sz w:val="36"/>
          <w:szCs w:val="36"/>
          <w:cs/>
          <w:lang w:val="th-TH"/>
        </w:rPr>
        <w:t xml:space="preserve"> ให้หัวหน้าหน่วยงานคลังจัดท</w:t>
      </w:r>
      <w:r w:rsidR="00B9049C">
        <w:rPr>
          <w:rFonts w:ascii="TH SarabunIT๙" w:hAnsi="TH SarabunIT๙" w:cs="TH SarabunIT๙" w:hint="cs"/>
          <w:spacing w:val="-12"/>
          <w:sz w:val="36"/>
          <w:szCs w:val="36"/>
          <w:cs/>
          <w:lang w:val="th-TH"/>
        </w:rPr>
        <w:t>ำ</w:t>
      </w:r>
      <w:r w:rsidRPr="00000D24">
        <w:rPr>
          <w:rFonts w:ascii="TH SarabunIT๙" w:hAnsi="TH SarabunIT๙" w:cs="TH SarabunIT๙"/>
          <w:spacing w:val="-12"/>
          <w:sz w:val="36"/>
          <w:szCs w:val="36"/>
          <w:cs/>
          <w:lang w:val="th-TH"/>
        </w:rPr>
        <w:t>งบแสดงฐานะการเงิน และงบอื่น ๆ ตามแบบที่</w:t>
      </w:r>
      <w:r w:rsidR="00B9049C">
        <w:rPr>
          <w:rFonts w:ascii="TH SarabunIT๙" w:hAnsi="TH SarabunIT๙" w:cs="TH SarabunIT๙"/>
          <w:spacing w:val="-12"/>
          <w:sz w:val="36"/>
          <w:szCs w:val="36"/>
          <w:cs/>
          <w:lang w:val="th-TH"/>
        </w:rPr>
        <w:t>กระทรวงการคลังก</w:t>
      </w:r>
      <w:r w:rsidR="00B9049C">
        <w:rPr>
          <w:rFonts w:ascii="TH SarabunIT๙" w:hAnsi="TH SarabunIT๙" w:cs="TH SarabunIT๙" w:hint="cs"/>
          <w:spacing w:val="-12"/>
          <w:sz w:val="36"/>
          <w:szCs w:val="36"/>
          <w:cs/>
          <w:lang w:val="th-TH"/>
        </w:rPr>
        <w:t>ำ</w:t>
      </w:r>
      <w:r w:rsidR="00B9049C">
        <w:rPr>
          <w:rFonts w:ascii="TH SarabunIT๙" w:hAnsi="TH SarabunIT๙" w:cs="TH SarabunIT๙"/>
          <w:spacing w:val="-12"/>
          <w:sz w:val="36"/>
          <w:szCs w:val="36"/>
          <w:cs/>
          <w:lang w:val="th-TH"/>
        </w:rPr>
        <w:t>หนด เพื่อส่งให้ส</w:t>
      </w:r>
      <w:r w:rsidR="00B9049C">
        <w:rPr>
          <w:rFonts w:ascii="TH SarabunIT๙" w:hAnsi="TH SarabunIT๙" w:cs="TH SarabunIT๙" w:hint="cs"/>
          <w:spacing w:val="-12"/>
          <w:sz w:val="36"/>
          <w:szCs w:val="36"/>
          <w:cs/>
          <w:lang w:val="th-TH"/>
        </w:rPr>
        <w:t>ำ</w:t>
      </w:r>
      <w:r w:rsidRPr="00000D24">
        <w:rPr>
          <w:rFonts w:ascii="TH SarabunIT๙" w:hAnsi="TH SarabunIT๙" w:cs="TH SarabunIT๙"/>
          <w:spacing w:val="-12"/>
          <w:sz w:val="36"/>
          <w:szCs w:val="36"/>
          <w:cs/>
          <w:lang w:val="th-TH"/>
        </w:rPr>
        <w:t>นักงานการตรวจเงินแผ่นดินตรวจสอบภายในเก้าสิบวันนับแต่วันสิ้นปีพร้อมส</w:t>
      </w:r>
      <w:r w:rsidR="00B9049C">
        <w:rPr>
          <w:rFonts w:ascii="TH SarabunIT๙" w:hAnsi="TH SarabunIT๙" w:cs="TH SarabunIT๙"/>
          <w:spacing w:val="-12"/>
          <w:sz w:val="36"/>
          <w:szCs w:val="36"/>
          <w:cs/>
          <w:lang w:val="th-TH"/>
        </w:rPr>
        <w:t>่งให้กระทรวงการคลังด้วย และส่งส</w:t>
      </w:r>
      <w:r w:rsidR="00B9049C">
        <w:rPr>
          <w:rFonts w:ascii="TH SarabunIT๙" w:hAnsi="TH SarabunIT๙" w:cs="TH SarabunIT๙" w:hint="cs"/>
          <w:spacing w:val="-12"/>
          <w:sz w:val="36"/>
          <w:szCs w:val="36"/>
          <w:cs/>
          <w:lang w:val="th-TH"/>
        </w:rPr>
        <w:t>ำ</w:t>
      </w:r>
      <w:r w:rsidRPr="00000D24">
        <w:rPr>
          <w:rFonts w:ascii="TH SarabunIT๙" w:hAnsi="TH SarabunIT๙" w:cs="TH SarabunIT๙"/>
          <w:spacing w:val="-12"/>
          <w:sz w:val="36"/>
          <w:szCs w:val="36"/>
          <w:cs/>
          <w:lang w:val="th-TH"/>
        </w:rPr>
        <w:t>เนาให้ผู้ว่าราชการจังหวัด กรณีองค์การบริหารส่วนจังหวัด</w:t>
      </w:r>
      <w:r w:rsidR="00B9049C">
        <w:rPr>
          <w:rFonts w:ascii="TH SarabunIT๙" w:hAnsi="TH SarabunIT๙" w:cs="TH SarabunIT๙"/>
          <w:spacing w:val="-12"/>
          <w:sz w:val="36"/>
          <w:szCs w:val="36"/>
          <w:cs/>
          <w:lang w:val="th-TH"/>
        </w:rPr>
        <w:t>และเทศบาล ส่งนายอ</w:t>
      </w:r>
      <w:r w:rsidR="00B9049C">
        <w:rPr>
          <w:rFonts w:ascii="TH SarabunIT๙" w:hAnsi="TH SarabunIT๙" w:cs="TH SarabunIT๙" w:hint="cs"/>
          <w:spacing w:val="-12"/>
          <w:sz w:val="36"/>
          <w:szCs w:val="36"/>
          <w:cs/>
          <w:lang w:val="th-TH"/>
        </w:rPr>
        <w:t>ำ</w:t>
      </w:r>
      <w:r w:rsidR="00B9049C">
        <w:rPr>
          <w:rFonts w:ascii="TH SarabunIT๙" w:hAnsi="TH SarabunIT๙" w:cs="TH SarabunIT๙"/>
          <w:spacing w:val="-12"/>
          <w:sz w:val="36"/>
          <w:szCs w:val="36"/>
          <w:cs/>
          <w:lang w:val="th-TH"/>
        </w:rPr>
        <w:t>เภอ กรณีองค์การบริหารส่วนต</w:t>
      </w:r>
      <w:r w:rsidR="00B9049C">
        <w:rPr>
          <w:rFonts w:ascii="TH SarabunIT๙" w:hAnsi="TH SarabunIT๙" w:cs="TH SarabunIT๙" w:hint="cs"/>
          <w:spacing w:val="-12"/>
          <w:sz w:val="36"/>
          <w:szCs w:val="36"/>
          <w:cs/>
          <w:lang w:val="th-TH"/>
        </w:rPr>
        <w:t>ำ</w:t>
      </w:r>
      <w:r w:rsidRPr="00000D24">
        <w:rPr>
          <w:rFonts w:ascii="TH SarabunIT๙" w:hAnsi="TH SarabunIT๙" w:cs="TH SarabunIT๙"/>
          <w:spacing w:val="-12"/>
          <w:sz w:val="36"/>
          <w:szCs w:val="36"/>
          <w:cs/>
          <w:lang w:val="th-TH"/>
        </w:rPr>
        <w:t>บล</w:t>
      </w:r>
    </w:p>
    <w:p w:rsidR="00E714AB" w:rsidRDefault="00E63E87" w:rsidP="00000D24">
      <w:pPr>
        <w:spacing w:after="60"/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E63E87">
        <w:rPr>
          <w:rFonts w:ascii="TH SarabunIT๙" w:hAnsi="TH SarabunIT๙" w:cs="TH SarabunIT๙"/>
          <w:spacing w:val="-12"/>
          <w:sz w:val="36"/>
          <w:szCs w:val="36"/>
          <w:cs/>
          <w:lang w:val="th-TH"/>
        </w:rPr>
        <w:t>ข้อ  ๑๐๑/๑</w:t>
      </w:r>
      <w:r>
        <w:rPr>
          <w:rStyle w:val="ac"/>
          <w:rFonts w:ascii="TH SarabunIT๙" w:hAnsi="TH SarabunIT๙" w:cs="TH SarabunIT๙"/>
          <w:spacing w:val="-12"/>
          <w:cs/>
          <w:lang w:val="th-TH"/>
        </w:rPr>
        <w:footnoteReference w:id="64"/>
      </w:r>
      <w:r w:rsidRPr="00E63E87">
        <w:rPr>
          <w:rFonts w:ascii="TH SarabunIT๙" w:hAnsi="TH SarabunIT๙" w:cs="TH SarabunIT๙"/>
          <w:spacing w:val="-12"/>
          <w:sz w:val="36"/>
          <w:szCs w:val="36"/>
          <w:cs/>
          <w:lang w:val="th-TH"/>
        </w:rPr>
        <w:t xml:space="preserve">  ให้หัวหน้าหน่วยงานคลังจัดทํารายงานแสดงผลการดําเนินงานรายไตรมาส ตามที่กรมส่งเสริมการปกครองท้องถิ่นกําหนดเพื่อนําเสนอผู้บริหารท้องถิ่นภายในสามสิบวันนับจากวันสิ้นไตรมาส และประกาศสําเนารายงานดังกล่าวโดยเปิดเผยให้ประชาชนทราบ  ณ  สํานักงานองค์กรปกครองส่วนท้องถิ่น  ภายในสิบห้าวันนับแต่ผู้บริหารท้องถิ่นรับทราบรายงานดังกล่าว</w:t>
      </w:r>
    </w:p>
    <w:p w:rsidR="00E714AB" w:rsidRDefault="00E714AB" w:rsidP="00E714AB">
      <w:pPr>
        <w:spacing w:after="60"/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ขอ ๑๐๒ ในการตรวจสอบบัญชีและหลักฐานการรับจายเงิน  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  </w:t>
      </w: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>ใหหัวหนาหนวยงานผูเบิกหรือ</w:t>
      </w:r>
    </w:p>
    <w:p w:rsidR="00B9049C" w:rsidRDefault="006218C6" w:rsidP="00E714AB">
      <w:pPr>
        <w:spacing w:after="60"/>
        <w:jc w:val="thaiDistribute"/>
        <w:rPr>
          <w:rFonts w:ascii="TH SarabunIT๙" w:hAnsi="TH SarabunIT๙" w:cs="TH SarabunIT๙" w:hint="cs"/>
          <w:sz w:val="36"/>
          <w:szCs w:val="36"/>
          <w:lang w:val="th-TH"/>
        </w:rPr>
      </w:pP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รับเงิน  และหรือหัวหนาหนวยงานคลัง มีหนาที่ใหคําชี้แจงและอํานวยความสะดวกแกเจาหนาที่ </w:t>
      </w:r>
      <w:r w:rsidR="00410326"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  </w:t>
      </w: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ของสํานักงานการตรวจเงินแผนดิน และหากไดรับขอทักทวงจากสํานักงานการตรวจเงินแผนดิน   </w:t>
      </w:r>
      <w:r w:rsidR="00410326"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  </w:t>
      </w:r>
    </w:p>
    <w:p w:rsidR="00B9049C" w:rsidRDefault="00B9049C" w:rsidP="00E714AB">
      <w:pPr>
        <w:spacing w:after="60"/>
        <w:jc w:val="thaiDistribute"/>
        <w:rPr>
          <w:rFonts w:ascii="TH SarabunIT๙" w:hAnsi="TH SarabunIT๙" w:cs="TH SarabunIT๙" w:hint="cs"/>
          <w:sz w:val="36"/>
          <w:szCs w:val="36"/>
          <w:lang w:val="th-TH"/>
        </w:rPr>
      </w:pPr>
    </w:p>
    <w:p w:rsidR="00410326" w:rsidRDefault="006218C6" w:rsidP="00E714AB">
      <w:pPr>
        <w:spacing w:after="6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ใหหัวหนาหนวยงานผูเบิกและหรือหัวหนาหนวยงานคลังปฏิบัติตามคําทักทวงโดยเร็ว  อยางชาไมเกินสี่สิบหาวัน นับจากวันที่องคกรปกครองสวนทองถิ่นไดรับแจงขอทักทวงนั้น  </w:t>
      </w:r>
    </w:p>
    <w:p w:rsidR="00410326" w:rsidRDefault="006218C6" w:rsidP="00410326">
      <w:pPr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ขอ ๑๐๓ ในกรณีที่องคกรปกครองสวนทองถิ่นชี้แจงขอทักทวงไปยังสํานักงานการตรวจเงิน แผนดิน  แตสํานักงานการตรวจเงินแผนดินยืนยันวายังไมมีเหตุผลที่จะลางขอทักทวง  ใหองคกรปกครองสวนทองถิ่นชี้แจงเหตุผลและรายงานใหผูวาราชการจังหวัดวินิจฉัยภายในสิบหาวันนับจาก วันที่ไดรับคํายืนยันจากสํานักงานการตรวจเงินแผนดิน  และใหผูวาราชการจังหวัดแจงผลการวินิจฉัย ภายในสามสิบวันนับจากวันที่ไดรับรายงานจากองคกรปกครองสวนทองถิ่น  </w:t>
      </w:r>
    </w:p>
    <w:p w:rsidR="00410326" w:rsidRDefault="006218C6" w:rsidP="00410326">
      <w:pPr>
        <w:spacing w:after="60"/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ในกรณีที่องคกรปกครองสวนทองถิ่นจะตองปฏิบัติตามคําวินิจฉัยของผูวาราชการจังหวัด </w:t>
      </w:r>
      <w:r w:rsidR="00410326"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   </w:t>
      </w: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ใหปฏิบัติใหเสร็จสิ้นภายในสี่สิบหาวันนับจากวันที่ไดรับทราบผลการวินิจฉัย  </w:t>
      </w:r>
    </w:p>
    <w:p w:rsidR="00E63E87" w:rsidRDefault="006218C6" w:rsidP="00410326">
      <w:pPr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>ขอ ๑๐๔</w:t>
      </w:r>
      <w:r w:rsidR="00E63E87">
        <w:rPr>
          <w:rStyle w:val="ac"/>
          <w:rFonts w:ascii="TH SarabunIT๙" w:hAnsi="TH SarabunIT๙" w:cs="TH SarabunIT๙"/>
          <w:cs/>
          <w:lang w:val="th-TH"/>
        </w:rPr>
        <w:footnoteReference w:id="65"/>
      </w: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 </w:t>
      </w:r>
      <w:r w:rsidR="00E63E87" w:rsidRPr="00E63E87">
        <w:rPr>
          <w:rFonts w:ascii="TH SarabunIT๙" w:hAnsi="TH SarabunIT๙" w:cs="TH SarabunIT๙"/>
          <w:sz w:val="36"/>
          <w:szCs w:val="36"/>
          <w:cs/>
          <w:lang w:val="th-TH"/>
        </w:rPr>
        <w:t xml:space="preserve">ให้สํานักงานส่งเสริมการปกครองท้องถิ่นจังหวัด  ตรวจสอบการจัดทําบัญชี และรายงานการเงินขององค์กรปกครองส่วนท้องถิ่นอย่างน้อยปีละหนึ่งครั้ง  พร้อมทั้งรายงาน ให้ผู้ว่าราชการจังหวัดทราบภายในสิบห้าวันนับแต่วันที่ได้ทําการตรวจสอบแล้วเสร็จ   </w:t>
      </w:r>
    </w:p>
    <w:p w:rsidR="006218C6" w:rsidRPr="00E63E87" w:rsidRDefault="00E63E87" w:rsidP="00410326">
      <w:pPr>
        <w:ind w:firstLine="720"/>
        <w:jc w:val="thaiDistribute"/>
        <w:rPr>
          <w:rFonts w:ascii="TH SarabunIT๙" w:hAnsi="TH SarabunIT๙" w:cs="TH SarabunIT๙"/>
          <w:spacing w:val="-4"/>
          <w:sz w:val="36"/>
          <w:szCs w:val="36"/>
          <w:cs/>
          <w:lang w:val="th-TH"/>
        </w:rPr>
      </w:pPr>
      <w:r w:rsidRPr="00E63E87">
        <w:rPr>
          <w:rFonts w:ascii="TH SarabunIT๙" w:hAnsi="TH SarabunIT๙" w:cs="TH SarabunIT๙"/>
          <w:spacing w:val="-4"/>
          <w:sz w:val="36"/>
          <w:szCs w:val="36"/>
          <w:cs/>
          <w:lang w:val="th-TH"/>
        </w:rPr>
        <w:t>ผู้บริหารท้องถิ่น  ผู้ว่าราชการจังหวัด  อธิบดีกรมส่งเสริมการปกครองท้องถิ่น  หรือปลัดกระทรวงมหาดไทย  อาจให้ผู้เชี่ยวชาญบัญชีทําการตรวจสอบบัญชีการเงินขององค์กรปกครองส่วนท้องถิ่นเป็นการภายในได้  สําหรับองค์การบริหารส่วนตําบล  ให้นายอําเภอดําเนินการดังกล่าวได้เช่นกัน</w:t>
      </w:r>
    </w:p>
    <w:p w:rsidR="006218C6" w:rsidRPr="00945DBA" w:rsidRDefault="006218C6" w:rsidP="006218C6">
      <w:pPr>
        <w:jc w:val="center"/>
        <w:rPr>
          <w:rFonts w:ascii="TH SarabunIT๙" w:hAnsi="TH SarabunIT๙" w:cs="TH SarabunIT๙"/>
          <w:sz w:val="16"/>
          <w:szCs w:val="16"/>
          <w:cs/>
          <w:lang w:val="th-TH"/>
        </w:rPr>
      </w:pPr>
      <w:r w:rsidRPr="00945DBA">
        <w:rPr>
          <w:rFonts w:ascii="TH SarabunIT๙" w:hAnsi="TH SarabunIT๙" w:cs="TH SarabunIT๙"/>
          <w:sz w:val="16"/>
          <w:szCs w:val="16"/>
          <w:cs/>
          <w:lang w:val="th-TH"/>
        </w:rPr>
        <w:t xml:space="preserve"> </w:t>
      </w:r>
    </w:p>
    <w:p w:rsidR="00B9049C" w:rsidRDefault="00B9049C" w:rsidP="00E63E87">
      <w:pPr>
        <w:jc w:val="center"/>
        <w:rPr>
          <w:rFonts w:ascii="TH SarabunIT๙" w:hAnsi="TH SarabunIT๙" w:cs="TH SarabunIT๙" w:hint="cs"/>
          <w:b/>
          <w:bCs/>
          <w:sz w:val="36"/>
          <w:szCs w:val="36"/>
          <w:lang w:val="th-TH"/>
        </w:rPr>
      </w:pPr>
    </w:p>
    <w:p w:rsidR="00410326" w:rsidRDefault="006218C6" w:rsidP="00E63E87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</w:pPr>
      <w:r w:rsidRPr="00410326"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  <w:t xml:space="preserve">หมวด  ๑๑ </w:t>
      </w:r>
    </w:p>
    <w:p w:rsidR="00E63E87" w:rsidRDefault="00E63E87" w:rsidP="00E63E87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</w:pPr>
      <w:r w:rsidRPr="00E63E87"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  <w:t>ระบบบัญชีคอมพิวเตอร์ขององค์กรปกครองส่วนท้องถิ่น</w:t>
      </w:r>
    </w:p>
    <w:p w:rsidR="006218C6" w:rsidRPr="00410326" w:rsidRDefault="00ED0FE8" w:rsidP="00410326">
      <w:pPr>
        <w:spacing w:after="240"/>
        <w:jc w:val="center"/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4294967295" distB="4294967295" distL="114300" distR="114300" simplePos="0" relativeHeight="251680768" behindDoc="0" locked="0" layoutInCell="1" allowOverlap="1">
                <wp:simplePos x="0" y="0"/>
                <wp:positionH relativeFrom="column">
                  <wp:posOffset>2577465</wp:posOffset>
                </wp:positionH>
                <wp:positionV relativeFrom="paragraph">
                  <wp:posOffset>358139</wp:posOffset>
                </wp:positionV>
                <wp:extent cx="792480" cy="0"/>
                <wp:effectExtent l="0" t="0" r="26670" b="19050"/>
                <wp:wrapNone/>
                <wp:docPr id="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24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type="#_x0000_t32" style="position:absolute;margin-left:202.95pt;margin-top:28.2pt;width:62.4pt;height:0;z-index:2516807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q3PHgIAADs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"/>
            </w:pict>
          </mc:Fallback>
        </mc:AlternateContent>
      </w:r>
      <w:r w:rsidR="00E63E87" w:rsidRPr="00E63E87"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  <w:t xml:space="preserve">  (</w:t>
      </w:r>
      <w:r w:rsidR="00E63E87" w:rsidRPr="00E63E87">
        <w:rPr>
          <w:rFonts w:ascii="TH SarabunIT๙" w:hAnsi="TH SarabunIT๙" w:cs="TH SarabunIT๙"/>
          <w:b/>
          <w:bCs/>
          <w:sz w:val="36"/>
          <w:szCs w:val="36"/>
        </w:rPr>
        <w:t>Electronic  Local  Administrative  Accounting  System : e-LAAS)</w:t>
      </w:r>
      <w:r w:rsidR="00E63E87">
        <w:rPr>
          <w:rStyle w:val="ac"/>
          <w:rFonts w:ascii="TH SarabunIT๙" w:hAnsi="TH SarabunIT๙" w:cs="TH SarabunIT๙"/>
          <w:b/>
          <w:bCs/>
          <w:cs/>
          <w:lang w:val="th-TH"/>
        </w:rPr>
        <w:footnoteReference w:id="66"/>
      </w:r>
      <w:r w:rsidR="006218C6" w:rsidRPr="00410326"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  <w:t xml:space="preserve">   </w:t>
      </w:r>
    </w:p>
    <w:p w:rsidR="00945DBA" w:rsidRDefault="006218C6" w:rsidP="00085D2F">
      <w:pPr>
        <w:ind w:firstLine="720"/>
        <w:jc w:val="thaiDistribute"/>
        <w:rPr>
          <w:rFonts w:ascii="TH SarabunIT๙" w:hAnsi="TH SarabunIT๙" w:cs="TH SarabunIT๙"/>
          <w:spacing w:val="-4"/>
          <w:sz w:val="36"/>
          <w:szCs w:val="36"/>
          <w:cs/>
          <w:lang w:val="th-TH"/>
        </w:rPr>
      </w:pP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>ขอ ๑๐๕</w:t>
      </w:r>
      <w:r w:rsidR="00E63E87">
        <w:rPr>
          <w:rStyle w:val="ac"/>
          <w:rFonts w:ascii="TH SarabunIT๙" w:hAnsi="TH SarabunIT๙" w:cs="TH SarabunIT๙"/>
          <w:cs/>
          <w:lang w:val="th-TH"/>
        </w:rPr>
        <w:footnoteReference w:id="67"/>
      </w: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 </w:t>
      </w:r>
      <w:r w:rsidR="00E63E87" w:rsidRPr="00E63E87">
        <w:rPr>
          <w:rFonts w:ascii="TH SarabunIT๙" w:hAnsi="TH SarabunIT๙" w:cs="TH SarabunIT๙"/>
          <w:spacing w:val="-4"/>
          <w:sz w:val="36"/>
          <w:szCs w:val="36"/>
          <w:cs/>
          <w:lang w:val="th-TH"/>
        </w:rPr>
        <w:t xml:space="preserve">ให้องค์กรปกครองส่วนท้องถิ่นจัดทําบัญชีโดยระบบบัญชีคอมพิวเตอร์ของ องค์กรปกครองส่วนท้องถิ่น  </w:t>
      </w:r>
      <w:r w:rsidR="00945DBA">
        <w:rPr>
          <w:rFonts w:ascii="TH SarabunIT๙" w:hAnsi="TH SarabunIT๙" w:cs="TH SarabunIT๙" w:hint="cs"/>
          <w:spacing w:val="-4"/>
          <w:sz w:val="36"/>
          <w:szCs w:val="36"/>
          <w:cs/>
          <w:lang w:val="th-TH"/>
        </w:rPr>
        <w:t xml:space="preserve">      </w:t>
      </w:r>
      <w:r w:rsidR="00E63E87" w:rsidRPr="00E63E87">
        <w:rPr>
          <w:rFonts w:ascii="TH SarabunIT๙" w:hAnsi="TH SarabunIT๙" w:cs="TH SarabunIT๙"/>
          <w:spacing w:val="-4"/>
          <w:sz w:val="36"/>
          <w:szCs w:val="36"/>
          <w:cs/>
          <w:lang w:val="th-TH"/>
        </w:rPr>
        <w:t xml:space="preserve">(Electronic  Local  Administrative  Accounting  System : e-LAAS)  </w:t>
      </w:r>
    </w:p>
    <w:p w:rsidR="00945DBA" w:rsidRDefault="00E63E87" w:rsidP="00085D2F">
      <w:pPr>
        <w:ind w:firstLine="720"/>
        <w:jc w:val="thaiDistribute"/>
        <w:rPr>
          <w:rFonts w:ascii="TH SarabunIT๙" w:hAnsi="TH SarabunIT๙" w:cs="TH SarabunIT๙"/>
          <w:spacing w:val="-4"/>
          <w:sz w:val="36"/>
          <w:szCs w:val="36"/>
          <w:cs/>
          <w:lang w:val="th-TH"/>
        </w:rPr>
      </w:pPr>
      <w:r w:rsidRPr="00E63E87">
        <w:rPr>
          <w:rFonts w:ascii="TH SarabunIT๙" w:hAnsi="TH SarabunIT๙" w:cs="TH SarabunIT๙"/>
          <w:spacing w:val="-4"/>
          <w:sz w:val="36"/>
          <w:szCs w:val="36"/>
          <w:cs/>
          <w:lang w:val="th-TH"/>
        </w:rPr>
        <w:t xml:space="preserve">ซึ่งอย่างน้อยประกอบด้วยระบบการทํางาน  ๔  ระบบ  ดังนี้ </w:t>
      </w:r>
    </w:p>
    <w:p w:rsidR="00E714AB" w:rsidRDefault="00E63E87" w:rsidP="00085D2F">
      <w:pPr>
        <w:ind w:firstLine="720"/>
        <w:jc w:val="thaiDistribute"/>
        <w:rPr>
          <w:rFonts w:ascii="TH SarabunIT๙" w:hAnsi="TH SarabunIT๙" w:cs="TH SarabunIT๙"/>
          <w:spacing w:val="-4"/>
          <w:sz w:val="36"/>
          <w:szCs w:val="36"/>
          <w:cs/>
          <w:lang w:val="th-TH"/>
        </w:rPr>
      </w:pPr>
      <w:r w:rsidRPr="00E63E87">
        <w:rPr>
          <w:rFonts w:ascii="TH SarabunIT๙" w:hAnsi="TH SarabunIT๙" w:cs="TH SarabunIT๙"/>
          <w:spacing w:val="-4"/>
          <w:sz w:val="36"/>
          <w:szCs w:val="36"/>
          <w:cs/>
          <w:lang w:val="th-TH"/>
        </w:rPr>
        <w:t xml:space="preserve">(๑) ระบบงบประมาณ  ประกอบด้วยการจัดทําข้อบัญญัติงบประมาณรายจ่ายประจําปี ข้อบัญญัติงบประมาณรายจ่ายเพิ่มเติม  เทศบัญญัติงบประมาณรายจ่ายประจําปี  หรือเทศบัญญัติ งบประมาณรายจ่ายเพิ่มเติม  การโอน  และการแก้ไข  เปลี่ยนแปลงคําชี้แจงงบประมาณ  รวมทั้ง </w:t>
      </w:r>
      <w:r w:rsidR="00E714AB">
        <w:rPr>
          <w:rFonts w:ascii="TH SarabunIT๙" w:hAnsi="TH SarabunIT๙" w:cs="TH SarabunIT๙" w:hint="cs"/>
          <w:spacing w:val="-4"/>
          <w:sz w:val="36"/>
          <w:szCs w:val="36"/>
          <w:cs/>
          <w:lang w:val="th-TH"/>
        </w:rPr>
        <w:t xml:space="preserve">    </w:t>
      </w:r>
      <w:r w:rsidRPr="00E63E87">
        <w:rPr>
          <w:rFonts w:ascii="TH SarabunIT๙" w:hAnsi="TH SarabunIT๙" w:cs="TH SarabunIT๙"/>
          <w:spacing w:val="-4"/>
          <w:sz w:val="36"/>
          <w:szCs w:val="36"/>
          <w:cs/>
          <w:lang w:val="th-TH"/>
        </w:rPr>
        <w:t>การควบคุมงบประมาณและรายงานยอดงบประมาณคงเหลือ</w:t>
      </w:r>
    </w:p>
    <w:p w:rsidR="00E714AB" w:rsidRPr="00E714AB" w:rsidRDefault="00E714AB" w:rsidP="00085D2F">
      <w:pPr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E63E87">
        <w:rPr>
          <w:rFonts w:ascii="TH SarabunIT๙" w:hAnsi="TH SarabunIT๙" w:cs="TH SarabunIT๙"/>
          <w:spacing w:val="-4"/>
          <w:sz w:val="36"/>
          <w:szCs w:val="36"/>
          <w:cs/>
          <w:lang w:val="th-TH"/>
        </w:rPr>
        <w:t xml:space="preserve">(๒) </w:t>
      </w:r>
      <w:r w:rsidRPr="00E714AB">
        <w:rPr>
          <w:rFonts w:ascii="TH SarabunIT๙" w:hAnsi="TH SarabunIT๙" w:cs="TH SarabunIT๙"/>
          <w:sz w:val="36"/>
          <w:szCs w:val="36"/>
          <w:cs/>
          <w:lang w:val="th-TH"/>
        </w:rPr>
        <w:t xml:space="preserve">ระบบรายรับ  ประกอบด้วยการรับเงินทุกประเภท  รวมทั้งการออกใบเสร็จรับเงิน </w:t>
      </w:r>
      <w:r w:rsidR="007C58BB"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   </w:t>
      </w:r>
      <w:r w:rsidRPr="00E714AB">
        <w:rPr>
          <w:rFonts w:ascii="TH SarabunIT๙" w:hAnsi="TH SarabunIT๙" w:cs="TH SarabunIT๙"/>
          <w:sz w:val="36"/>
          <w:szCs w:val="36"/>
          <w:cs/>
          <w:lang w:val="th-TH"/>
        </w:rPr>
        <w:t>และ</w:t>
      </w:r>
    </w:p>
    <w:p w:rsidR="00945DBA" w:rsidRDefault="00E63E87" w:rsidP="007C58BB">
      <w:pPr>
        <w:jc w:val="thaiDistribute"/>
        <w:rPr>
          <w:rFonts w:ascii="TH SarabunIT๙" w:hAnsi="TH SarabunIT๙" w:cs="TH SarabunIT๙"/>
          <w:spacing w:val="-4"/>
          <w:sz w:val="36"/>
          <w:szCs w:val="36"/>
          <w:cs/>
          <w:lang w:val="th-TH"/>
        </w:rPr>
      </w:pPr>
      <w:r w:rsidRPr="00E714AB">
        <w:rPr>
          <w:rFonts w:ascii="TH SarabunIT๙" w:hAnsi="TH SarabunIT๙" w:cs="TH SarabunIT๙"/>
          <w:sz w:val="36"/>
          <w:szCs w:val="36"/>
          <w:cs/>
          <w:lang w:val="th-TH"/>
        </w:rPr>
        <w:t>หลักฐานการรับเงิน  รายงานและทะเบียนต่าง ๆ  ที่เกี่ยวข้อง</w:t>
      </w:r>
      <w:r w:rsidRPr="00E63E87">
        <w:rPr>
          <w:rFonts w:ascii="TH SarabunIT๙" w:hAnsi="TH SarabunIT๙" w:cs="TH SarabunIT๙"/>
          <w:spacing w:val="-4"/>
          <w:sz w:val="36"/>
          <w:szCs w:val="36"/>
          <w:cs/>
          <w:lang w:val="th-TH"/>
        </w:rPr>
        <w:t xml:space="preserve"> </w:t>
      </w:r>
    </w:p>
    <w:p w:rsidR="00945DBA" w:rsidRDefault="00E63E87" w:rsidP="00085D2F">
      <w:pPr>
        <w:ind w:firstLine="720"/>
        <w:jc w:val="thaiDistribute"/>
        <w:rPr>
          <w:rFonts w:ascii="TH SarabunIT๙" w:hAnsi="TH SarabunIT๙" w:cs="TH SarabunIT๙"/>
          <w:spacing w:val="-4"/>
          <w:sz w:val="36"/>
          <w:szCs w:val="36"/>
          <w:cs/>
          <w:lang w:val="th-TH"/>
        </w:rPr>
      </w:pPr>
      <w:r w:rsidRPr="00E63E87">
        <w:rPr>
          <w:rFonts w:ascii="TH SarabunIT๙" w:hAnsi="TH SarabunIT๙" w:cs="TH SarabunIT๙"/>
          <w:spacing w:val="-4"/>
          <w:sz w:val="36"/>
          <w:szCs w:val="36"/>
          <w:cs/>
          <w:lang w:val="th-TH"/>
        </w:rPr>
        <w:t xml:space="preserve">(๓) ระบบรายจ่าย  ประกอบด้วยการก่อหนี้ผูกพันและการเบิกจ่ายเงิน  รวมทั้งการจัดทําฎีกา  รายงานและทะเบียนต่าง ๆ  ที่เกี่ยวข้อง </w:t>
      </w:r>
    </w:p>
    <w:p w:rsidR="00085D2F" w:rsidRDefault="00E63E87" w:rsidP="00085D2F">
      <w:pPr>
        <w:ind w:firstLine="720"/>
        <w:jc w:val="thaiDistribute"/>
        <w:rPr>
          <w:rFonts w:ascii="TH SarabunIT๙" w:hAnsi="TH SarabunIT๙" w:cs="TH SarabunIT๙"/>
          <w:spacing w:val="-4"/>
          <w:sz w:val="36"/>
          <w:szCs w:val="36"/>
          <w:cs/>
          <w:lang w:val="th-TH"/>
        </w:rPr>
      </w:pPr>
      <w:r w:rsidRPr="00E63E87">
        <w:rPr>
          <w:rFonts w:ascii="TH SarabunIT๙" w:hAnsi="TH SarabunIT๙" w:cs="TH SarabunIT๙"/>
          <w:spacing w:val="-4"/>
          <w:sz w:val="36"/>
          <w:szCs w:val="36"/>
          <w:cs/>
          <w:lang w:val="th-TH"/>
        </w:rPr>
        <w:t>(๔) ระบบบัญชี  ประกอบด้วยการจัดทําบัญชีและทะเบียนต่าง ๆ  รวมทั้งการจัดทํารายงาน การเงินขององค์กรปกครองส่วนท้องถิ่น</w:t>
      </w:r>
    </w:p>
    <w:p w:rsidR="00945DBA" w:rsidRDefault="00945DBA" w:rsidP="00945DBA">
      <w:pPr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945DBA">
        <w:rPr>
          <w:rFonts w:ascii="TH SarabunIT๙" w:hAnsi="TH SarabunIT๙" w:cs="TH SarabunIT๙"/>
          <w:sz w:val="36"/>
          <w:szCs w:val="36"/>
          <w:cs/>
          <w:lang w:val="th-TH"/>
        </w:rPr>
        <w:t>ข้อ  ๑๐๕/๑</w:t>
      </w:r>
      <w:r w:rsidR="007C58BB">
        <w:rPr>
          <w:rStyle w:val="ac"/>
          <w:rFonts w:ascii="TH SarabunIT๙" w:hAnsi="TH SarabunIT๙" w:cs="TH SarabunIT๙"/>
          <w:cs/>
          <w:lang w:val="th-TH"/>
        </w:rPr>
        <w:footnoteReference w:id="68"/>
      </w:r>
      <w:r w:rsidRPr="00945DBA">
        <w:rPr>
          <w:rFonts w:ascii="TH SarabunIT๙" w:hAnsi="TH SarabunIT๙" w:cs="TH SarabunIT๙"/>
          <w:sz w:val="36"/>
          <w:szCs w:val="36"/>
          <w:cs/>
          <w:lang w:val="th-TH"/>
        </w:rPr>
        <w:t xml:space="preserve">  </w:t>
      </w:r>
      <w:r w:rsidRPr="00945DBA">
        <w:rPr>
          <w:rFonts w:ascii="TH SarabunIT๙" w:hAnsi="TH SarabunIT๙" w:cs="TH SarabunIT๙"/>
          <w:spacing w:val="-16"/>
          <w:sz w:val="36"/>
          <w:szCs w:val="36"/>
          <w:cs/>
          <w:lang w:val="th-TH"/>
        </w:rPr>
        <w:t>ให้กรมส่งเสริมการปกครองท้องถิ่นวางระบบ  กําหนดวิธีปฏ</w:t>
      </w:r>
      <w:r>
        <w:rPr>
          <w:rFonts w:ascii="TH SarabunIT๙" w:hAnsi="TH SarabunIT๙" w:cs="TH SarabunIT๙"/>
          <w:spacing w:val="-16"/>
          <w:sz w:val="36"/>
          <w:szCs w:val="36"/>
          <w:cs/>
          <w:lang w:val="th-TH"/>
        </w:rPr>
        <w:t>ิบัติงาน  การบริหาร  พัฒนาระบบ</w:t>
      </w:r>
      <w:r>
        <w:rPr>
          <w:rFonts w:ascii="TH SarabunIT๙" w:hAnsi="TH SarabunIT๙" w:cs="TH SarabunIT๙" w:hint="cs"/>
          <w:spacing w:val="-16"/>
          <w:sz w:val="36"/>
          <w:szCs w:val="36"/>
          <w:cs/>
          <w:lang w:val="th-TH"/>
        </w:rPr>
        <w:t xml:space="preserve">  </w:t>
      </w:r>
      <w:r w:rsidRPr="00945DBA">
        <w:rPr>
          <w:rFonts w:ascii="TH SarabunIT๙" w:hAnsi="TH SarabunIT๙" w:cs="TH SarabunIT๙"/>
          <w:spacing w:val="-16"/>
          <w:sz w:val="36"/>
          <w:szCs w:val="36"/>
          <w:cs/>
          <w:lang w:val="th-TH"/>
        </w:rPr>
        <w:t>การส่งเสริมและกํากับดูแลการปฏิบัติงานระบบบัญชีคอมพิวเตอร์ขององค์กรปกครอง ส่วนท้องถิ่น</w:t>
      </w:r>
      <w:r w:rsidRPr="00945DBA">
        <w:rPr>
          <w:rFonts w:ascii="TH SarabunIT๙" w:hAnsi="TH SarabunIT๙" w:cs="TH SarabunIT๙"/>
          <w:sz w:val="36"/>
          <w:szCs w:val="36"/>
          <w:cs/>
          <w:lang w:val="th-TH"/>
        </w:rPr>
        <w:t xml:space="preserve"> </w:t>
      </w:r>
      <w:r w:rsidR="006218C6"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 </w:t>
      </w:r>
    </w:p>
    <w:p w:rsidR="00E63E87" w:rsidRDefault="00945DBA" w:rsidP="007C58BB">
      <w:pPr>
        <w:spacing w:after="240"/>
        <w:ind w:firstLine="720"/>
        <w:jc w:val="thaiDistribute"/>
        <w:rPr>
          <w:rFonts w:ascii="TH SarabunIT๙" w:hAnsi="TH SarabunIT๙" w:cs="TH SarabunIT๙" w:hint="cs"/>
          <w:sz w:val="36"/>
          <w:szCs w:val="36"/>
          <w:lang w:val="th-TH"/>
        </w:rPr>
      </w:pPr>
      <w:r w:rsidRPr="00945DBA">
        <w:rPr>
          <w:rFonts w:ascii="TH SarabunIT๙" w:hAnsi="TH SarabunIT๙" w:cs="TH SarabunIT๙"/>
          <w:sz w:val="36"/>
          <w:szCs w:val="36"/>
          <w:cs/>
          <w:lang w:val="th-TH"/>
        </w:rPr>
        <w:t>ข้อ  ๑๐๕/๒</w:t>
      </w:r>
      <w:r w:rsidR="007C58BB">
        <w:rPr>
          <w:rStyle w:val="ac"/>
          <w:rFonts w:ascii="TH SarabunIT๙" w:hAnsi="TH SarabunIT๙" w:cs="TH SarabunIT๙"/>
          <w:cs/>
          <w:lang w:val="th-TH"/>
        </w:rPr>
        <w:footnoteReference w:id="69"/>
      </w:r>
      <w:r w:rsidRPr="00945DBA">
        <w:rPr>
          <w:rFonts w:ascii="TH SarabunIT๙" w:hAnsi="TH SarabunIT๙" w:cs="TH SarabunIT๙"/>
          <w:sz w:val="36"/>
          <w:szCs w:val="36"/>
          <w:cs/>
          <w:lang w:val="th-TH"/>
        </w:rPr>
        <w:t xml:space="preserve">  ให้สํานักงานส่งเสริมการปกครองท้องถิ่นจังหวัด  ส่งเสริมและสนับสนุน   รวมทั้งกํากับดูแลการปฏิบัติงานในระบบบัญชีคอมพิวเตอร์ขององค์กรปกครองส่วนท้องถิ่น  ให้เป็นไปตามที่ กรมส่งเสริมการปกครองท้องถิ่นกําหนด</w:t>
      </w:r>
    </w:p>
    <w:p w:rsidR="00085D2F" w:rsidRDefault="006218C6" w:rsidP="006218C6">
      <w:pPr>
        <w:jc w:val="center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085D2F"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  <w:t>บทเฉพาะกาล</w:t>
      </w:r>
    </w:p>
    <w:p w:rsidR="006218C6" w:rsidRPr="00085D2F" w:rsidRDefault="00ED0FE8" w:rsidP="00085D2F">
      <w:pPr>
        <w:jc w:val="center"/>
        <w:rPr>
          <w:rFonts w:ascii="TH SarabunIT๙" w:hAnsi="TH SarabunIT๙" w:cs="TH SarabunIT๙"/>
          <w:sz w:val="36"/>
          <w:szCs w:val="36"/>
          <w:cs/>
          <w:lang w:val="th-TH"/>
        </w:rPr>
      </w:pPr>
      <w:r>
        <w:rPr>
          <w:rFonts w:ascii="TH SarabunIT๙" w:hAnsi="TH SarabunIT๙" w:cs="TH SarabunIT๙"/>
          <w:noProof/>
          <w:sz w:val="36"/>
          <w:szCs w:val="36"/>
        </w:rPr>
        <mc:AlternateContent>
          <mc:Choice Requires="wps">
            <w:drawing>
              <wp:anchor distT="4294967295" distB="4294967295" distL="114300" distR="114300" simplePos="0" relativeHeight="251681792" behindDoc="0" locked="0" layoutInCell="1" allowOverlap="1">
                <wp:simplePos x="0" y="0"/>
                <wp:positionH relativeFrom="column">
                  <wp:posOffset>2607945</wp:posOffset>
                </wp:positionH>
                <wp:positionV relativeFrom="paragraph">
                  <wp:posOffset>139699</wp:posOffset>
                </wp:positionV>
                <wp:extent cx="762000" cy="0"/>
                <wp:effectExtent l="0" t="0" r="19050" b="19050"/>
                <wp:wrapNone/>
                <wp:docPr id="1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type="#_x0000_t32" style="position:absolute;margin-left:205.35pt;margin-top:11pt;width:60pt;height:0;z-index:2516817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xWWHQ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"/>
            </w:pict>
          </mc:Fallback>
        </mc:AlternateContent>
      </w:r>
      <w:r w:rsidR="006218C6" w:rsidRPr="00085D2F">
        <w:rPr>
          <w:rFonts w:ascii="TH SarabunIT๙" w:hAnsi="TH SarabunIT๙" w:cs="TH SarabunIT๙"/>
          <w:sz w:val="36"/>
          <w:szCs w:val="36"/>
          <w:cs/>
          <w:lang w:val="th-TH"/>
        </w:rPr>
        <w:t xml:space="preserve">  </w:t>
      </w:r>
    </w:p>
    <w:p w:rsidR="00085D2F" w:rsidRDefault="006218C6" w:rsidP="00085D2F">
      <w:pPr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        </w:t>
      </w:r>
      <w:r w:rsidR="00B9049C"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 </w:t>
      </w: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ขอ ๑๐๖ </w:t>
      </w:r>
      <w:r w:rsidRPr="00085D2F">
        <w:rPr>
          <w:rFonts w:ascii="TH SarabunIT๙" w:hAnsi="TH SarabunIT๙" w:cs="TH SarabunIT๙"/>
          <w:spacing w:val="-8"/>
          <w:sz w:val="36"/>
          <w:szCs w:val="36"/>
          <w:cs/>
          <w:lang w:val="th-TH"/>
        </w:rPr>
        <w:t>การรับเงิน การเบิกจายเงิน  การฝากเงิน การถอนเงิน  การเก็บรักษาเงิน  และการตรวจเงินใด  ที่อยูในระหวางดําเนินการและยังไมแลวเสร็จในวันที่ระเบียบกระทรวงมหาดไทยฉบับนี้ใชบังคับ   ใหดําเนินการตอไปตามระเบียบหรือหลักเกณฑที่ใชบังคับอยูเดิม  จนกวาจะแลวเสร็จ</w:t>
      </w: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 </w:t>
      </w:r>
    </w:p>
    <w:p w:rsidR="00B546EE" w:rsidRPr="00085D2F" w:rsidRDefault="00B546EE" w:rsidP="006218C6">
      <w:pPr>
        <w:jc w:val="center"/>
        <w:rPr>
          <w:rFonts w:ascii="TH SarabunIT๙" w:hAnsi="TH SarabunIT๙" w:cs="TH SarabunIT๙"/>
          <w:sz w:val="4"/>
          <w:szCs w:val="4"/>
          <w:cs/>
          <w:lang w:val="th-TH"/>
        </w:rPr>
      </w:pPr>
    </w:p>
    <w:p w:rsidR="00085D2F" w:rsidRPr="00085D2F" w:rsidRDefault="00085D2F" w:rsidP="006218C6">
      <w:pPr>
        <w:jc w:val="center"/>
        <w:rPr>
          <w:rFonts w:ascii="TH SarabunIT๙" w:hAnsi="TH SarabunIT๙" w:cs="TH SarabunIT๙"/>
          <w:sz w:val="4"/>
          <w:szCs w:val="4"/>
          <w:cs/>
          <w:lang w:val="th-TH"/>
        </w:rPr>
      </w:pPr>
    </w:p>
    <w:p w:rsidR="00085D2F" w:rsidRDefault="006218C6" w:rsidP="00085D2F">
      <w:pPr>
        <w:spacing w:after="60"/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ขอ ๑๐๗ </w:t>
      </w:r>
      <w:r w:rsidRPr="005806F5">
        <w:rPr>
          <w:rFonts w:ascii="TH SarabunIT๙" w:hAnsi="TH SarabunIT๙" w:cs="TH SarabunIT๙"/>
          <w:spacing w:val="-18"/>
          <w:sz w:val="36"/>
          <w:szCs w:val="36"/>
          <w:cs/>
          <w:lang w:val="th-TH"/>
        </w:rPr>
        <w:t xml:space="preserve">บรรดาแบบพิมพและเอกสารใด  ๆ  ที่ใชในการรับเงิน  การเบิกจายเงิน  การฝากเงิน  </w:t>
      </w:r>
      <w:r w:rsidR="005806F5">
        <w:rPr>
          <w:rFonts w:ascii="TH SarabunIT๙" w:hAnsi="TH SarabunIT๙" w:cs="TH SarabunIT๙" w:hint="cs"/>
          <w:spacing w:val="-18"/>
          <w:sz w:val="36"/>
          <w:szCs w:val="36"/>
          <w:cs/>
          <w:lang w:val="th-TH"/>
        </w:rPr>
        <w:t xml:space="preserve">          </w:t>
      </w:r>
      <w:r w:rsidRPr="005806F5">
        <w:rPr>
          <w:rFonts w:ascii="TH SarabunIT๙" w:hAnsi="TH SarabunIT๙" w:cs="TH SarabunIT๙"/>
          <w:spacing w:val="-26"/>
          <w:sz w:val="36"/>
          <w:szCs w:val="36"/>
          <w:cs/>
          <w:lang w:val="th-TH"/>
        </w:rPr>
        <w:t>การถอนเงิน  การเก็บรักษาเงิน  และการตรวจเงินขององคกรปกครองสวนทองถิ่น  ตลอดจนแบบบัญชีและทะเบียนตาง  ๆ</w:t>
      </w:r>
      <w:r w:rsidRPr="00945DBA">
        <w:rPr>
          <w:rFonts w:ascii="TH SarabunIT๙" w:hAnsi="TH SarabunIT๙" w:cs="TH SarabunIT๙"/>
          <w:spacing w:val="-18"/>
          <w:sz w:val="36"/>
          <w:szCs w:val="36"/>
          <w:cs/>
          <w:lang w:val="th-TH"/>
        </w:rPr>
        <w:t xml:space="preserve">  ใหใชแบบเดิมไปพลางกอน  จนกวากร</w:t>
      </w:r>
      <w:r w:rsidR="00085D2F" w:rsidRPr="00945DBA">
        <w:rPr>
          <w:rFonts w:ascii="TH SarabunIT๙" w:hAnsi="TH SarabunIT๙" w:cs="TH SarabunIT๙"/>
          <w:spacing w:val="-18"/>
          <w:sz w:val="36"/>
          <w:szCs w:val="36"/>
          <w:cs/>
          <w:lang w:val="th-TH"/>
        </w:rPr>
        <w:t>มสงเสริมการปกครองทองถิ่นจะได</w:t>
      </w:r>
      <w:r w:rsidRPr="00945DBA">
        <w:rPr>
          <w:rFonts w:ascii="TH SarabunIT๙" w:hAnsi="TH SarabunIT๙" w:cs="TH SarabunIT๙"/>
          <w:spacing w:val="-18"/>
          <w:sz w:val="36"/>
          <w:szCs w:val="36"/>
          <w:cs/>
          <w:lang w:val="th-TH"/>
        </w:rPr>
        <w:t>กําหนดใหเปนไปตามระเบียบนี้</w:t>
      </w: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  </w:t>
      </w:r>
    </w:p>
    <w:p w:rsidR="00085D2F" w:rsidRDefault="006218C6" w:rsidP="00085D2F">
      <w:pPr>
        <w:spacing w:after="60"/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ขอ ๑๐๘ </w:t>
      </w:r>
      <w:r w:rsidRPr="00085D2F">
        <w:rPr>
          <w:rFonts w:ascii="TH SarabunIT๙" w:hAnsi="TH SarabunIT๙" w:cs="TH SarabunIT๙"/>
          <w:spacing w:val="-8"/>
          <w:sz w:val="36"/>
          <w:szCs w:val="36"/>
          <w:cs/>
          <w:lang w:val="th-TH"/>
        </w:rPr>
        <w:t>หากองคกรปกครองสวนทองถิ่นมีบัญชีลูกหนี้เงินยืมเงินสะสมซึ่งตองตั้งงบประมาณ รายจายชดใชคงคางตามบัญชี  ใหปรับปรุงบัญชีตามแบบที่กรมสงเสริมการปกครองทองถิ่นกําหนด และใหตั้งเงินทุนสํารองเงินสะสมสําหรับปแรกจากบัญชีเงินสะสมที่ไดปรับปรุงยอดเงินสะสมเรียบรอยแลว</w:t>
      </w: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  </w:t>
      </w:r>
    </w:p>
    <w:p w:rsidR="00085D2F" w:rsidRDefault="006218C6" w:rsidP="00085D2F">
      <w:pPr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ขอ ๑๐๙ </w:t>
      </w:r>
      <w:r w:rsidRPr="007C58BB">
        <w:rPr>
          <w:rFonts w:ascii="TH SarabunIT๙" w:hAnsi="TH SarabunIT๙" w:cs="TH SarabunIT๙"/>
          <w:spacing w:val="-20"/>
          <w:sz w:val="36"/>
          <w:szCs w:val="36"/>
          <w:cs/>
          <w:lang w:val="th-TH"/>
        </w:rPr>
        <w:t xml:space="preserve">บรรดาระเบียบ ขอบังคับ  ประกาศ  คําสั่ง  หรือหนังสือสั่งการที่ออกตามความ   ในระเบียบกระทรวงมหาดไทย  วาดวยการรับเงิน การเบิกจายเงิน  </w:t>
      </w:r>
      <w:r w:rsidR="00085D2F" w:rsidRPr="007C58BB">
        <w:rPr>
          <w:rFonts w:ascii="TH SarabunIT๙" w:hAnsi="TH SarabunIT๙" w:cs="TH SarabunIT๙"/>
          <w:spacing w:val="-20"/>
          <w:sz w:val="36"/>
          <w:szCs w:val="36"/>
          <w:cs/>
          <w:lang w:val="th-TH"/>
        </w:rPr>
        <w:t>การฝากเงิน  การเก็บรักษาเงินและ</w:t>
      </w:r>
      <w:r w:rsidRPr="007C58BB">
        <w:rPr>
          <w:rFonts w:ascii="TH SarabunIT๙" w:hAnsi="TH SarabunIT๙" w:cs="TH SarabunIT๙"/>
          <w:spacing w:val="-20"/>
          <w:sz w:val="36"/>
          <w:szCs w:val="36"/>
          <w:cs/>
          <w:lang w:val="th-TH"/>
        </w:rPr>
        <w:t>การตรวจเงินขององคกรปกครองสวนทองถิ่น  พ.ศ.  ๒๕๔๑  และระเบียบกระทรวงมหาดไทย</w:t>
      </w:r>
      <w:r w:rsidR="00085D2F" w:rsidRPr="007C58BB">
        <w:rPr>
          <w:rFonts w:ascii="TH SarabunIT๙" w:hAnsi="TH SarabunIT๙" w:cs="TH SarabunIT๙" w:hint="cs"/>
          <w:spacing w:val="-20"/>
          <w:sz w:val="36"/>
          <w:szCs w:val="36"/>
          <w:cs/>
          <w:lang w:val="th-TH"/>
        </w:rPr>
        <w:t xml:space="preserve">   </w:t>
      </w:r>
      <w:r w:rsidRPr="007C58BB">
        <w:rPr>
          <w:rFonts w:ascii="TH SarabunIT๙" w:hAnsi="TH SarabunIT๙" w:cs="TH SarabunIT๙"/>
          <w:spacing w:val="-20"/>
          <w:sz w:val="36"/>
          <w:szCs w:val="36"/>
          <w:cs/>
          <w:lang w:val="th-TH"/>
        </w:rPr>
        <w:t>วาดวยการรับเงิน การเบิกจายเงิน  การฝากเงิน การเก็บรักษาเงิน และการตรวจเงินขององคกรปกครอง สวนทองถิ่น  (ฉบับที่ ๒)  พ.ศ.  ๒๕๔๓  ใหใชบังคับตอไปจนกวาจะมีระเบียบ  ขอบังคับ  ประกาศ  คําสั่ง  หรือหนังสือสั่งการที่ออกตามระเบียบนี้</w:t>
      </w:r>
    </w:p>
    <w:p w:rsidR="006218C6" w:rsidRPr="00883418" w:rsidRDefault="006218C6" w:rsidP="00085D2F">
      <w:pPr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  </w:t>
      </w:r>
    </w:p>
    <w:p w:rsidR="00085D2F" w:rsidRDefault="00085D2F" w:rsidP="00085D2F">
      <w:pPr>
        <w:rPr>
          <w:rFonts w:ascii="TH SarabunIT๙" w:hAnsi="TH SarabunIT๙" w:cs="TH SarabunIT๙"/>
          <w:sz w:val="36"/>
          <w:szCs w:val="36"/>
          <w:cs/>
          <w:lang w:val="th-TH"/>
        </w:rPr>
      </w:pP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                               </w:t>
      </w:r>
      <w:r w:rsidR="006218C6"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ประกาศ  ณ  วันที่  ๑๓  ธันวาคม  พ.ศ.  ๒๕๔๗ </w:t>
      </w:r>
    </w:p>
    <w:p w:rsidR="00085D2F" w:rsidRDefault="00085D2F" w:rsidP="00085D2F">
      <w:pPr>
        <w:ind w:left="2880" w:firstLine="720"/>
        <w:rPr>
          <w:rFonts w:ascii="TH SarabunIT๙" w:hAnsi="TH SarabunIT๙" w:cs="TH SarabunIT๙"/>
          <w:sz w:val="36"/>
          <w:szCs w:val="36"/>
          <w:cs/>
          <w:lang w:val="th-TH"/>
        </w:rPr>
      </w:pP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     </w:t>
      </w:r>
      <w:r w:rsidR="006218C6"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ประชา  มาลีนนท </w:t>
      </w:r>
    </w:p>
    <w:p w:rsidR="00085D2F" w:rsidRDefault="00085D2F" w:rsidP="00085D2F">
      <w:pPr>
        <w:ind w:left="2880"/>
        <w:rPr>
          <w:rFonts w:ascii="TH SarabunIT๙" w:hAnsi="TH SarabunIT๙" w:cs="TH SarabunIT๙"/>
          <w:sz w:val="36"/>
          <w:szCs w:val="36"/>
          <w:cs/>
          <w:lang w:val="th-TH"/>
        </w:rPr>
      </w:pP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 </w:t>
      </w:r>
      <w:r w:rsidR="006218C6"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รัฐมนตรีชวยวาการฯ  ปฏิบัติราชการแทน </w:t>
      </w:r>
    </w:p>
    <w:p w:rsidR="00D600F5" w:rsidRDefault="00085D2F" w:rsidP="00085D2F">
      <w:pPr>
        <w:ind w:left="2880"/>
        <w:rPr>
          <w:rFonts w:ascii="TH SarabunIT๙" w:hAnsi="TH SarabunIT๙" w:cs="TH SarabunIT๙"/>
          <w:sz w:val="32"/>
          <w:szCs w:val="32"/>
          <w:cs/>
          <w:lang w:val="th-TH"/>
        </w:rPr>
      </w:pP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     </w:t>
      </w:r>
      <w:r w:rsidR="006218C6" w:rsidRPr="00883418">
        <w:rPr>
          <w:rFonts w:ascii="TH SarabunIT๙" w:hAnsi="TH SarabunIT๙" w:cs="TH SarabunIT๙"/>
          <w:sz w:val="36"/>
          <w:szCs w:val="36"/>
          <w:cs/>
          <w:lang w:val="th-TH"/>
        </w:rPr>
        <w:t>รัฐมนตรีวาการกระทรวงมหาดไทย</w:t>
      </w:r>
    </w:p>
    <w:sectPr w:rsidR="00D600F5" w:rsidSect="00B546EE">
      <w:headerReference w:type="even" r:id="rId10"/>
      <w:headerReference w:type="default" r:id="rId11"/>
      <w:pgSz w:w="11906" w:h="16838"/>
      <w:pgMar w:top="1134" w:right="849" w:bottom="851" w:left="1701" w:header="142" w:footer="709" w:gutter="0"/>
      <w:pgNumType w:fmt="numberInDash" w:start="11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2D03" w:rsidRDefault="00BA2D03">
      <w:r>
        <w:separator/>
      </w:r>
    </w:p>
  </w:endnote>
  <w:endnote w:type="continuationSeparator" w:id="0">
    <w:p w:rsidR="00BA2D03" w:rsidRDefault="00BA2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2D03" w:rsidRDefault="00BA2D03">
      <w:r>
        <w:separator/>
      </w:r>
    </w:p>
  </w:footnote>
  <w:footnote w:type="continuationSeparator" w:id="0">
    <w:p w:rsidR="00BA2D03" w:rsidRDefault="00BA2D03">
      <w:r>
        <w:continuationSeparator/>
      </w:r>
    </w:p>
  </w:footnote>
  <w:footnote w:id="1">
    <w:p w:rsidR="00BA2D03" w:rsidRDefault="00BA2D03" w:rsidP="00631F92">
      <w:pPr>
        <w:pStyle w:val="aa"/>
        <w:ind w:firstLine="720"/>
        <w:rPr>
          <w:rFonts w:ascii="TH SarabunIT๙" w:hAnsi="TH SarabunIT๙" w:cs="TH SarabunIT๙"/>
        </w:rPr>
      </w:pPr>
      <w:r w:rsidRPr="00883418">
        <w:rPr>
          <w:rStyle w:val="ac"/>
          <w:rFonts w:ascii="TH SarabunIT๙" w:hAnsi="TH SarabunIT๙" w:cs="TH SarabunIT๙"/>
        </w:rPr>
        <w:footnoteRef/>
      </w:r>
      <w:r w:rsidRPr="00883418">
        <w:rPr>
          <w:rFonts w:ascii="TH SarabunIT๙" w:hAnsi="TH SarabunIT๙" w:cs="TH SarabunIT๙"/>
        </w:rPr>
        <w:t xml:space="preserve"> </w:t>
      </w:r>
      <w:r w:rsidRPr="00631F92">
        <w:rPr>
          <w:rFonts w:ascii="TH SarabunIT๙" w:hAnsi="TH SarabunIT๙" w:cs="TH SarabunIT๙"/>
          <w:cs/>
        </w:rPr>
        <w:t>ราชกิจจานุเบกษา เล</w:t>
      </w:r>
      <w:r w:rsidRPr="00631F92">
        <w:rPr>
          <w:rFonts w:ascii="TH SarabunIT๙" w:hAnsi="TH SarabunIT๙" w:cs="TH SarabunIT๙"/>
          <w:sz w:val="25"/>
          <w:cs/>
        </w:rPr>
        <w:t></w:t>
      </w:r>
      <w:r w:rsidRPr="00631F92">
        <w:rPr>
          <w:rFonts w:ascii="TH SarabunIT๙" w:hAnsi="TH SarabunIT๙" w:cs="TH SarabunIT๙"/>
          <w:cs/>
        </w:rPr>
        <w:t xml:space="preserve">ม ๑๒๒ ตอนพิเศษ  ๙ ง </w:t>
      </w:r>
      <w:r>
        <w:rPr>
          <w:rFonts w:ascii="TH SarabunIT๙" w:hAnsi="TH SarabunIT๙" w:cs="TH SarabunIT๙" w:hint="cs"/>
          <w:cs/>
        </w:rPr>
        <w:t xml:space="preserve">ลงวันที่ </w:t>
      </w:r>
      <w:r w:rsidRPr="00631F92">
        <w:rPr>
          <w:rFonts w:ascii="TH SarabunIT๙" w:hAnsi="TH SarabunIT๙" w:cs="TH SarabunIT๙"/>
          <w:cs/>
        </w:rPr>
        <w:t>๓๑ มกราคม ๒๕๔๘</w:t>
      </w:r>
    </w:p>
    <w:p w:rsidR="00BA2D03" w:rsidRDefault="00BA2D03" w:rsidP="00631F92">
      <w:pPr>
        <w:pStyle w:val="aa"/>
        <w:ind w:firstLine="720"/>
        <w:rPr>
          <w:rFonts w:ascii="TH SarabunIT๙" w:hAnsi="TH SarabunIT๙" w:cs="TH SarabunIT๙"/>
        </w:rPr>
      </w:pPr>
    </w:p>
    <w:p w:rsidR="00BA2D03" w:rsidRPr="00883418" w:rsidRDefault="00BA2D03" w:rsidP="00631F92">
      <w:pPr>
        <w:pStyle w:val="aa"/>
        <w:ind w:firstLine="720"/>
        <w:rPr>
          <w:rFonts w:ascii="TH SarabunIT๙" w:hAnsi="TH SarabunIT๙" w:cs="TH SarabunIT๙"/>
          <w:cs/>
        </w:rPr>
      </w:pPr>
    </w:p>
  </w:footnote>
  <w:footnote w:id="2">
    <w:p w:rsidR="00BA2D03" w:rsidRPr="002871A0" w:rsidRDefault="00BA2D03">
      <w:pPr>
        <w:pStyle w:val="aa"/>
        <w:rPr>
          <w:rFonts w:ascii="TH SarabunIT๙" w:hAnsi="TH SarabunIT๙" w:cs="TH SarabunIT๙"/>
          <w:cs/>
        </w:rPr>
      </w:pPr>
      <w:r w:rsidRPr="002871A0">
        <w:rPr>
          <w:rStyle w:val="ac"/>
          <w:rFonts w:ascii="TH SarabunIT๙" w:hAnsi="TH SarabunIT๙" w:cs="TH SarabunIT๙"/>
        </w:rPr>
        <w:footnoteRef/>
      </w:r>
      <w:r w:rsidRPr="002871A0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ข้อ 5 (1) </w:t>
      </w:r>
      <w:r w:rsidRPr="002871A0">
        <w:rPr>
          <w:rFonts w:ascii="TH SarabunIT๙" w:hAnsi="TH SarabunIT๙" w:cs="TH SarabunIT๙"/>
          <w:cs/>
        </w:rPr>
        <w:t>แก้ไขเพิ่มเติมโดยระเบียบกระทรวงมหาดไทย  ว</w:t>
      </w:r>
      <w:r w:rsidRPr="002871A0">
        <w:rPr>
          <w:rFonts w:ascii="TH SarabunIT๙" w:hAnsi="TH SarabunIT๙" w:cs="TH SarabunIT๙"/>
          <w:sz w:val="25"/>
          <w:cs/>
        </w:rPr>
        <w:t></w:t>
      </w:r>
      <w:r w:rsidRPr="002871A0">
        <w:rPr>
          <w:rFonts w:ascii="TH SarabunIT๙" w:hAnsi="TH SarabunIT๙" w:cs="TH SarabunIT๙"/>
          <w:cs/>
        </w:rPr>
        <w:t>าดวยการรับเงิน  การเบิกจ</w:t>
      </w:r>
      <w:r w:rsidRPr="002871A0">
        <w:rPr>
          <w:rFonts w:ascii="TH SarabunIT๙" w:hAnsi="TH SarabunIT๙" w:cs="TH SarabunIT๙"/>
          <w:sz w:val="25"/>
          <w:cs/>
        </w:rPr>
        <w:t></w:t>
      </w:r>
      <w:r w:rsidRPr="002871A0">
        <w:rPr>
          <w:rFonts w:ascii="TH SarabunIT๙" w:hAnsi="TH SarabunIT๙" w:cs="TH SarabunIT๙"/>
          <w:cs/>
        </w:rPr>
        <w:t>ายเงิน การฝากเงิน การเก็บรักษาเงิน และการตรวจเงินขององคกรปกครองส</w:t>
      </w:r>
      <w:r w:rsidRPr="002871A0">
        <w:rPr>
          <w:rFonts w:ascii="TH SarabunIT๙" w:hAnsi="TH SarabunIT๙" w:cs="TH SarabunIT๙"/>
          <w:sz w:val="25"/>
          <w:cs/>
        </w:rPr>
        <w:t></w:t>
      </w:r>
      <w:r w:rsidRPr="002871A0">
        <w:rPr>
          <w:rFonts w:ascii="TH SarabunIT๙" w:hAnsi="TH SarabunIT๙" w:cs="TH SarabunIT๙"/>
          <w:cs/>
        </w:rPr>
        <w:t xml:space="preserve">วนทองถิ่น  (ฉบับที่ </w:t>
      </w:r>
      <w:r>
        <w:rPr>
          <w:rFonts w:ascii="TH SarabunIT๙" w:hAnsi="TH SarabunIT๙" w:cs="TH SarabunIT๙" w:hint="cs"/>
          <w:cs/>
        </w:rPr>
        <w:t>3</w:t>
      </w:r>
      <w:r w:rsidRPr="002871A0">
        <w:rPr>
          <w:rFonts w:ascii="TH SarabunIT๙" w:hAnsi="TH SarabunIT๙" w:cs="TH SarabunIT๙"/>
          <w:cs/>
        </w:rPr>
        <w:t>) พ.ศ.  ๒๕</w:t>
      </w:r>
      <w:r>
        <w:rPr>
          <w:rFonts w:ascii="TH SarabunIT๙" w:hAnsi="TH SarabunIT๙" w:cs="TH SarabunIT๙" w:hint="cs"/>
          <w:cs/>
        </w:rPr>
        <w:t>58</w:t>
      </w:r>
    </w:p>
  </w:footnote>
  <w:footnote w:id="3">
    <w:p w:rsidR="00BA2D03" w:rsidRPr="002871A0" w:rsidRDefault="00BA2D03">
      <w:pPr>
        <w:pStyle w:val="aa"/>
        <w:rPr>
          <w:rFonts w:ascii="TH SarabunIT๙" w:hAnsi="TH SarabunIT๙" w:cs="TH SarabunIT๙"/>
          <w:cs/>
        </w:rPr>
      </w:pPr>
      <w:r w:rsidRPr="002871A0">
        <w:rPr>
          <w:rStyle w:val="ac"/>
          <w:rFonts w:ascii="TH SarabunIT๙" w:hAnsi="TH SarabunIT๙" w:cs="TH SarabunIT๙"/>
        </w:rPr>
        <w:footnoteRef/>
      </w:r>
      <w:r w:rsidRPr="002871A0">
        <w:rPr>
          <w:rFonts w:ascii="TH SarabunIT๙" w:hAnsi="TH SarabunIT๙" w:cs="TH SarabunIT๙"/>
        </w:rPr>
        <w:t xml:space="preserve"> </w:t>
      </w:r>
      <w:r w:rsidRPr="001308DA">
        <w:rPr>
          <w:rFonts w:ascii="TH SarabunIT๙" w:hAnsi="TH SarabunIT๙" w:cs="TH SarabunIT๙"/>
          <w:cs/>
        </w:rPr>
        <w:t>ข้อ 5 (</w:t>
      </w:r>
      <w:r>
        <w:rPr>
          <w:rFonts w:ascii="TH SarabunIT๙" w:hAnsi="TH SarabunIT๙" w:cs="TH SarabunIT๙" w:hint="cs"/>
          <w:cs/>
        </w:rPr>
        <w:t>2</w:t>
      </w:r>
      <w:r w:rsidRPr="001308DA">
        <w:rPr>
          <w:rFonts w:ascii="TH SarabunIT๙" w:hAnsi="TH SarabunIT๙" w:cs="TH SarabunIT๙"/>
          <w:cs/>
        </w:rPr>
        <w:t>) แก้ไขเพิ่มเติมโดยระเบียบกระทรวงมหาดไทย  ว</w:t>
      </w:r>
      <w:r w:rsidRPr="001308DA">
        <w:rPr>
          <w:rFonts w:ascii="TH SarabunIT๙" w:hAnsi="TH SarabunIT๙" w:cs="TH SarabunIT๙"/>
          <w:sz w:val="25"/>
          <w:cs/>
        </w:rPr>
        <w:t></w:t>
      </w:r>
      <w:r w:rsidRPr="001308DA">
        <w:rPr>
          <w:rFonts w:ascii="TH SarabunIT๙" w:hAnsi="TH SarabunIT๙" w:cs="TH SarabunIT๙"/>
          <w:cs/>
        </w:rPr>
        <w:t>าดวยการรับเงิน  การเบิกจ</w:t>
      </w:r>
      <w:r w:rsidRPr="001308DA">
        <w:rPr>
          <w:rFonts w:ascii="TH SarabunIT๙" w:hAnsi="TH SarabunIT๙" w:cs="TH SarabunIT๙"/>
          <w:sz w:val="25"/>
          <w:cs/>
        </w:rPr>
        <w:t></w:t>
      </w:r>
      <w:r w:rsidRPr="001308DA">
        <w:rPr>
          <w:rFonts w:ascii="TH SarabunIT๙" w:hAnsi="TH SarabunIT๙" w:cs="TH SarabunIT๙"/>
          <w:cs/>
        </w:rPr>
        <w:t>ายเงิน การฝากเงิน การเก็บรักษาเงิน และการตรวจเงินขององคกรปกครองส</w:t>
      </w:r>
      <w:r w:rsidRPr="001308DA">
        <w:rPr>
          <w:rFonts w:ascii="TH SarabunIT๙" w:hAnsi="TH SarabunIT๙" w:cs="TH SarabunIT๙"/>
          <w:sz w:val="25"/>
          <w:cs/>
        </w:rPr>
        <w:t></w:t>
      </w:r>
      <w:r w:rsidRPr="001308DA">
        <w:rPr>
          <w:rFonts w:ascii="TH SarabunIT๙" w:hAnsi="TH SarabunIT๙" w:cs="TH SarabunIT๙"/>
          <w:cs/>
        </w:rPr>
        <w:t>วนทองถิ่น  (ฉบับที่ 3) พ.ศ.  ๒๕58</w:t>
      </w:r>
    </w:p>
  </w:footnote>
  <w:footnote w:id="4">
    <w:p w:rsidR="00BA2D03" w:rsidRPr="001308DA" w:rsidRDefault="00BA2D03">
      <w:pPr>
        <w:pStyle w:val="aa"/>
        <w:rPr>
          <w:rFonts w:ascii="TH SarabunIT๙" w:hAnsi="TH SarabunIT๙" w:cs="TH SarabunIT๙"/>
          <w:cs/>
        </w:rPr>
      </w:pPr>
      <w:r w:rsidRPr="001308DA">
        <w:rPr>
          <w:rStyle w:val="ac"/>
          <w:rFonts w:ascii="TH SarabunIT๙" w:hAnsi="TH SarabunIT๙" w:cs="TH SarabunIT๙"/>
        </w:rPr>
        <w:footnoteRef/>
      </w:r>
      <w:r w:rsidRPr="001308DA">
        <w:rPr>
          <w:rFonts w:ascii="TH SarabunIT๙" w:hAnsi="TH SarabunIT๙" w:cs="TH SarabunIT๙"/>
        </w:rPr>
        <w:t xml:space="preserve"> </w:t>
      </w:r>
      <w:r w:rsidRPr="001308DA">
        <w:rPr>
          <w:rFonts w:ascii="TH SarabunIT๙" w:hAnsi="TH SarabunIT๙" w:cs="TH SarabunIT๙"/>
          <w:cs/>
        </w:rPr>
        <w:t>ข้อ 5 (</w:t>
      </w:r>
      <w:r>
        <w:rPr>
          <w:rFonts w:ascii="TH SarabunIT๙" w:hAnsi="TH SarabunIT๙" w:cs="TH SarabunIT๙" w:hint="cs"/>
          <w:cs/>
        </w:rPr>
        <w:t>3</w:t>
      </w:r>
      <w:r w:rsidRPr="001308DA">
        <w:rPr>
          <w:rFonts w:ascii="TH SarabunIT๙" w:hAnsi="TH SarabunIT๙" w:cs="TH SarabunIT๙"/>
          <w:cs/>
        </w:rPr>
        <w:t>) แก้ไขเพิ่มเติมโดยระเบียบกระทรวงมหาดไทย  ว</w:t>
      </w:r>
      <w:r w:rsidRPr="001308DA">
        <w:rPr>
          <w:rFonts w:ascii="TH SarabunIT๙" w:hAnsi="TH SarabunIT๙" w:cs="TH SarabunIT๙"/>
          <w:sz w:val="25"/>
          <w:cs/>
        </w:rPr>
        <w:t></w:t>
      </w:r>
      <w:r w:rsidRPr="001308DA">
        <w:rPr>
          <w:rFonts w:ascii="TH SarabunIT๙" w:hAnsi="TH SarabunIT๙" w:cs="TH SarabunIT๙"/>
          <w:cs/>
        </w:rPr>
        <w:t>าดวยการรับเงิน  การเบิกจ</w:t>
      </w:r>
      <w:r w:rsidRPr="001308DA">
        <w:rPr>
          <w:rFonts w:ascii="TH SarabunIT๙" w:hAnsi="TH SarabunIT๙" w:cs="TH SarabunIT๙"/>
          <w:sz w:val="25"/>
          <w:cs/>
        </w:rPr>
        <w:t></w:t>
      </w:r>
      <w:r w:rsidRPr="001308DA">
        <w:rPr>
          <w:rFonts w:ascii="TH SarabunIT๙" w:hAnsi="TH SarabunIT๙" w:cs="TH SarabunIT๙"/>
          <w:cs/>
        </w:rPr>
        <w:t>ายเงิน การฝากเงิน การเก็บรักษาเงิน และการตรวจเงินขององคกรปกครองส</w:t>
      </w:r>
      <w:r w:rsidRPr="001308DA">
        <w:rPr>
          <w:rFonts w:ascii="TH SarabunIT๙" w:hAnsi="TH SarabunIT๙" w:cs="TH SarabunIT๙"/>
          <w:sz w:val="25"/>
          <w:cs/>
        </w:rPr>
        <w:t></w:t>
      </w:r>
      <w:r w:rsidRPr="001308DA">
        <w:rPr>
          <w:rFonts w:ascii="TH SarabunIT๙" w:hAnsi="TH SarabunIT๙" w:cs="TH SarabunIT๙"/>
          <w:cs/>
        </w:rPr>
        <w:t>วนท</w:t>
      </w:r>
      <w:r w:rsidRPr="001308DA">
        <w:rPr>
          <w:rFonts w:ascii="TH SarabunIT๙" w:hAnsi="TH SarabunIT๙" w:cs="TH SarabunIT๙"/>
          <w:sz w:val="25"/>
          <w:cs/>
        </w:rPr>
        <w:t></w:t>
      </w:r>
      <w:r w:rsidRPr="001308DA">
        <w:rPr>
          <w:rFonts w:ascii="TH SarabunIT๙" w:hAnsi="TH SarabunIT๙" w:cs="TH SarabunIT๙"/>
          <w:cs/>
        </w:rPr>
        <w:t>องถิ่น  (ฉบับที่ 3) พ.ศ.  ๒๕58</w:t>
      </w:r>
    </w:p>
  </w:footnote>
  <w:footnote w:id="5">
    <w:p w:rsidR="00BA2D03" w:rsidRPr="001308DA" w:rsidRDefault="00BA2D03">
      <w:pPr>
        <w:pStyle w:val="aa"/>
        <w:rPr>
          <w:rFonts w:ascii="TH SarabunIT๙" w:hAnsi="TH SarabunIT๙" w:cs="TH SarabunIT๙"/>
        </w:rPr>
      </w:pPr>
      <w:r w:rsidRPr="001308DA">
        <w:rPr>
          <w:rStyle w:val="ac"/>
          <w:rFonts w:ascii="TH SarabunIT๙" w:hAnsi="TH SarabunIT๙" w:cs="TH SarabunIT๙"/>
        </w:rPr>
        <w:footnoteRef/>
      </w:r>
      <w:r w:rsidRPr="001308DA">
        <w:rPr>
          <w:rFonts w:ascii="TH SarabunIT๙" w:hAnsi="TH SarabunIT๙" w:cs="TH SarabunIT๙"/>
        </w:rPr>
        <w:t xml:space="preserve"> </w:t>
      </w:r>
      <w:r w:rsidRPr="001308DA">
        <w:rPr>
          <w:rFonts w:ascii="TH SarabunIT๙" w:hAnsi="TH SarabunIT๙" w:cs="TH SarabunIT๙"/>
          <w:cs/>
        </w:rPr>
        <w:t xml:space="preserve">ข้อ </w:t>
      </w:r>
      <w:r w:rsidRPr="001308DA">
        <w:rPr>
          <w:rFonts w:ascii="TH SarabunIT๙" w:hAnsi="TH SarabunIT๙" w:cs="TH SarabunIT๙"/>
        </w:rPr>
        <w:t>5 (</w:t>
      </w:r>
      <w:r>
        <w:rPr>
          <w:rFonts w:ascii="TH SarabunIT๙" w:hAnsi="TH SarabunIT๙" w:cs="TH SarabunIT๙"/>
        </w:rPr>
        <w:t>4</w:t>
      </w:r>
      <w:r w:rsidRPr="001308DA">
        <w:rPr>
          <w:rFonts w:ascii="TH SarabunIT๙" w:hAnsi="TH SarabunIT๙" w:cs="TH SarabunIT๙"/>
        </w:rPr>
        <w:t xml:space="preserve">) </w:t>
      </w:r>
      <w:r w:rsidRPr="001308DA">
        <w:rPr>
          <w:rFonts w:ascii="TH SarabunIT๙" w:hAnsi="TH SarabunIT๙" w:cs="TH SarabunIT๙"/>
          <w:cs/>
        </w:rPr>
        <w:t>แก้ไขเพิ่มเติมโดยระเบียบกระทรวงมหาดไทย  ว</w:t>
      </w:r>
      <w:r w:rsidRPr="001308DA">
        <w:rPr>
          <w:rFonts w:ascii="TH SarabunIT๙" w:hAnsi="TH SarabunIT๙" w:cs="TH SarabunIT๙"/>
          <w:sz w:val="25"/>
          <w:cs/>
        </w:rPr>
        <w:t></w:t>
      </w:r>
      <w:r w:rsidRPr="001308DA">
        <w:rPr>
          <w:rFonts w:ascii="TH SarabunIT๙" w:hAnsi="TH SarabunIT๙" w:cs="TH SarabunIT๙"/>
          <w:cs/>
        </w:rPr>
        <w:t>าดวยการรับเงิน  การเบิกจ</w:t>
      </w:r>
      <w:r w:rsidRPr="001308DA">
        <w:rPr>
          <w:rFonts w:ascii="TH SarabunIT๙" w:hAnsi="TH SarabunIT๙" w:cs="TH SarabunIT๙"/>
          <w:sz w:val="25"/>
          <w:cs/>
        </w:rPr>
        <w:t></w:t>
      </w:r>
      <w:r w:rsidRPr="001308DA">
        <w:rPr>
          <w:rFonts w:ascii="TH SarabunIT๙" w:hAnsi="TH SarabunIT๙" w:cs="TH SarabunIT๙"/>
          <w:cs/>
        </w:rPr>
        <w:t>ายเงิน การฝากเงิน การเก็บรักษาเงิน และการตรวจเงินขององคกรปกครองส</w:t>
      </w:r>
      <w:r w:rsidRPr="001308DA">
        <w:rPr>
          <w:rFonts w:ascii="TH SarabunIT๙" w:hAnsi="TH SarabunIT๙" w:cs="TH SarabunIT๙"/>
          <w:sz w:val="25"/>
          <w:cs/>
        </w:rPr>
        <w:t></w:t>
      </w:r>
      <w:r w:rsidRPr="001308DA">
        <w:rPr>
          <w:rFonts w:ascii="TH SarabunIT๙" w:hAnsi="TH SarabunIT๙" w:cs="TH SarabunIT๙"/>
          <w:cs/>
        </w:rPr>
        <w:t xml:space="preserve">วนทองถิ่น  (ฉบับที่ </w:t>
      </w:r>
      <w:r w:rsidRPr="001308DA">
        <w:rPr>
          <w:rFonts w:ascii="TH SarabunIT๙" w:hAnsi="TH SarabunIT๙" w:cs="TH SarabunIT๙"/>
        </w:rPr>
        <w:t xml:space="preserve">3) </w:t>
      </w:r>
      <w:r w:rsidRPr="001308DA">
        <w:rPr>
          <w:rFonts w:ascii="TH SarabunIT๙" w:hAnsi="TH SarabunIT๙" w:cs="TH SarabunIT๙"/>
          <w:cs/>
        </w:rPr>
        <w:t>พ.ศ.  ๒๕</w:t>
      </w:r>
      <w:r w:rsidRPr="001308DA">
        <w:rPr>
          <w:rFonts w:ascii="TH SarabunIT๙" w:hAnsi="TH SarabunIT๙" w:cs="TH SarabunIT๙"/>
        </w:rPr>
        <w:t>58</w:t>
      </w:r>
    </w:p>
  </w:footnote>
  <w:footnote w:id="6">
    <w:p w:rsidR="00BA2D03" w:rsidRPr="001308DA" w:rsidRDefault="00BA2D03">
      <w:pPr>
        <w:pStyle w:val="aa"/>
        <w:rPr>
          <w:rFonts w:ascii="TH SarabunIT๙" w:hAnsi="TH SarabunIT๙" w:cs="TH SarabunIT๙"/>
        </w:rPr>
      </w:pPr>
      <w:r w:rsidRPr="001308DA">
        <w:rPr>
          <w:rStyle w:val="ac"/>
          <w:rFonts w:ascii="TH SarabunIT๙" w:hAnsi="TH SarabunIT๙" w:cs="TH SarabunIT๙"/>
        </w:rPr>
        <w:footnoteRef/>
      </w:r>
      <w:r w:rsidRPr="001308DA">
        <w:rPr>
          <w:rFonts w:ascii="TH SarabunIT๙" w:hAnsi="TH SarabunIT๙" w:cs="TH SarabunIT๙"/>
        </w:rPr>
        <w:t xml:space="preserve"> </w:t>
      </w:r>
      <w:r w:rsidRPr="001308DA">
        <w:rPr>
          <w:rFonts w:ascii="TH SarabunIT๙" w:hAnsi="TH SarabunIT๙" w:cs="TH SarabunIT๙"/>
          <w:cs/>
        </w:rPr>
        <w:t xml:space="preserve">ข้อ </w:t>
      </w:r>
      <w:r w:rsidRPr="001308DA">
        <w:rPr>
          <w:rFonts w:ascii="TH SarabunIT๙" w:hAnsi="TH SarabunIT๙" w:cs="TH SarabunIT๙"/>
        </w:rPr>
        <w:t>5 (</w:t>
      </w:r>
      <w:r>
        <w:rPr>
          <w:rFonts w:ascii="TH SarabunIT๙" w:hAnsi="TH SarabunIT๙" w:cs="TH SarabunIT๙"/>
        </w:rPr>
        <w:t>5</w:t>
      </w:r>
      <w:r w:rsidRPr="001308DA">
        <w:rPr>
          <w:rFonts w:ascii="TH SarabunIT๙" w:hAnsi="TH SarabunIT๙" w:cs="TH SarabunIT๙"/>
        </w:rPr>
        <w:t xml:space="preserve">) </w:t>
      </w:r>
      <w:r w:rsidRPr="001308DA">
        <w:rPr>
          <w:rFonts w:ascii="TH SarabunIT๙" w:hAnsi="TH SarabunIT๙" w:cs="TH SarabunIT๙"/>
          <w:cs/>
        </w:rPr>
        <w:t>แก้ไขเพิ่มเติมโดยระเบียบกระทรวงมหาดไทย  ว</w:t>
      </w:r>
      <w:r w:rsidRPr="001308DA">
        <w:rPr>
          <w:rFonts w:ascii="TH SarabunIT๙" w:hAnsi="TH SarabunIT๙" w:cs="TH SarabunIT๙"/>
          <w:sz w:val="25"/>
          <w:cs/>
        </w:rPr>
        <w:t></w:t>
      </w:r>
      <w:r w:rsidRPr="001308DA">
        <w:rPr>
          <w:rFonts w:ascii="TH SarabunIT๙" w:hAnsi="TH SarabunIT๙" w:cs="TH SarabunIT๙"/>
          <w:cs/>
        </w:rPr>
        <w:t>าดวยการรับเงิน  การเบิกจ</w:t>
      </w:r>
      <w:r w:rsidRPr="001308DA">
        <w:rPr>
          <w:rFonts w:ascii="TH SarabunIT๙" w:hAnsi="TH SarabunIT๙" w:cs="TH SarabunIT๙"/>
          <w:sz w:val="25"/>
          <w:cs/>
        </w:rPr>
        <w:t></w:t>
      </w:r>
      <w:r w:rsidRPr="001308DA">
        <w:rPr>
          <w:rFonts w:ascii="TH SarabunIT๙" w:hAnsi="TH SarabunIT๙" w:cs="TH SarabunIT๙"/>
          <w:cs/>
        </w:rPr>
        <w:t>ายเงิน การฝากเงิน การเก็บรักษาเงิน และการตรวจเงินขององคกรปกครองส</w:t>
      </w:r>
      <w:r w:rsidRPr="001308DA">
        <w:rPr>
          <w:rFonts w:ascii="TH SarabunIT๙" w:hAnsi="TH SarabunIT๙" w:cs="TH SarabunIT๙"/>
          <w:sz w:val="25"/>
          <w:cs/>
        </w:rPr>
        <w:t></w:t>
      </w:r>
      <w:r w:rsidRPr="001308DA">
        <w:rPr>
          <w:rFonts w:ascii="TH SarabunIT๙" w:hAnsi="TH SarabunIT๙" w:cs="TH SarabunIT๙"/>
          <w:cs/>
        </w:rPr>
        <w:t xml:space="preserve">วนทองถิ่น  (ฉบับที่ </w:t>
      </w:r>
      <w:r w:rsidRPr="001308DA">
        <w:rPr>
          <w:rFonts w:ascii="TH SarabunIT๙" w:hAnsi="TH SarabunIT๙" w:cs="TH SarabunIT๙"/>
        </w:rPr>
        <w:t xml:space="preserve">3) </w:t>
      </w:r>
      <w:r w:rsidRPr="001308DA">
        <w:rPr>
          <w:rFonts w:ascii="TH SarabunIT๙" w:hAnsi="TH SarabunIT๙" w:cs="TH SarabunIT๙"/>
          <w:cs/>
        </w:rPr>
        <w:t>พ.ศ.  ๒๕</w:t>
      </w:r>
      <w:r w:rsidRPr="001308DA">
        <w:rPr>
          <w:rFonts w:ascii="TH SarabunIT๙" w:hAnsi="TH SarabunIT๙" w:cs="TH SarabunIT๙"/>
        </w:rPr>
        <w:t>58</w:t>
      </w:r>
    </w:p>
  </w:footnote>
  <w:footnote w:id="7">
    <w:p w:rsidR="00BA2D03" w:rsidRPr="001308DA" w:rsidRDefault="00BA2D03">
      <w:pPr>
        <w:pStyle w:val="aa"/>
        <w:rPr>
          <w:rFonts w:ascii="TH SarabunIT๙" w:hAnsi="TH SarabunIT๙" w:cs="TH SarabunIT๙"/>
          <w:cs/>
        </w:rPr>
      </w:pPr>
      <w:r w:rsidRPr="001308DA">
        <w:rPr>
          <w:rStyle w:val="ac"/>
          <w:rFonts w:ascii="TH SarabunIT๙" w:hAnsi="TH SarabunIT๙" w:cs="TH SarabunIT๙"/>
        </w:rPr>
        <w:footnoteRef/>
      </w:r>
      <w:r w:rsidRPr="001308DA">
        <w:rPr>
          <w:rFonts w:ascii="TH SarabunIT๙" w:hAnsi="TH SarabunIT๙" w:cs="TH SarabunIT๙"/>
        </w:rPr>
        <w:t xml:space="preserve"> </w:t>
      </w:r>
      <w:r w:rsidRPr="001308DA">
        <w:rPr>
          <w:rFonts w:ascii="TH SarabunIT๙" w:hAnsi="TH SarabunIT๙" w:cs="TH SarabunIT๙"/>
          <w:cs/>
        </w:rPr>
        <w:t>ข้อ 5 (</w:t>
      </w:r>
      <w:r>
        <w:rPr>
          <w:rFonts w:ascii="TH SarabunIT๙" w:hAnsi="TH SarabunIT๙" w:cs="TH SarabunIT๙" w:hint="cs"/>
          <w:cs/>
        </w:rPr>
        <w:t>6</w:t>
      </w:r>
      <w:r w:rsidRPr="001308DA">
        <w:rPr>
          <w:rFonts w:ascii="TH SarabunIT๙" w:hAnsi="TH SarabunIT๙" w:cs="TH SarabunIT๙"/>
          <w:cs/>
        </w:rPr>
        <w:t>) แก้ไขเพิ่มเติมโดยระเบียบกระทรวงมหาดไทย  ว</w:t>
      </w:r>
      <w:r w:rsidRPr="001308DA">
        <w:rPr>
          <w:rFonts w:ascii="TH SarabunIT๙" w:hAnsi="TH SarabunIT๙" w:cs="TH SarabunIT๙"/>
          <w:sz w:val="25"/>
          <w:cs/>
        </w:rPr>
        <w:t></w:t>
      </w:r>
      <w:r w:rsidRPr="001308DA">
        <w:rPr>
          <w:rFonts w:ascii="TH SarabunIT๙" w:hAnsi="TH SarabunIT๙" w:cs="TH SarabunIT๙"/>
          <w:cs/>
        </w:rPr>
        <w:t>าดวยการรับเงิน  การเบิกจ</w:t>
      </w:r>
      <w:r w:rsidRPr="001308DA">
        <w:rPr>
          <w:rFonts w:ascii="TH SarabunIT๙" w:hAnsi="TH SarabunIT๙" w:cs="TH SarabunIT๙"/>
          <w:sz w:val="25"/>
          <w:cs/>
        </w:rPr>
        <w:t></w:t>
      </w:r>
      <w:r w:rsidRPr="001308DA">
        <w:rPr>
          <w:rFonts w:ascii="TH SarabunIT๙" w:hAnsi="TH SarabunIT๙" w:cs="TH SarabunIT๙"/>
          <w:cs/>
        </w:rPr>
        <w:t>ายเงิน การฝากเงิน การเก็บรักษาเงิน และการตรวจเงินขององค</w:t>
      </w:r>
      <w:r w:rsidRPr="001308DA">
        <w:rPr>
          <w:rFonts w:ascii="TH SarabunIT๙" w:hAnsi="TH SarabunIT๙" w:cs="TH SarabunIT๙"/>
          <w:sz w:val="25"/>
          <w:cs/>
        </w:rPr>
        <w:t></w:t>
      </w:r>
      <w:r w:rsidRPr="001308DA">
        <w:rPr>
          <w:rFonts w:ascii="TH SarabunIT๙" w:hAnsi="TH SarabunIT๙" w:cs="TH SarabunIT๙"/>
          <w:cs/>
        </w:rPr>
        <w:t>กรปกครองสวนท</w:t>
      </w:r>
      <w:r w:rsidRPr="001308DA">
        <w:rPr>
          <w:rFonts w:ascii="TH SarabunIT๙" w:hAnsi="TH SarabunIT๙" w:cs="TH SarabunIT๙"/>
          <w:sz w:val="25"/>
          <w:cs/>
        </w:rPr>
        <w:t></w:t>
      </w:r>
      <w:r w:rsidRPr="001308DA">
        <w:rPr>
          <w:rFonts w:ascii="TH SarabunIT๙" w:hAnsi="TH SarabunIT๙" w:cs="TH SarabunIT๙"/>
          <w:cs/>
        </w:rPr>
        <w:t>องถิ่น  (ฉบับที่ 3) พ.ศ.  ๒๕58</w:t>
      </w:r>
    </w:p>
  </w:footnote>
  <w:footnote w:id="8">
    <w:p w:rsidR="00BA2D03" w:rsidRPr="0090147E" w:rsidRDefault="00BA2D03">
      <w:pPr>
        <w:pStyle w:val="aa"/>
        <w:rPr>
          <w:rFonts w:ascii="TH SarabunIT๙" w:hAnsi="TH SarabunIT๙" w:cs="TH SarabunIT๙"/>
          <w:cs/>
        </w:rPr>
      </w:pPr>
      <w:r w:rsidRPr="0090147E">
        <w:rPr>
          <w:rStyle w:val="ac"/>
          <w:rFonts w:ascii="TH SarabunIT๙" w:hAnsi="TH SarabunIT๙" w:cs="TH SarabunIT๙"/>
        </w:rPr>
        <w:footnoteRef/>
      </w:r>
      <w:r w:rsidRPr="0090147E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ข้อ 5 (16) </w:t>
      </w:r>
      <w:r w:rsidRPr="0090147E">
        <w:rPr>
          <w:rFonts w:ascii="TH SarabunIT๙" w:hAnsi="TH SarabunIT๙" w:cs="TH SarabunIT๙"/>
          <w:cs/>
        </w:rPr>
        <w:t>แก้ไขเพิ่มเติมโดยระเบียบกระทรวงมหาดไทย  ว</w:t>
      </w:r>
      <w:r w:rsidRPr="0090147E">
        <w:rPr>
          <w:rFonts w:ascii="TH SarabunIT๙" w:hAnsi="TH SarabunIT๙" w:cs="TH SarabunIT๙"/>
          <w:sz w:val="25"/>
          <w:cs/>
        </w:rPr>
        <w:t></w:t>
      </w:r>
      <w:r w:rsidRPr="0090147E">
        <w:rPr>
          <w:rFonts w:ascii="TH SarabunIT๙" w:hAnsi="TH SarabunIT๙" w:cs="TH SarabunIT๙"/>
          <w:cs/>
        </w:rPr>
        <w:t>าดวยการรับเงิน  การเบิกจ</w:t>
      </w:r>
      <w:r w:rsidRPr="0090147E">
        <w:rPr>
          <w:rFonts w:ascii="TH SarabunIT๙" w:hAnsi="TH SarabunIT๙" w:cs="TH SarabunIT๙"/>
          <w:sz w:val="25"/>
          <w:cs/>
        </w:rPr>
        <w:t></w:t>
      </w:r>
      <w:r w:rsidRPr="0090147E">
        <w:rPr>
          <w:rFonts w:ascii="TH SarabunIT๙" w:hAnsi="TH SarabunIT๙" w:cs="TH SarabunIT๙"/>
          <w:cs/>
        </w:rPr>
        <w:t>ายเงิน การฝากเงิน การเก็บรักษาเงิน และการตรวจเงินขององคกรปกครองส</w:t>
      </w:r>
      <w:r w:rsidRPr="0090147E">
        <w:rPr>
          <w:rFonts w:ascii="TH SarabunIT๙" w:hAnsi="TH SarabunIT๙" w:cs="TH SarabunIT๙"/>
          <w:sz w:val="25"/>
          <w:cs/>
        </w:rPr>
        <w:t></w:t>
      </w:r>
      <w:r w:rsidRPr="0090147E">
        <w:rPr>
          <w:rFonts w:ascii="TH SarabunIT๙" w:hAnsi="TH SarabunIT๙" w:cs="TH SarabunIT๙"/>
          <w:cs/>
        </w:rPr>
        <w:t xml:space="preserve">วนทองถิ่น  (ฉบับที่ </w:t>
      </w:r>
      <w:r>
        <w:rPr>
          <w:rFonts w:ascii="TH SarabunIT๙" w:hAnsi="TH SarabunIT๙" w:cs="TH SarabunIT๙" w:hint="cs"/>
          <w:cs/>
        </w:rPr>
        <w:t>4</w:t>
      </w:r>
      <w:r w:rsidRPr="0090147E">
        <w:rPr>
          <w:rFonts w:ascii="TH SarabunIT๙" w:hAnsi="TH SarabunIT๙" w:cs="TH SarabunIT๙"/>
          <w:cs/>
        </w:rPr>
        <w:t>) พ.ศ.  ๒๕</w:t>
      </w:r>
      <w:r>
        <w:rPr>
          <w:rFonts w:ascii="TH SarabunIT๙" w:hAnsi="TH SarabunIT๙" w:cs="TH SarabunIT๙" w:hint="cs"/>
          <w:cs/>
        </w:rPr>
        <w:t>61</w:t>
      </w:r>
    </w:p>
  </w:footnote>
  <w:footnote w:id="9">
    <w:p w:rsidR="00BA2D03" w:rsidRPr="00206942" w:rsidRDefault="00BA2D03">
      <w:pPr>
        <w:pStyle w:val="aa"/>
        <w:rPr>
          <w:rFonts w:ascii="TH SarabunIT๙" w:hAnsi="TH SarabunIT๙" w:cs="TH SarabunIT๙"/>
          <w:cs/>
        </w:rPr>
      </w:pPr>
      <w:r w:rsidRPr="00206942">
        <w:rPr>
          <w:rStyle w:val="ac"/>
          <w:rFonts w:ascii="TH SarabunIT๙" w:hAnsi="TH SarabunIT๙" w:cs="TH SarabunIT๙"/>
        </w:rPr>
        <w:footnoteRef/>
      </w:r>
      <w:r w:rsidRPr="00206942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</w:t>
      </w:r>
      <w:r w:rsidRPr="00206942">
        <w:rPr>
          <w:rFonts w:ascii="TH SarabunIT๙" w:hAnsi="TH SarabunIT๙" w:cs="TH SarabunIT๙"/>
          <w:cs/>
        </w:rPr>
        <w:t>ข้อ 5 (1</w:t>
      </w:r>
      <w:r>
        <w:rPr>
          <w:rFonts w:ascii="TH SarabunIT๙" w:hAnsi="TH SarabunIT๙" w:cs="TH SarabunIT๙" w:hint="cs"/>
          <w:cs/>
        </w:rPr>
        <w:t>7</w:t>
      </w:r>
      <w:r w:rsidRPr="00206942">
        <w:rPr>
          <w:rFonts w:ascii="TH SarabunIT๙" w:hAnsi="TH SarabunIT๙" w:cs="TH SarabunIT๙"/>
          <w:cs/>
        </w:rPr>
        <w:t>) แก้ไขเพิ่มเติมโดยระเบียบกระทรวงมหาดไทย  ว</w:t>
      </w:r>
      <w:r w:rsidRPr="00206942">
        <w:rPr>
          <w:rFonts w:ascii="TH SarabunIT๙" w:hAnsi="TH SarabunIT๙" w:cs="TH SarabunIT๙"/>
          <w:sz w:val="25"/>
          <w:cs/>
        </w:rPr>
        <w:t></w:t>
      </w:r>
      <w:r w:rsidRPr="00206942">
        <w:rPr>
          <w:rFonts w:ascii="TH SarabunIT๙" w:hAnsi="TH SarabunIT๙" w:cs="TH SarabunIT๙"/>
          <w:cs/>
        </w:rPr>
        <w:t>าดวยการรับเงิน  การเบิกจ</w:t>
      </w:r>
      <w:r w:rsidRPr="00206942">
        <w:rPr>
          <w:rFonts w:ascii="TH SarabunIT๙" w:hAnsi="TH SarabunIT๙" w:cs="TH SarabunIT๙"/>
          <w:sz w:val="25"/>
          <w:cs/>
        </w:rPr>
        <w:t></w:t>
      </w:r>
      <w:r w:rsidRPr="00206942">
        <w:rPr>
          <w:rFonts w:ascii="TH SarabunIT๙" w:hAnsi="TH SarabunIT๙" w:cs="TH SarabunIT๙"/>
          <w:cs/>
        </w:rPr>
        <w:t>ายเงิน การฝากเงิน การเก็บรักษาเงิน และการตรวจเงินขององคกรปกครองส</w:t>
      </w:r>
      <w:r w:rsidRPr="00206942">
        <w:rPr>
          <w:rFonts w:ascii="TH SarabunIT๙" w:hAnsi="TH SarabunIT๙" w:cs="TH SarabunIT๙"/>
          <w:sz w:val="25"/>
          <w:cs/>
        </w:rPr>
        <w:t></w:t>
      </w:r>
      <w:r w:rsidRPr="00206942">
        <w:rPr>
          <w:rFonts w:ascii="TH SarabunIT๙" w:hAnsi="TH SarabunIT๙" w:cs="TH SarabunIT๙"/>
          <w:cs/>
        </w:rPr>
        <w:t>วนทองถิ่น  (ฉบับที่ 4) พ.ศ.  ๒๕61</w:t>
      </w:r>
    </w:p>
  </w:footnote>
  <w:footnote w:id="10">
    <w:p w:rsidR="00BA2D03" w:rsidRPr="00206942" w:rsidRDefault="00BA2D03" w:rsidP="00206942">
      <w:pPr>
        <w:pStyle w:val="aa"/>
        <w:rPr>
          <w:rFonts w:ascii="TH SarabunIT๙" w:hAnsi="TH SarabunIT๙" w:cs="TH SarabunIT๙"/>
          <w:cs/>
        </w:rPr>
      </w:pPr>
      <w:r w:rsidRPr="00206942">
        <w:rPr>
          <w:rStyle w:val="ac"/>
          <w:rFonts w:ascii="TH SarabunIT๙" w:hAnsi="TH SarabunIT๙" w:cs="TH SarabunIT๙"/>
        </w:rPr>
        <w:footnoteRef/>
      </w:r>
      <w:r w:rsidRPr="00206942">
        <w:rPr>
          <w:rFonts w:ascii="TH SarabunIT๙" w:hAnsi="TH SarabunIT๙" w:cs="TH SarabunIT๙"/>
        </w:rPr>
        <w:t xml:space="preserve"> </w:t>
      </w:r>
      <w:r w:rsidRPr="00206942">
        <w:rPr>
          <w:rFonts w:ascii="TH SarabunIT๙" w:hAnsi="TH SarabunIT๙" w:cs="TH SarabunIT๙"/>
          <w:cs/>
        </w:rPr>
        <w:t xml:space="preserve">ข้อ </w:t>
      </w:r>
      <w:r w:rsidRPr="00206942">
        <w:rPr>
          <w:rFonts w:ascii="TH SarabunIT๙" w:hAnsi="TH SarabunIT๙" w:cs="TH SarabunIT๙"/>
        </w:rPr>
        <w:t>5 (1</w:t>
      </w:r>
      <w:r>
        <w:rPr>
          <w:rFonts w:ascii="TH SarabunIT๙" w:hAnsi="TH SarabunIT๙" w:cs="TH SarabunIT๙" w:hint="cs"/>
          <w:cs/>
        </w:rPr>
        <w:t>9</w:t>
      </w:r>
      <w:r w:rsidRPr="00206942">
        <w:rPr>
          <w:rFonts w:ascii="TH SarabunIT๙" w:hAnsi="TH SarabunIT๙" w:cs="TH SarabunIT๙"/>
        </w:rPr>
        <w:t xml:space="preserve">) </w:t>
      </w:r>
      <w:r w:rsidRPr="00206942">
        <w:rPr>
          <w:rFonts w:ascii="TH SarabunIT๙" w:hAnsi="TH SarabunIT๙" w:cs="TH SarabunIT๙"/>
          <w:cs/>
        </w:rPr>
        <w:t>แก้ไขเพิ่มเติมโดยระเบียบกระทรวงมหาดไทย  ว</w:t>
      </w:r>
      <w:r w:rsidRPr="00206942">
        <w:rPr>
          <w:rFonts w:ascii="TH SarabunIT๙" w:hAnsi="TH SarabunIT๙" w:cs="TH SarabunIT๙"/>
          <w:sz w:val="25"/>
          <w:cs/>
        </w:rPr>
        <w:t></w:t>
      </w:r>
      <w:r w:rsidRPr="00206942">
        <w:rPr>
          <w:rFonts w:ascii="TH SarabunIT๙" w:hAnsi="TH SarabunIT๙" w:cs="TH SarabunIT๙"/>
          <w:cs/>
        </w:rPr>
        <w:t>าดวยการรับเงิน  การเบิกจ</w:t>
      </w:r>
      <w:r w:rsidRPr="00206942">
        <w:rPr>
          <w:rFonts w:ascii="TH SarabunIT๙" w:hAnsi="TH SarabunIT๙" w:cs="TH SarabunIT๙"/>
          <w:sz w:val="25"/>
          <w:cs/>
        </w:rPr>
        <w:t></w:t>
      </w:r>
      <w:r w:rsidRPr="00206942">
        <w:rPr>
          <w:rFonts w:ascii="TH SarabunIT๙" w:hAnsi="TH SarabunIT๙" w:cs="TH SarabunIT๙"/>
          <w:cs/>
        </w:rPr>
        <w:t>ายเงิน การฝากเงิน การเก็บรักษาเงิน และการตรวจเงินขององคกรปกครองส</w:t>
      </w:r>
      <w:r w:rsidRPr="00206942">
        <w:rPr>
          <w:rFonts w:ascii="TH SarabunIT๙" w:hAnsi="TH SarabunIT๙" w:cs="TH SarabunIT๙"/>
          <w:sz w:val="25"/>
          <w:cs/>
        </w:rPr>
        <w:t></w:t>
      </w:r>
      <w:r w:rsidRPr="00206942">
        <w:rPr>
          <w:rFonts w:ascii="TH SarabunIT๙" w:hAnsi="TH SarabunIT๙" w:cs="TH SarabunIT๙"/>
          <w:cs/>
        </w:rPr>
        <w:t xml:space="preserve">วนทองถิ่น  (ฉบับที่ </w:t>
      </w:r>
      <w:r w:rsidRPr="00206942">
        <w:rPr>
          <w:rFonts w:ascii="TH SarabunIT๙" w:hAnsi="TH SarabunIT๙" w:cs="TH SarabunIT๙"/>
        </w:rPr>
        <w:t xml:space="preserve">4) </w:t>
      </w:r>
      <w:r w:rsidRPr="00206942">
        <w:rPr>
          <w:rFonts w:ascii="TH SarabunIT๙" w:hAnsi="TH SarabunIT๙" w:cs="TH SarabunIT๙"/>
          <w:cs/>
        </w:rPr>
        <w:t>พ.ศ.  ๒๕</w:t>
      </w:r>
      <w:r w:rsidRPr="00206942">
        <w:rPr>
          <w:rFonts w:ascii="TH SarabunIT๙" w:hAnsi="TH SarabunIT๙" w:cs="TH SarabunIT๙"/>
        </w:rPr>
        <w:t>61</w:t>
      </w:r>
    </w:p>
  </w:footnote>
  <w:footnote w:id="11">
    <w:p w:rsidR="00BA2D03" w:rsidRPr="00206942" w:rsidRDefault="00BA2D03">
      <w:pPr>
        <w:pStyle w:val="aa"/>
        <w:rPr>
          <w:rFonts w:ascii="TH SarabunIT๙" w:hAnsi="TH SarabunIT๙" w:cs="TH SarabunIT๙"/>
          <w:cs/>
        </w:rPr>
      </w:pPr>
      <w:r w:rsidRPr="00206942">
        <w:rPr>
          <w:rStyle w:val="ac"/>
          <w:rFonts w:ascii="TH SarabunIT๙" w:hAnsi="TH SarabunIT๙" w:cs="TH SarabunIT๙"/>
        </w:rPr>
        <w:footnoteRef/>
      </w:r>
      <w:r w:rsidRPr="00206942">
        <w:rPr>
          <w:rFonts w:ascii="TH SarabunIT๙" w:hAnsi="TH SarabunIT๙" w:cs="TH SarabunIT๙"/>
        </w:rPr>
        <w:t xml:space="preserve"> </w:t>
      </w:r>
      <w:r w:rsidRPr="00103ADD">
        <w:rPr>
          <w:rFonts w:ascii="TH SarabunIT๙" w:hAnsi="TH SarabunIT๙" w:cs="TH SarabunIT๙"/>
          <w:cs/>
        </w:rPr>
        <w:t>ข้อ 5 (</w:t>
      </w:r>
      <w:r>
        <w:rPr>
          <w:rFonts w:ascii="TH SarabunIT๙" w:hAnsi="TH SarabunIT๙" w:cs="TH SarabunIT๙" w:hint="cs"/>
          <w:cs/>
        </w:rPr>
        <w:t>20</w:t>
      </w:r>
      <w:r w:rsidRPr="00103ADD">
        <w:rPr>
          <w:rFonts w:ascii="TH SarabunIT๙" w:hAnsi="TH SarabunIT๙" w:cs="TH SarabunIT๙"/>
          <w:cs/>
        </w:rPr>
        <w:t>) แก้ไขโดยระเบียบกระทรวงมหาดไทย  ว</w:t>
      </w:r>
      <w:r w:rsidRPr="00103ADD">
        <w:rPr>
          <w:rFonts w:ascii="TH SarabunIT๙" w:hAnsi="TH SarabunIT๙" w:cs="TH SarabunIT๙"/>
          <w:sz w:val="25"/>
          <w:cs/>
        </w:rPr>
        <w:t></w:t>
      </w:r>
      <w:r w:rsidRPr="00103ADD">
        <w:rPr>
          <w:rFonts w:ascii="TH SarabunIT๙" w:hAnsi="TH SarabunIT๙" w:cs="TH SarabunIT๙"/>
          <w:cs/>
        </w:rPr>
        <w:t>าดวยการรับเงิน  การเบิกจ</w:t>
      </w:r>
      <w:r w:rsidRPr="00103ADD">
        <w:rPr>
          <w:rFonts w:ascii="TH SarabunIT๙" w:hAnsi="TH SarabunIT๙" w:cs="TH SarabunIT๙"/>
          <w:sz w:val="25"/>
          <w:cs/>
        </w:rPr>
        <w:t></w:t>
      </w:r>
      <w:r w:rsidRPr="00103ADD">
        <w:rPr>
          <w:rFonts w:ascii="TH SarabunIT๙" w:hAnsi="TH SarabunIT๙" w:cs="TH SarabunIT๙"/>
          <w:cs/>
        </w:rPr>
        <w:t>ายเงิน การฝากเงิน การเก็บรักษาเงิน และการตรวจเงินขององคกรปกครองส</w:t>
      </w:r>
      <w:r w:rsidRPr="00103ADD">
        <w:rPr>
          <w:rFonts w:ascii="TH SarabunIT๙" w:hAnsi="TH SarabunIT๙" w:cs="TH SarabunIT๙"/>
          <w:sz w:val="25"/>
          <w:cs/>
        </w:rPr>
        <w:t></w:t>
      </w:r>
      <w:r w:rsidRPr="00103ADD">
        <w:rPr>
          <w:rFonts w:ascii="TH SarabunIT๙" w:hAnsi="TH SarabunIT๙" w:cs="TH SarabunIT๙"/>
          <w:cs/>
        </w:rPr>
        <w:t>วนทองถิ่น  (ฉบับที่ 4) พ.ศ.  ๒๕61</w:t>
      </w:r>
    </w:p>
  </w:footnote>
  <w:footnote w:id="12">
    <w:p w:rsidR="00BA2D03" w:rsidRPr="00103ADD" w:rsidRDefault="00BA2D03" w:rsidP="00103ADD">
      <w:pPr>
        <w:pStyle w:val="aa"/>
        <w:rPr>
          <w:rFonts w:ascii="TH SarabunIT๙" w:hAnsi="TH SarabunIT๙" w:cs="TH SarabunIT๙"/>
        </w:rPr>
      </w:pPr>
      <w:r w:rsidRPr="00103ADD">
        <w:rPr>
          <w:rStyle w:val="ac"/>
          <w:rFonts w:ascii="TH SarabunIT๙" w:hAnsi="TH SarabunIT๙" w:cs="TH SarabunIT๙"/>
        </w:rPr>
        <w:footnoteRef/>
      </w:r>
      <w:r w:rsidRPr="00103ADD">
        <w:rPr>
          <w:rFonts w:ascii="TH SarabunIT๙" w:hAnsi="TH SarabunIT๙" w:cs="TH SarabunIT๙"/>
        </w:rPr>
        <w:t xml:space="preserve"> </w:t>
      </w:r>
      <w:r w:rsidRPr="001465E6">
        <w:rPr>
          <w:rFonts w:ascii="TH SarabunIT๙" w:hAnsi="TH SarabunIT๙" w:cs="TH SarabunIT๙"/>
          <w:sz w:val="25"/>
          <w:cs/>
        </w:rPr>
        <w:t xml:space="preserve">ข้อ </w:t>
      </w:r>
      <w:r w:rsidRPr="001465E6">
        <w:rPr>
          <w:rFonts w:ascii="TH SarabunIT๙" w:hAnsi="TH SarabunIT๙" w:cs="TH SarabunIT๙"/>
          <w:sz w:val="25"/>
        </w:rPr>
        <w:t>5 (2</w:t>
      </w:r>
      <w:r w:rsidRPr="001465E6">
        <w:rPr>
          <w:rFonts w:ascii="TH SarabunIT๙" w:hAnsi="TH SarabunIT๙" w:cs="TH SarabunIT๙" w:hint="cs"/>
          <w:sz w:val="25"/>
          <w:cs/>
        </w:rPr>
        <w:t>1</w:t>
      </w:r>
      <w:r w:rsidRPr="001465E6">
        <w:rPr>
          <w:rFonts w:ascii="TH SarabunIT๙" w:hAnsi="TH SarabunIT๙" w:cs="TH SarabunIT๙"/>
          <w:sz w:val="25"/>
        </w:rPr>
        <w:t xml:space="preserve">) </w:t>
      </w:r>
      <w:r w:rsidRPr="001465E6">
        <w:rPr>
          <w:rFonts w:ascii="TH SarabunIT๙" w:hAnsi="TH SarabunIT๙" w:cs="TH SarabunIT๙"/>
          <w:sz w:val="25"/>
          <w:cs/>
        </w:rPr>
        <w:t xml:space="preserve">แก้ไขโดยระเบียบกระทรวงมหาดไทย  วาดวยการรับเงิน  การเบิกจายเงิน การฝากเงิน การเก็บรักษาเงิน และการตรวจเงินขององคกรปกครองสวนทองถิ่น  (ฉบับที่ </w:t>
      </w:r>
      <w:r w:rsidRPr="001465E6">
        <w:rPr>
          <w:rFonts w:ascii="TH SarabunIT๙" w:hAnsi="TH SarabunIT๙" w:cs="TH SarabunIT๙"/>
          <w:sz w:val="25"/>
        </w:rPr>
        <w:t xml:space="preserve">4) </w:t>
      </w:r>
      <w:r w:rsidRPr="001465E6">
        <w:rPr>
          <w:rFonts w:ascii="TH SarabunIT๙" w:hAnsi="TH SarabunIT๙" w:cs="TH SarabunIT๙"/>
          <w:sz w:val="25"/>
          <w:cs/>
        </w:rPr>
        <w:t>พ.ศ.  ๒๕</w:t>
      </w:r>
      <w:r w:rsidRPr="001465E6">
        <w:rPr>
          <w:rFonts w:ascii="TH SarabunIT๙" w:hAnsi="TH SarabunIT๙" w:cs="TH SarabunIT๙"/>
          <w:sz w:val="25"/>
        </w:rPr>
        <w:t>61</w:t>
      </w:r>
    </w:p>
  </w:footnote>
  <w:footnote w:id="13">
    <w:p w:rsidR="00BA2D03" w:rsidRPr="001465E6" w:rsidRDefault="00BA2D03">
      <w:pPr>
        <w:pStyle w:val="aa"/>
        <w:rPr>
          <w:rFonts w:ascii="TH SarabunIT๙" w:hAnsi="TH SarabunIT๙" w:cs="TH SarabunIT๙"/>
          <w:cs/>
        </w:rPr>
      </w:pPr>
      <w:r w:rsidRPr="001465E6">
        <w:rPr>
          <w:rStyle w:val="ac"/>
          <w:rFonts w:ascii="TH SarabunIT๙" w:hAnsi="TH SarabunIT๙" w:cs="TH SarabunIT๙"/>
        </w:rPr>
        <w:footnoteRef/>
      </w:r>
      <w:r w:rsidRPr="001465E6">
        <w:rPr>
          <w:rFonts w:ascii="TH SarabunIT๙" w:hAnsi="TH SarabunIT๙" w:cs="TH SarabunIT๙"/>
        </w:rPr>
        <w:t xml:space="preserve"> </w:t>
      </w:r>
      <w:r w:rsidRPr="001465E6">
        <w:rPr>
          <w:rFonts w:ascii="TH SarabunIT๙" w:hAnsi="TH SarabunIT๙" w:cs="TH SarabunIT๙"/>
          <w:cs/>
        </w:rPr>
        <w:t>ข้อ 5 (2</w:t>
      </w:r>
      <w:r>
        <w:rPr>
          <w:rFonts w:ascii="TH SarabunIT๙" w:hAnsi="TH SarabunIT๙" w:cs="TH SarabunIT๙" w:hint="cs"/>
          <w:cs/>
        </w:rPr>
        <w:t>3</w:t>
      </w:r>
      <w:r w:rsidRPr="001465E6">
        <w:rPr>
          <w:rFonts w:ascii="TH SarabunIT๙" w:hAnsi="TH SarabunIT๙" w:cs="TH SarabunIT๙"/>
          <w:cs/>
        </w:rPr>
        <w:t>) แก้ไขโดยระเบียบกระทรวงมหาดไทย  ว</w:t>
      </w:r>
      <w:r w:rsidRPr="001465E6">
        <w:rPr>
          <w:rFonts w:ascii="TH SarabunIT๙" w:hAnsi="TH SarabunIT๙" w:cs="TH SarabunIT๙"/>
          <w:sz w:val="25"/>
          <w:cs/>
        </w:rPr>
        <w:t></w:t>
      </w:r>
      <w:r w:rsidRPr="001465E6">
        <w:rPr>
          <w:rFonts w:ascii="TH SarabunIT๙" w:hAnsi="TH SarabunIT๙" w:cs="TH SarabunIT๙"/>
          <w:cs/>
        </w:rPr>
        <w:t>าดวยการรับเงิน  การเบิกจ</w:t>
      </w:r>
      <w:r w:rsidRPr="001465E6">
        <w:rPr>
          <w:rFonts w:ascii="TH SarabunIT๙" w:hAnsi="TH SarabunIT๙" w:cs="TH SarabunIT๙"/>
          <w:sz w:val="25"/>
          <w:cs/>
        </w:rPr>
        <w:t></w:t>
      </w:r>
      <w:r w:rsidRPr="001465E6">
        <w:rPr>
          <w:rFonts w:ascii="TH SarabunIT๙" w:hAnsi="TH SarabunIT๙" w:cs="TH SarabunIT๙"/>
          <w:cs/>
        </w:rPr>
        <w:t>ายเงิน การฝากเงิน การเก็บรักษาเงิน และการตรวจเงินขององคกรปกครองส</w:t>
      </w:r>
      <w:r w:rsidRPr="001465E6">
        <w:rPr>
          <w:rFonts w:ascii="TH SarabunIT๙" w:hAnsi="TH SarabunIT๙" w:cs="TH SarabunIT๙"/>
          <w:sz w:val="25"/>
          <w:cs/>
        </w:rPr>
        <w:t></w:t>
      </w:r>
      <w:r w:rsidRPr="001465E6">
        <w:rPr>
          <w:rFonts w:ascii="TH SarabunIT๙" w:hAnsi="TH SarabunIT๙" w:cs="TH SarabunIT๙"/>
          <w:cs/>
        </w:rPr>
        <w:t>วนทองถิ่น  (ฉบับที่ 4) พ.ศ.  ๒๕61</w:t>
      </w:r>
    </w:p>
  </w:footnote>
  <w:footnote w:id="14">
    <w:p w:rsidR="00BA2D03" w:rsidRPr="001465E6" w:rsidRDefault="00BA2D03">
      <w:pPr>
        <w:pStyle w:val="aa"/>
        <w:rPr>
          <w:rFonts w:ascii="TH SarabunIT๙" w:hAnsi="TH SarabunIT๙" w:cs="TH SarabunIT๙"/>
          <w:cs/>
        </w:rPr>
      </w:pPr>
      <w:r w:rsidRPr="001465E6">
        <w:rPr>
          <w:rStyle w:val="ac"/>
          <w:rFonts w:ascii="TH SarabunIT๙" w:hAnsi="TH SarabunIT๙" w:cs="TH SarabunIT๙"/>
        </w:rPr>
        <w:footnoteRef/>
      </w:r>
      <w:r w:rsidRPr="001465E6">
        <w:rPr>
          <w:rFonts w:ascii="TH SarabunIT๙" w:hAnsi="TH SarabunIT๙" w:cs="TH SarabunIT๙"/>
        </w:rPr>
        <w:t xml:space="preserve"> </w:t>
      </w:r>
      <w:r w:rsidRPr="001465E6">
        <w:rPr>
          <w:rFonts w:ascii="TH SarabunIT๙" w:hAnsi="TH SarabunIT๙" w:cs="TH SarabunIT๙"/>
          <w:cs/>
        </w:rPr>
        <w:t>ข้อ 5 (2</w:t>
      </w:r>
      <w:r>
        <w:rPr>
          <w:rFonts w:ascii="TH SarabunIT๙" w:hAnsi="TH SarabunIT๙" w:cs="TH SarabunIT๙" w:hint="cs"/>
          <w:cs/>
        </w:rPr>
        <w:t>8</w:t>
      </w:r>
      <w:r w:rsidRPr="001465E6">
        <w:rPr>
          <w:rFonts w:ascii="TH SarabunIT๙" w:hAnsi="TH SarabunIT๙" w:cs="TH SarabunIT๙"/>
          <w:cs/>
        </w:rPr>
        <w:t>) เพิ่มเติมโดยระเบียบกระทรวงมหาดไทย  ว</w:t>
      </w:r>
      <w:r w:rsidRPr="001465E6">
        <w:rPr>
          <w:rFonts w:ascii="TH SarabunIT๙" w:hAnsi="TH SarabunIT๙" w:cs="TH SarabunIT๙"/>
          <w:sz w:val="25"/>
          <w:cs/>
        </w:rPr>
        <w:t></w:t>
      </w:r>
      <w:r w:rsidRPr="001465E6">
        <w:rPr>
          <w:rFonts w:ascii="TH SarabunIT๙" w:hAnsi="TH SarabunIT๙" w:cs="TH SarabunIT๙"/>
          <w:cs/>
        </w:rPr>
        <w:t>าดวยการรับเงิน  การเบิกจ</w:t>
      </w:r>
      <w:r w:rsidRPr="001465E6">
        <w:rPr>
          <w:rFonts w:ascii="TH SarabunIT๙" w:hAnsi="TH SarabunIT๙" w:cs="TH SarabunIT๙"/>
          <w:sz w:val="25"/>
          <w:cs/>
        </w:rPr>
        <w:t></w:t>
      </w:r>
      <w:r w:rsidRPr="001465E6">
        <w:rPr>
          <w:rFonts w:ascii="TH SarabunIT๙" w:hAnsi="TH SarabunIT๙" w:cs="TH SarabunIT๙"/>
          <w:cs/>
        </w:rPr>
        <w:t>ายเงิน การฝากเงิน การเก็บรักษาเงิน และการตรวจเงินขององคกรปกครองส</w:t>
      </w:r>
      <w:r w:rsidRPr="001465E6">
        <w:rPr>
          <w:rFonts w:ascii="TH SarabunIT๙" w:hAnsi="TH SarabunIT๙" w:cs="TH SarabunIT๙"/>
          <w:sz w:val="25"/>
          <w:cs/>
        </w:rPr>
        <w:t></w:t>
      </w:r>
      <w:r w:rsidRPr="001465E6">
        <w:rPr>
          <w:rFonts w:ascii="TH SarabunIT๙" w:hAnsi="TH SarabunIT๙" w:cs="TH SarabunIT๙"/>
          <w:cs/>
        </w:rPr>
        <w:t>วนทองถิ่น  (ฉบับที่ 4) พ.ศ.  ๒๕61</w:t>
      </w:r>
    </w:p>
  </w:footnote>
  <w:footnote w:id="15">
    <w:p w:rsidR="00BA2D03" w:rsidRPr="006201AE" w:rsidRDefault="00BA2D03">
      <w:pPr>
        <w:pStyle w:val="aa"/>
        <w:rPr>
          <w:rFonts w:ascii="TH SarabunIT๙" w:hAnsi="TH SarabunIT๙" w:cs="TH SarabunIT๙"/>
          <w:cs/>
        </w:rPr>
      </w:pPr>
      <w:r w:rsidRPr="006201AE">
        <w:rPr>
          <w:rStyle w:val="ac"/>
          <w:rFonts w:ascii="TH SarabunIT๙" w:hAnsi="TH SarabunIT๙" w:cs="TH SarabunIT๙"/>
        </w:rPr>
        <w:footnoteRef/>
      </w:r>
      <w:r w:rsidRPr="006201AE">
        <w:rPr>
          <w:rFonts w:ascii="TH SarabunIT๙" w:hAnsi="TH SarabunIT๙" w:cs="TH SarabunIT๙"/>
        </w:rPr>
        <w:t xml:space="preserve"> </w:t>
      </w:r>
      <w:r w:rsidRPr="006201AE">
        <w:rPr>
          <w:rFonts w:ascii="TH SarabunIT๙" w:hAnsi="TH SarabunIT๙" w:cs="TH SarabunIT๙"/>
          <w:cs/>
        </w:rPr>
        <w:t>ข้อ 5 (2</w:t>
      </w:r>
      <w:r>
        <w:rPr>
          <w:rFonts w:ascii="TH SarabunIT๙" w:hAnsi="TH SarabunIT๙" w:cs="TH SarabunIT๙" w:hint="cs"/>
          <w:cs/>
        </w:rPr>
        <w:t>9</w:t>
      </w:r>
      <w:r w:rsidRPr="006201AE">
        <w:rPr>
          <w:rFonts w:ascii="TH SarabunIT๙" w:hAnsi="TH SarabunIT๙" w:cs="TH SarabunIT๙"/>
          <w:cs/>
        </w:rPr>
        <w:t>) เพิ่มเติมโดยระเบียบกระทรวงมหาดไทย  ว</w:t>
      </w:r>
      <w:r w:rsidRPr="006201AE">
        <w:rPr>
          <w:rFonts w:ascii="TH SarabunIT๙" w:hAnsi="TH SarabunIT๙" w:cs="TH SarabunIT๙"/>
          <w:sz w:val="25"/>
          <w:cs/>
        </w:rPr>
        <w:t></w:t>
      </w:r>
      <w:r w:rsidRPr="006201AE">
        <w:rPr>
          <w:rFonts w:ascii="TH SarabunIT๙" w:hAnsi="TH SarabunIT๙" w:cs="TH SarabunIT๙"/>
          <w:cs/>
        </w:rPr>
        <w:t>าดวยการรับเงิน  การเบิกจ</w:t>
      </w:r>
      <w:r w:rsidRPr="006201AE">
        <w:rPr>
          <w:rFonts w:ascii="TH SarabunIT๙" w:hAnsi="TH SarabunIT๙" w:cs="TH SarabunIT๙"/>
          <w:sz w:val="25"/>
          <w:cs/>
        </w:rPr>
        <w:t></w:t>
      </w:r>
      <w:r w:rsidRPr="006201AE">
        <w:rPr>
          <w:rFonts w:ascii="TH SarabunIT๙" w:hAnsi="TH SarabunIT๙" w:cs="TH SarabunIT๙"/>
          <w:cs/>
        </w:rPr>
        <w:t>ายเงิน การฝากเงิน การเก็บรักษาเงิน และการตรวจเงินขององคกรปกครองส</w:t>
      </w:r>
      <w:r w:rsidRPr="006201AE">
        <w:rPr>
          <w:rFonts w:ascii="TH SarabunIT๙" w:hAnsi="TH SarabunIT๙" w:cs="TH SarabunIT๙"/>
          <w:sz w:val="25"/>
          <w:cs/>
        </w:rPr>
        <w:t></w:t>
      </w:r>
      <w:r w:rsidRPr="006201AE">
        <w:rPr>
          <w:rFonts w:ascii="TH SarabunIT๙" w:hAnsi="TH SarabunIT๙" w:cs="TH SarabunIT๙"/>
          <w:cs/>
        </w:rPr>
        <w:t>วนทองถิ่น  (ฉบับที่ 4) พ.ศ.  ๒๕61</w:t>
      </w:r>
    </w:p>
  </w:footnote>
  <w:footnote w:id="16">
    <w:p w:rsidR="00BA2D03" w:rsidRPr="003A4D04" w:rsidRDefault="00BA2D03" w:rsidP="003A4D04">
      <w:pPr>
        <w:pStyle w:val="aa"/>
        <w:ind w:firstLine="720"/>
        <w:rPr>
          <w:rFonts w:ascii="TH SarabunIT๙" w:hAnsi="TH SarabunIT๙" w:cs="TH SarabunIT๙"/>
          <w:cs/>
        </w:rPr>
      </w:pPr>
      <w:r w:rsidRPr="003A4D04">
        <w:rPr>
          <w:rStyle w:val="ac"/>
          <w:rFonts w:ascii="TH SarabunIT๙" w:hAnsi="TH SarabunIT๙" w:cs="TH SarabunIT๙"/>
        </w:rPr>
        <w:footnoteRef/>
      </w:r>
      <w:r w:rsidRPr="003A4D04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ข้อ 6 แก้ไขเพิ่มเติมโดย</w:t>
      </w:r>
      <w:r w:rsidRPr="003A4D04">
        <w:rPr>
          <w:rFonts w:ascii="TH SarabunIT๙" w:hAnsi="TH SarabunIT๙" w:cs="TH SarabunIT๙"/>
          <w:cs/>
        </w:rPr>
        <w:t>ระเบียบกระทรวงมหาดไทย  ว</w:t>
      </w:r>
      <w:r w:rsidRPr="003A4D04">
        <w:rPr>
          <w:rFonts w:ascii="TH SarabunIT๙" w:hAnsi="TH SarabunIT๙" w:cs="TH SarabunIT๙"/>
          <w:sz w:val="25"/>
          <w:cs/>
        </w:rPr>
        <w:t></w:t>
      </w:r>
      <w:r w:rsidRPr="003A4D04">
        <w:rPr>
          <w:rFonts w:ascii="TH SarabunIT๙" w:hAnsi="TH SarabunIT๙" w:cs="TH SarabunIT๙"/>
          <w:cs/>
        </w:rPr>
        <w:t>าด</w:t>
      </w:r>
      <w:r w:rsidRPr="003A4D04">
        <w:rPr>
          <w:rFonts w:ascii="TH SarabunIT๙" w:hAnsi="TH SarabunIT๙" w:cs="TH SarabunIT๙"/>
          <w:sz w:val="25"/>
          <w:cs/>
        </w:rPr>
        <w:t></w:t>
      </w:r>
      <w:r w:rsidRPr="003A4D04">
        <w:rPr>
          <w:rFonts w:ascii="TH SarabunIT๙" w:hAnsi="TH SarabunIT๙" w:cs="TH SarabunIT๙"/>
          <w:cs/>
        </w:rPr>
        <w:t>วยการรับเงิน  การเบิกจ</w:t>
      </w:r>
      <w:r w:rsidRPr="003A4D04">
        <w:rPr>
          <w:rFonts w:ascii="TH SarabunIT๙" w:hAnsi="TH SarabunIT๙" w:cs="TH SarabunIT๙"/>
          <w:sz w:val="25"/>
          <w:cs/>
        </w:rPr>
        <w:t></w:t>
      </w:r>
      <w:r w:rsidRPr="003A4D04">
        <w:rPr>
          <w:rFonts w:ascii="TH SarabunIT๙" w:hAnsi="TH SarabunIT๙" w:cs="TH SarabunIT๙"/>
          <w:cs/>
        </w:rPr>
        <w:t>ายเงิน การฝากเงิน การเก็บรักษาเงิน และการตรวจเงินขององค</w:t>
      </w:r>
      <w:r w:rsidRPr="003A4D04">
        <w:rPr>
          <w:rFonts w:ascii="TH SarabunIT๙" w:hAnsi="TH SarabunIT๙" w:cs="TH SarabunIT๙"/>
          <w:sz w:val="25"/>
          <w:cs/>
        </w:rPr>
        <w:t></w:t>
      </w:r>
      <w:r w:rsidRPr="003A4D04">
        <w:rPr>
          <w:rFonts w:ascii="TH SarabunIT๙" w:hAnsi="TH SarabunIT๙" w:cs="TH SarabunIT๙"/>
          <w:cs/>
        </w:rPr>
        <w:t>กรปกครองส</w:t>
      </w:r>
      <w:r w:rsidRPr="003A4D04">
        <w:rPr>
          <w:rFonts w:ascii="TH SarabunIT๙" w:hAnsi="TH SarabunIT๙" w:cs="TH SarabunIT๙"/>
          <w:sz w:val="25"/>
          <w:cs/>
        </w:rPr>
        <w:t></w:t>
      </w:r>
      <w:r w:rsidRPr="003A4D04">
        <w:rPr>
          <w:rFonts w:ascii="TH SarabunIT๙" w:hAnsi="TH SarabunIT๙" w:cs="TH SarabunIT๙"/>
          <w:cs/>
        </w:rPr>
        <w:t>วนท</w:t>
      </w:r>
      <w:r w:rsidRPr="003A4D04">
        <w:rPr>
          <w:rFonts w:ascii="TH SarabunIT๙" w:hAnsi="TH SarabunIT๙" w:cs="TH SarabunIT๙"/>
          <w:sz w:val="25"/>
          <w:cs/>
        </w:rPr>
        <w:t></w:t>
      </w:r>
      <w:r w:rsidRPr="003A4D04">
        <w:rPr>
          <w:rFonts w:ascii="TH SarabunIT๙" w:hAnsi="TH SarabunIT๙" w:cs="TH SarabunIT๙"/>
          <w:cs/>
        </w:rPr>
        <w:t xml:space="preserve">องถิ่น  </w:t>
      </w:r>
      <w:r>
        <w:rPr>
          <w:rFonts w:ascii="TH SarabunIT๙" w:hAnsi="TH SarabunIT๙" w:cs="TH SarabunIT๙" w:hint="cs"/>
          <w:cs/>
        </w:rPr>
        <w:t xml:space="preserve">(ฉบับที่ 3) </w:t>
      </w:r>
      <w:r w:rsidRPr="003A4D04">
        <w:rPr>
          <w:rFonts w:ascii="TH SarabunIT๙" w:hAnsi="TH SarabunIT๙" w:cs="TH SarabunIT๙"/>
          <w:cs/>
        </w:rPr>
        <w:t>พ.ศ.  ๒๕</w:t>
      </w:r>
      <w:r>
        <w:rPr>
          <w:rFonts w:ascii="TH SarabunIT๙" w:hAnsi="TH SarabunIT๙" w:cs="TH SarabunIT๙" w:hint="cs"/>
          <w:cs/>
        </w:rPr>
        <w:t>58</w:t>
      </w:r>
    </w:p>
  </w:footnote>
  <w:footnote w:id="17">
    <w:p w:rsidR="00BA2D03" w:rsidRDefault="00BA2D03" w:rsidP="003A4D04">
      <w:pPr>
        <w:pStyle w:val="aa"/>
        <w:ind w:firstLine="720"/>
        <w:rPr>
          <w:rFonts w:ascii="TH SarabunIT๙" w:hAnsi="TH SarabunIT๙" w:cs="TH SarabunIT๙"/>
        </w:rPr>
      </w:pPr>
      <w:r w:rsidRPr="003A4D04">
        <w:rPr>
          <w:rStyle w:val="ac"/>
          <w:rFonts w:ascii="TH SarabunIT๙" w:hAnsi="TH SarabunIT๙" w:cs="TH SarabunIT๙"/>
        </w:rPr>
        <w:footnoteRef/>
      </w:r>
      <w:r w:rsidRPr="003A4D04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ข้อ 8 แก้ไขเพิ่มเติมโดย</w:t>
      </w:r>
      <w:r w:rsidRPr="003A4D04">
        <w:rPr>
          <w:rFonts w:ascii="TH SarabunIT๙" w:hAnsi="TH SarabunIT๙" w:cs="TH SarabunIT๙"/>
          <w:cs/>
        </w:rPr>
        <w:t>ระเบียบกระทรวงมหาดไทย  ว</w:t>
      </w:r>
      <w:r w:rsidRPr="003A4D04">
        <w:rPr>
          <w:rFonts w:ascii="TH SarabunIT๙" w:hAnsi="TH SarabunIT๙" w:cs="TH SarabunIT๙"/>
          <w:sz w:val="25"/>
          <w:cs/>
        </w:rPr>
        <w:t></w:t>
      </w:r>
      <w:r w:rsidRPr="003A4D04">
        <w:rPr>
          <w:rFonts w:ascii="TH SarabunIT๙" w:hAnsi="TH SarabunIT๙" w:cs="TH SarabunIT๙"/>
          <w:cs/>
        </w:rPr>
        <w:t>าด</w:t>
      </w:r>
      <w:r w:rsidRPr="003A4D04">
        <w:rPr>
          <w:rFonts w:ascii="TH SarabunIT๙" w:hAnsi="TH SarabunIT๙" w:cs="TH SarabunIT๙"/>
          <w:sz w:val="25"/>
          <w:cs/>
        </w:rPr>
        <w:t></w:t>
      </w:r>
      <w:r w:rsidRPr="003A4D04">
        <w:rPr>
          <w:rFonts w:ascii="TH SarabunIT๙" w:hAnsi="TH SarabunIT๙" w:cs="TH SarabunIT๙"/>
          <w:cs/>
        </w:rPr>
        <w:t>วยการรับเงิน  การเบิกจ</w:t>
      </w:r>
      <w:r w:rsidRPr="003A4D04">
        <w:rPr>
          <w:rFonts w:ascii="TH SarabunIT๙" w:hAnsi="TH SarabunIT๙" w:cs="TH SarabunIT๙"/>
          <w:sz w:val="25"/>
          <w:cs/>
        </w:rPr>
        <w:t></w:t>
      </w:r>
      <w:r w:rsidRPr="003A4D04">
        <w:rPr>
          <w:rFonts w:ascii="TH SarabunIT๙" w:hAnsi="TH SarabunIT๙" w:cs="TH SarabunIT๙"/>
          <w:cs/>
        </w:rPr>
        <w:t>ายเงิน การฝากเงิน การเก็บรักษาเงิน และการตรวจเงินขององค</w:t>
      </w:r>
      <w:r w:rsidRPr="003A4D04">
        <w:rPr>
          <w:rFonts w:ascii="TH SarabunIT๙" w:hAnsi="TH SarabunIT๙" w:cs="TH SarabunIT๙"/>
          <w:sz w:val="25"/>
          <w:cs/>
        </w:rPr>
        <w:t></w:t>
      </w:r>
      <w:r w:rsidRPr="003A4D04">
        <w:rPr>
          <w:rFonts w:ascii="TH SarabunIT๙" w:hAnsi="TH SarabunIT๙" w:cs="TH SarabunIT๙"/>
          <w:cs/>
        </w:rPr>
        <w:t>กรปกครองส</w:t>
      </w:r>
      <w:r w:rsidRPr="003A4D04">
        <w:rPr>
          <w:rFonts w:ascii="TH SarabunIT๙" w:hAnsi="TH SarabunIT๙" w:cs="TH SarabunIT๙"/>
          <w:sz w:val="25"/>
          <w:cs/>
        </w:rPr>
        <w:t></w:t>
      </w:r>
      <w:r w:rsidRPr="003A4D04">
        <w:rPr>
          <w:rFonts w:ascii="TH SarabunIT๙" w:hAnsi="TH SarabunIT๙" w:cs="TH SarabunIT๙"/>
          <w:cs/>
        </w:rPr>
        <w:t>วนท</w:t>
      </w:r>
      <w:r w:rsidRPr="003A4D04">
        <w:rPr>
          <w:rFonts w:ascii="TH SarabunIT๙" w:hAnsi="TH SarabunIT๙" w:cs="TH SarabunIT๙"/>
          <w:sz w:val="25"/>
          <w:cs/>
        </w:rPr>
        <w:t></w:t>
      </w:r>
      <w:r w:rsidRPr="003A4D04">
        <w:rPr>
          <w:rFonts w:ascii="TH SarabunIT๙" w:hAnsi="TH SarabunIT๙" w:cs="TH SarabunIT๙"/>
          <w:cs/>
        </w:rPr>
        <w:t xml:space="preserve">องถิ่น  </w:t>
      </w:r>
      <w:r>
        <w:rPr>
          <w:rFonts w:ascii="TH SarabunIT๙" w:hAnsi="TH SarabunIT๙" w:cs="TH SarabunIT๙" w:hint="cs"/>
          <w:cs/>
        </w:rPr>
        <w:t xml:space="preserve">(ฉบับที่ 3) </w:t>
      </w:r>
      <w:r w:rsidRPr="003A4D04">
        <w:rPr>
          <w:rFonts w:ascii="TH SarabunIT๙" w:hAnsi="TH SarabunIT๙" w:cs="TH SarabunIT๙"/>
          <w:cs/>
        </w:rPr>
        <w:t>พ.ศ.  ๒๕</w:t>
      </w:r>
      <w:r>
        <w:rPr>
          <w:rFonts w:ascii="TH SarabunIT๙" w:hAnsi="TH SarabunIT๙" w:cs="TH SarabunIT๙" w:hint="cs"/>
          <w:cs/>
        </w:rPr>
        <w:t>58</w:t>
      </w:r>
    </w:p>
    <w:p w:rsidR="00BA2D03" w:rsidRPr="003A4D04" w:rsidRDefault="00BA2D03" w:rsidP="003A4D04">
      <w:pPr>
        <w:pStyle w:val="aa"/>
        <w:ind w:firstLine="720"/>
        <w:rPr>
          <w:rFonts w:ascii="TH SarabunIT๙" w:hAnsi="TH SarabunIT๙" w:cs="TH SarabunIT๙"/>
          <w:cs/>
        </w:rPr>
      </w:pPr>
    </w:p>
  </w:footnote>
  <w:footnote w:id="18">
    <w:p w:rsidR="00BA2D03" w:rsidRPr="006201AE" w:rsidRDefault="00BA2D03">
      <w:pPr>
        <w:pStyle w:val="aa"/>
        <w:rPr>
          <w:rFonts w:ascii="TH SarabunIT๙" w:hAnsi="TH SarabunIT๙" w:cs="TH SarabunIT๙"/>
          <w:cs/>
        </w:rPr>
      </w:pPr>
      <w:r w:rsidRPr="006201AE">
        <w:rPr>
          <w:rStyle w:val="ac"/>
          <w:rFonts w:ascii="TH SarabunIT๙" w:hAnsi="TH SarabunIT๙" w:cs="TH SarabunIT๙"/>
        </w:rPr>
        <w:footnoteRef/>
      </w:r>
      <w:r w:rsidRPr="006201AE">
        <w:rPr>
          <w:rFonts w:ascii="TH SarabunIT๙" w:hAnsi="TH SarabunIT๙" w:cs="TH SarabunIT๙"/>
        </w:rPr>
        <w:t xml:space="preserve"> </w:t>
      </w:r>
      <w:r w:rsidRPr="006201AE">
        <w:rPr>
          <w:rFonts w:ascii="TH SarabunIT๙" w:hAnsi="TH SarabunIT๙" w:cs="TH SarabunIT๙"/>
          <w:cs/>
        </w:rPr>
        <w:t xml:space="preserve">ข้อ </w:t>
      </w:r>
      <w:r>
        <w:rPr>
          <w:rFonts w:ascii="TH SarabunIT๙" w:hAnsi="TH SarabunIT๙" w:cs="TH SarabunIT๙" w:hint="cs"/>
          <w:cs/>
        </w:rPr>
        <w:t>9/1</w:t>
      </w:r>
      <w:r w:rsidRPr="006201AE">
        <w:rPr>
          <w:rFonts w:ascii="TH SarabunIT๙" w:hAnsi="TH SarabunIT๙" w:cs="TH SarabunIT๙"/>
          <w:cs/>
        </w:rPr>
        <w:t xml:space="preserve"> เพิ่มเติมโดยระเบียบกระทรวงมหาดไทย  ว</w:t>
      </w:r>
      <w:r w:rsidRPr="006201AE">
        <w:rPr>
          <w:rFonts w:ascii="TH SarabunIT๙" w:hAnsi="TH SarabunIT๙" w:cs="TH SarabunIT๙"/>
          <w:sz w:val="25"/>
          <w:cs/>
        </w:rPr>
        <w:t></w:t>
      </w:r>
      <w:r w:rsidRPr="006201AE">
        <w:rPr>
          <w:rFonts w:ascii="TH SarabunIT๙" w:hAnsi="TH SarabunIT๙" w:cs="TH SarabunIT๙"/>
          <w:cs/>
        </w:rPr>
        <w:t>าดวยการรับเงิน  การเบิกจ</w:t>
      </w:r>
      <w:r w:rsidRPr="006201AE">
        <w:rPr>
          <w:rFonts w:ascii="TH SarabunIT๙" w:hAnsi="TH SarabunIT๙" w:cs="TH SarabunIT๙"/>
          <w:sz w:val="25"/>
          <w:cs/>
        </w:rPr>
        <w:t></w:t>
      </w:r>
      <w:r w:rsidRPr="006201AE">
        <w:rPr>
          <w:rFonts w:ascii="TH SarabunIT๙" w:hAnsi="TH SarabunIT๙" w:cs="TH SarabunIT๙"/>
          <w:cs/>
        </w:rPr>
        <w:t>ายเงิน การฝากเงิน การเก็บรักษาเงิน และการตรวจเงินขององคกรปกครองส</w:t>
      </w:r>
      <w:r w:rsidRPr="006201AE">
        <w:rPr>
          <w:rFonts w:ascii="TH SarabunIT๙" w:hAnsi="TH SarabunIT๙" w:cs="TH SarabunIT๙"/>
          <w:sz w:val="25"/>
          <w:cs/>
        </w:rPr>
        <w:t></w:t>
      </w:r>
      <w:r w:rsidRPr="006201AE">
        <w:rPr>
          <w:rFonts w:ascii="TH SarabunIT๙" w:hAnsi="TH SarabunIT๙" w:cs="TH SarabunIT๙"/>
          <w:cs/>
        </w:rPr>
        <w:t>วนทองถิ่น  (ฉบับที่ 4) พ.ศ.  ๒๕61</w:t>
      </w:r>
    </w:p>
  </w:footnote>
  <w:footnote w:id="19">
    <w:p w:rsidR="00BA2D03" w:rsidRPr="006201AE" w:rsidRDefault="00BA2D03">
      <w:pPr>
        <w:pStyle w:val="aa"/>
        <w:rPr>
          <w:rFonts w:ascii="TH SarabunIT๙" w:hAnsi="TH SarabunIT๙" w:cs="TH SarabunIT๙"/>
          <w:cs/>
        </w:rPr>
      </w:pPr>
      <w:r w:rsidRPr="006201AE">
        <w:rPr>
          <w:rStyle w:val="ac"/>
          <w:rFonts w:ascii="TH SarabunIT๙" w:hAnsi="TH SarabunIT๙" w:cs="TH SarabunIT๙"/>
        </w:rPr>
        <w:footnoteRef/>
      </w:r>
      <w:r w:rsidRPr="006201AE">
        <w:rPr>
          <w:rFonts w:ascii="TH SarabunIT๙" w:hAnsi="TH SarabunIT๙" w:cs="TH SarabunIT๙"/>
        </w:rPr>
        <w:t xml:space="preserve"> </w:t>
      </w:r>
      <w:r w:rsidRPr="006201AE">
        <w:rPr>
          <w:rFonts w:ascii="TH SarabunIT๙" w:hAnsi="TH SarabunIT๙" w:cs="TH SarabunIT๙"/>
          <w:cs/>
        </w:rPr>
        <w:t xml:space="preserve">ข้อ </w:t>
      </w:r>
      <w:r>
        <w:rPr>
          <w:rFonts w:ascii="TH SarabunIT๙" w:hAnsi="TH SarabunIT๙" w:cs="TH SarabunIT๙" w:hint="cs"/>
          <w:cs/>
        </w:rPr>
        <w:t>10 แก้ไข</w:t>
      </w:r>
      <w:r w:rsidRPr="006201AE">
        <w:rPr>
          <w:rFonts w:ascii="TH SarabunIT๙" w:hAnsi="TH SarabunIT๙" w:cs="TH SarabunIT๙"/>
          <w:cs/>
        </w:rPr>
        <w:t>โดยระเบียบกระทรวงมหาดไทย  ว</w:t>
      </w:r>
      <w:r w:rsidRPr="006201AE">
        <w:rPr>
          <w:rFonts w:ascii="TH SarabunIT๙" w:hAnsi="TH SarabunIT๙" w:cs="TH SarabunIT๙"/>
          <w:sz w:val="25"/>
          <w:cs/>
        </w:rPr>
        <w:t></w:t>
      </w:r>
      <w:r w:rsidRPr="006201AE">
        <w:rPr>
          <w:rFonts w:ascii="TH SarabunIT๙" w:hAnsi="TH SarabunIT๙" w:cs="TH SarabunIT๙"/>
          <w:cs/>
        </w:rPr>
        <w:t>าดวยการรับเงิน  การเบิกจ</w:t>
      </w:r>
      <w:r w:rsidRPr="006201AE">
        <w:rPr>
          <w:rFonts w:ascii="TH SarabunIT๙" w:hAnsi="TH SarabunIT๙" w:cs="TH SarabunIT๙"/>
          <w:sz w:val="25"/>
          <w:cs/>
        </w:rPr>
        <w:t></w:t>
      </w:r>
      <w:r w:rsidRPr="006201AE">
        <w:rPr>
          <w:rFonts w:ascii="TH SarabunIT๙" w:hAnsi="TH SarabunIT๙" w:cs="TH SarabunIT๙"/>
          <w:cs/>
        </w:rPr>
        <w:t>ายเงิน การฝากเงิน การเก็บรักษาเงิน และการตรวจเงินขององคกรปกครองส</w:t>
      </w:r>
      <w:r w:rsidRPr="006201AE">
        <w:rPr>
          <w:rFonts w:ascii="TH SarabunIT๙" w:hAnsi="TH SarabunIT๙" w:cs="TH SarabunIT๙"/>
          <w:sz w:val="25"/>
          <w:cs/>
        </w:rPr>
        <w:t></w:t>
      </w:r>
      <w:r w:rsidRPr="006201AE">
        <w:rPr>
          <w:rFonts w:ascii="TH SarabunIT๙" w:hAnsi="TH SarabunIT๙" w:cs="TH SarabunIT๙"/>
          <w:cs/>
        </w:rPr>
        <w:t>วนทองถิ่น  (ฉบับที่ 4) พ.ศ.  ๒๕61</w:t>
      </w:r>
    </w:p>
  </w:footnote>
  <w:footnote w:id="20">
    <w:p w:rsidR="00BA2D03" w:rsidRPr="00974E5C" w:rsidRDefault="00BA2D03">
      <w:pPr>
        <w:pStyle w:val="aa"/>
        <w:rPr>
          <w:rFonts w:ascii="TH SarabunIT๙" w:hAnsi="TH SarabunIT๙" w:cs="TH SarabunIT๙"/>
          <w:cs/>
        </w:rPr>
      </w:pPr>
      <w:r w:rsidRPr="00974E5C">
        <w:rPr>
          <w:rStyle w:val="ac"/>
          <w:rFonts w:ascii="TH SarabunIT๙" w:hAnsi="TH SarabunIT๙" w:cs="TH SarabunIT๙"/>
        </w:rPr>
        <w:footnoteRef/>
      </w:r>
      <w:r w:rsidRPr="00974E5C">
        <w:rPr>
          <w:rFonts w:ascii="TH SarabunIT๙" w:hAnsi="TH SarabunIT๙" w:cs="TH SarabunIT๙"/>
        </w:rPr>
        <w:t xml:space="preserve"> </w:t>
      </w:r>
      <w:r w:rsidRPr="00974E5C">
        <w:rPr>
          <w:rFonts w:ascii="TH SarabunIT๙" w:hAnsi="TH SarabunIT๙" w:cs="TH SarabunIT๙"/>
          <w:cs/>
        </w:rPr>
        <w:t>ข้อ 1</w:t>
      </w:r>
      <w:r>
        <w:rPr>
          <w:rFonts w:ascii="TH SarabunIT๙" w:hAnsi="TH SarabunIT๙" w:cs="TH SarabunIT๙" w:hint="cs"/>
          <w:cs/>
        </w:rPr>
        <w:t>2</w:t>
      </w:r>
      <w:r w:rsidRPr="00974E5C">
        <w:rPr>
          <w:rFonts w:ascii="TH SarabunIT๙" w:hAnsi="TH SarabunIT๙" w:cs="TH SarabunIT๙"/>
          <w:cs/>
        </w:rPr>
        <w:t xml:space="preserve"> แก้ไขโดยระเบียบกระทรวงมหาดไทย  ว</w:t>
      </w:r>
      <w:r w:rsidRPr="00974E5C">
        <w:rPr>
          <w:rFonts w:ascii="TH SarabunIT๙" w:hAnsi="TH SarabunIT๙" w:cs="TH SarabunIT๙"/>
          <w:sz w:val="25"/>
          <w:cs/>
        </w:rPr>
        <w:t></w:t>
      </w:r>
      <w:r w:rsidRPr="00974E5C">
        <w:rPr>
          <w:rFonts w:ascii="TH SarabunIT๙" w:hAnsi="TH SarabunIT๙" w:cs="TH SarabunIT๙"/>
          <w:cs/>
        </w:rPr>
        <w:t>าดวยการรับเงิน  การเบิกจ</w:t>
      </w:r>
      <w:r w:rsidRPr="00974E5C">
        <w:rPr>
          <w:rFonts w:ascii="TH SarabunIT๙" w:hAnsi="TH SarabunIT๙" w:cs="TH SarabunIT๙"/>
          <w:sz w:val="25"/>
          <w:cs/>
        </w:rPr>
        <w:t></w:t>
      </w:r>
      <w:r w:rsidRPr="00974E5C">
        <w:rPr>
          <w:rFonts w:ascii="TH SarabunIT๙" w:hAnsi="TH SarabunIT๙" w:cs="TH SarabunIT๙"/>
          <w:cs/>
        </w:rPr>
        <w:t>ายเงิน การฝากเงิน การเก็บรักษาเงิน และการตรวจเงินขององค</w:t>
      </w:r>
      <w:r w:rsidRPr="00974E5C">
        <w:rPr>
          <w:rFonts w:ascii="TH SarabunIT๙" w:hAnsi="TH SarabunIT๙" w:cs="TH SarabunIT๙"/>
          <w:sz w:val="25"/>
          <w:cs/>
        </w:rPr>
        <w:t></w:t>
      </w:r>
      <w:r w:rsidRPr="00974E5C">
        <w:rPr>
          <w:rFonts w:ascii="TH SarabunIT๙" w:hAnsi="TH SarabunIT๙" w:cs="TH SarabunIT๙"/>
          <w:cs/>
        </w:rPr>
        <w:t>กรปกครองสวนท</w:t>
      </w:r>
      <w:r w:rsidRPr="00974E5C">
        <w:rPr>
          <w:rFonts w:ascii="TH SarabunIT๙" w:hAnsi="TH SarabunIT๙" w:cs="TH SarabunIT๙"/>
          <w:sz w:val="25"/>
          <w:cs/>
        </w:rPr>
        <w:t></w:t>
      </w:r>
      <w:r w:rsidRPr="00974E5C">
        <w:rPr>
          <w:rFonts w:ascii="TH SarabunIT๙" w:hAnsi="TH SarabunIT๙" w:cs="TH SarabunIT๙"/>
          <w:cs/>
        </w:rPr>
        <w:t>องถิ่น  (ฉบับที่ 4) พ.ศ.  ๒๕61</w:t>
      </w:r>
    </w:p>
  </w:footnote>
  <w:footnote w:id="21">
    <w:p w:rsidR="00BA2D03" w:rsidRPr="00974E5C" w:rsidRDefault="00BA2D03">
      <w:pPr>
        <w:pStyle w:val="aa"/>
        <w:rPr>
          <w:rFonts w:ascii="TH SarabunIT๙" w:hAnsi="TH SarabunIT๙" w:cs="TH SarabunIT๙"/>
          <w:cs/>
        </w:rPr>
      </w:pPr>
      <w:r w:rsidRPr="00974E5C">
        <w:rPr>
          <w:rStyle w:val="ac"/>
          <w:rFonts w:ascii="TH SarabunIT๙" w:hAnsi="TH SarabunIT๙" w:cs="TH SarabunIT๙"/>
        </w:rPr>
        <w:footnoteRef/>
      </w:r>
      <w:r w:rsidRPr="00974E5C">
        <w:rPr>
          <w:rFonts w:ascii="TH SarabunIT๙" w:hAnsi="TH SarabunIT๙" w:cs="TH SarabunIT๙"/>
        </w:rPr>
        <w:t xml:space="preserve"> </w:t>
      </w:r>
      <w:r w:rsidRPr="00974E5C">
        <w:rPr>
          <w:rFonts w:ascii="TH SarabunIT๙" w:hAnsi="TH SarabunIT๙" w:cs="TH SarabunIT๙"/>
          <w:cs/>
        </w:rPr>
        <w:t xml:space="preserve">ข้อ </w:t>
      </w:r>
      <w:r>
        <w:rPr>
          <w:rFonts w:ascii="TH SarabunIT๙" w:hAnsi="TH SarabunIT๙" w:cs="TH SarabunIT๙" w:hint="cs"/>
          <w:cs/>
        </w:rPr>
        <w:t>19</w:t>
      </w:r>
      <w:r w:rsidRPr="00974E5C">
        <w:rPr>
          <w:rFonts w:ascii="TH SarabunIT๙" w:hAnsi="TH SarabunIT๙" w:cs="TH SarabunIT๙"/>
          <w:cs/>
        </w:rPr>
        <w:t xml:space="preserve"> แก้ไขโดยระเบียบกระทรวงมหาดไทย  ว</w:t>
      </w:r>
      <w:r w:rsidRPr="00974E5C">
        <w:rPr>
          <w:rFonts w:ascii="TH SarabunIT๙" w:hAnsi="TH SarabunIT๙" w:cs="TH SarabunIT๙"/>
          <w:sz w:val="25"/>
          <w:cs/>
        </w:rPr>
        <w:t></w:t>
      </w:r>
      <w:r w:rsidRPr="00974E5C">
        <w:rPr>
          <w:rFonts w:ascii="TH SarabunIT๙" w:hAnsi="TH SarabunIT๙" w:cs="TH SarabunIT๙"/>
          <w:cs/>
        </w:rPr>
        <w:t>าดวยการรับเงิน  การเบิกจ</w:t>
      </w:r>
      <w:r w:rsidRPr="00974E5C">
        <w:rPr>
          <w:rFonts w:ascii="TH SarabunIT๙" w:hAnsi="TH SarabunIT๙" w:cs="TH SarabunIT๙"/>
          <w:sz w:val="25"/>
          <w:cs/>
        </w:rPr>
        <w:t></w:t>
      </w:r>
      <w:r w:rsidRPr="00974E5C">
        <w:rPr>
          <w:rFonts w:ascii="TH SarabunIT๙" w:hAnsi="TH SarabunIT๙" w:cs="TH SarabunIT๙"/>
          <w:cs/>
        </w:rPr>
        <w:t>ายเงิน การฝากเงิน การเก็บรักษาเงิน และการตรวจเงินขององคกรปกครองส</w:t>
      </w:r>
      <w:r w:rsidRPr="00974E5C">
        <w:rPr>
          <w:rFonts w:ascii="TH SarabunIT๙" w:hAnsi="TH SarabunIT๙" w:cs="TH SarabunIT๙"/>
          <w:sz w:val="25"/>
          <w:cs/>
        </w:rPr>
        <w:t></w:t>
      </w:r>
      <w:r w:rsidRPr="00974E5C">
        <w:rPr>
          <w:rFonts w:ascii="TH SarabunIT๙" w:hAnsi="TH SarabunIT๙" w:cs="TH SarabunIT๙"/>
          <w:cs/>
        </w:rPr>
        <w:t>วนทองถิ่น  (ฉบับที่ 4) พ.ศ.  ๒๕61</w:t>
      </w:r>
    </w:p>
  </w:footnote>
  <w:footnote w:id="22">
    <w:p w:rsidR="00BA2D03" w:rsidRPr="00A6764C" w:rsidRDefault="00BA2D03">
      <w:pPr>
        <w:pStyle w:val="aa"/>
        <w:rPr>
          <w:rFonts w:ascii="TH SarabunIT๙" w:hAnsi="TH SarabunIT๙" w:cs="TH SarabunIT๙"/>
          <w:cs/>
        </w:rPr>
      </w:pPr>
      <w:r w:rsidRPr="00A6764C">
        <w:rPr>
          <w:rStyle w:val="ac"/>
          <w:rFonts w:ascii="TH SarabunIT๙" w:hAnsi="TH SarabunIT๙" w:cs="TH SarabunIT๙"/>
        </w:rPr>
        <w:footnoteRef/>
      </w:r>
      <w:r w:rsidRPr="00A6764C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ส่วนที่ 1 สถานที่เก็บรักษา ของหมวด 3</w:t>
      </w:r>
      <w:r w:rsidRPr="00A6764C">
        <w:rPr>
          <w:rFonts w:ascii="TH SarabunIT๙" w:hAnsi="TH SarabunIT๙" w:cs="TH SarabunIT๙"/>
          <w:cs/>
        </w:rPr>
        <w:t xml:space="preserve"> แก้ไขโดยระเบียบกระทรวงมหาดไทย  ว</w:t>
      </w:r>
      <w:r w:rsidRPr="00A6764C">
        <w:rPr>
          <w:rFonts w:ascii="TH SarabunIT๙" w:hAnsi="TH SarabunIT๙" w:cs="TH SarabunIT๙"/>
          <w:sz w:val="25"/>
          <w:cs/>
        </w:rPr>
        <w:t></w:t>
      </w:r>
      <w:r w:rsidRPr="00A6764C">
        <w:rPr>
          <w:rFonts w:ascii="TH SarabunIT๙" w:hAnsi="TH SarabunIT๙" w:cs="TH SarabunIT๙"/>
          <w:cs/>
        </w:rPr>
        <w:t>าดวยการรับเงิน  การเบิกจ</w:t>
      </w:r>
      <w:r w:rsidRPr="00A6764C">
        <w:rPr>
          <w:rFonts w:ascii="TH SarabunIT๙" w:hAnsi="TH SarabunIT๙" w:cs="TH SarabunIT๙"/>
          <w:sz w:val="25"/>
          <w:cs/>
        </w:rPr>
        <w:t></w:t>
      </w:r>
      <w:r w:rsidRPr="00A6764C">
        <w:rPr>
          <w:rFonts w:ascii="TH SarabunIT๙" w:hAnsi="TH SarabunIT๙" w:cs="TH SarabunIT๙"/>
          <w:cs/>
        </w:rPr>
        <w:t>ายเงิน การฝากเงิน การเก็บรักษาเงิน และการตรวจเงินขององคกรปกครองส</w:t>
      </w:r>
      <w:r w:rsidRPr="00A6764C">
        <w:rPr>
          <w:rFonts w:ascii="TH SarabunIT๙" w:hAnsi="TH SarabunIT๙" w:cs="TH SarabunIT๙"/>
          <w:sz w:val="25"/>
          <w:cs/>
        </w:rPr>
        <w:t></w:t>
      </w:r>
      <w:r w:rsidRPr="00A6764C">
        <w:rPr>
          <w:rFonts w:ascii="TH SarabunIT๙" w:hAnsi="TH SarabunIT๙" w:cs="TH SarabunIT๙"/>
          <w:cs/>
        </w:rPr>
        <w:t>วนทองถิ่น  (ฉบับที่ 4) พ.ศ.  ๒๕61</w:t>
      </w:r>
    </w:p>
  </w:footnote>
  <w:footnote w:id="23">
    <w:p w:rsidR="00BA2D03" w:rsidRPr="00A6764C" w:rsidRDefault="00BA2D03">
      <w:pPr>
        <w:pStyle w:val="aa"/>
        <w:rPr>
          <w:rFonts w:ascii="TH SarabunIT๙" w:hAnsi="TH SarabunIT๙" w:cs="TH SarabunIT๙"/>
          <w:cs/>
        </w:rPr>
      </w:pPr>
      <w:r w:rsidRPr="00A6764C">
        <w:rPr>
          <w:rStyle w:val="ac"/>
          <w:rFonts w:ascii="TH SarabunIT๙" w:hAnsi="TH SarabunIT๙" w:cs="TH SarabunIT๙"/>
        </w:rPr>
        <w:footnoteRef/>
      </w:r>
      <w:r>
        <w:rPr>
          <w:rFonts w:ascii="TH SarabunIT๙" w:hAnsi="TH SarabunIT๙" w:cs="TH SarabunIT๙"/>
        </w:rPr>
        <w:t xml:space="preserve"> </w:t>
      </w:r>
      <w:r w:rsidRPr="00A6764C">
        <w:rPr>
          <w:rFonts w:ascii="TH SarabunIT๙" w:hAnsi="TH SarabunIT๙" w:cs="TH SarabunIT๙"/>
        </w:rPr>
        <w:t xml:space="preserve"> </w:t>
      </w:r>
      <w:r w:rsidRPr="00A6764C">
        <w:rPr>
          <w:rFonts w:ascii="TH SarabunIT๙" w:hAnsi="TH SarabunIT๙" w:cs="TH SarabunIT๙"/>
          <w:cs/>
        </w:rPr>
        <w:t xml:space="preserve">ข้อ </w:t>
      </w:r>
      <w:r>
        <w:rPr>
          <w:rFonts w:ascii="TH SarabunIT๙" w:hAnsi="TH SarabunIT๙" w:cs="TH SarabunIT๙" w:hint="cs"/>
          <w:cs/>
        </w:rPr>
        <w:t>20</w:t>
      </w:r>
      <w:r w:rsidRPr="00A6764C">
        <w:rPr>
          <w:rFonts w:ascii="TH SarabunIT๙" w:hAnsi="TH SarabunIT๙" w:cs="TH SarabunIT๙"/>
          <w:cs/>
        </w:rPr>
        <w:t xml:space="preserve"> แก้ไขโดยระเบียบกระทรวงมหาดไทย  ว</w:t>
      </w:r>
      <w:r w:rsidRPr="00A6764C">
        <w:rPr>
          <w:rFonts w:ascii="TH SarabunIT๙" w:hAnsi="TH SarabunIT๙" w:cs="TH SarabunIT๙"/>
          <w:sz w:val="25"/>
          <w:cs/>
        </w:rPr>
        <w:t></w:t>
      </w:r>
      <w:r w:rsidRPr="00A6764C">
        <w:rPr>
          <w:rFonts w:ascii="TH SarabunIT๙" w:hAnsi="TH SarabunIT๙" w:cs="TH SarabunIT๙"/>
          <w:cs/>
        </w:rPr>
        <w:t>าดวยการรับเงิน  การเบิกจ</w:t>
      </w:r>
      <w:r w:rsidRPr="00A6764C">
        <w:rPr>
          <w:rFonts w:ascii="TH SarabunIT๙" w:hAnsi="TH SarabunIT๙" w:cs="TH SarabunIT๙"/>
          <w:sz w:val="25"/>
          <w:cs/>
        </w:rPr>
        <w:t></w:t>
      </w:r>
      <w:r w:rsidRPr="00A6764C">
        <w:rPr>
          <w:rFonts w:ascii="TH SarabunIT๙" w:hAnsi="TH SarabunIT๙" w:cs="TH SarabunIT๙"/>
          <w:cs/>
        </w:rPr>
        <w:t>ายเงิน การฝากเงิน การเก็บรักษาเงิน และการตรวจเงินขององคกรปกครองส</w:t>
      </w:r>
      <w:r w:rsidRPr="00A6764C">
        <w:rPr>
          <w:rFonts w:ascii="TH SarabunIT๙" w:hAnsi="TH SarabunIT๙" w:cs="TH SarabunIT๙"/>
          <w:sz w:val="25"/>
          <w:cs/>
        </w:rPr>
        <w:t></w:t>
      </w:r>
      <w:r w:rsidRPr="00A6764C">
        <w:rPr>
          <w:rFonts w:ascii="TH SarabunIT๙" w:hAnsi="TH SarabunIT๙" w:cs="TH SarabunIT๙"/>
          <w:cs/>
        </w:rPr>
        <w:t>วนทองถิ่น  (ฉบับที่ 4) พ.ศ.  ๒๕61</w:t>
      </w:r>
    </w:p>
  </w:footnote>
  <w:footnote w:id="24">
    <w:p w:rsidR="00BA2D03" w:rsidRPr="00A6764C" w:rsidRDefault="00BA2D03">
      <w:pPr>
        <w:pStyle w:val="aa"/>
        <w:rPr>
          <w:rFonts w:ascii="TH SarabunIT๙" w:hAnsi="TH SarabunIT๙" w:cs="TH SarabunIT๙"/>
          <w:cs/>
        </w:rPr>
      </w:pPr>
      <w:r w:rsidRPr="00A6764C">
        <w:rPr>
          <w:rStyle w:val="ac"/>
          <w:rFonts w:ascii="TH SarabunIT๙" w:hAnsi="TH SarabunIT๙" w:cs="TH SarabunIT๙"/>
        </w:rPr>
        <w:footnoteRef/>
      </w:r>
      <w:r w:rsidRPr="00A6764C">
        <w:rPr>
          <w:rFonts w:ascii="TH SarabunIT๙" w:hAnsi="TH SarabunIT๙" w:cs="TH SarabunIT๙"/>
        </w:rPr>
        <w:t xml:space="preserve"> </w:t>
      </w:r>
      <w:r w:rsidRPr="00A6764C">
        <w:rPr>
          <w:rFonts w:ascii="TH SarabunIT๙" w:hAnsi="TH SarabunIT๙" w:cs="TH SarabunIT๙"/>
          <w:cs/>
        </w:rPr>
        <w:t>ข้อ 2</w:t>
      </w:r>
      <w:r>
        <w:rPr>
          <w:rFonts w:ascii="TH SarabunIT๙" w:hAnsi="TH SarabunIT๙" w:cs="TH SarabunIT๙" w:hint="cs"/>
          <w:cs/>
        </w:rPr>
        <w:t>2</w:t>
      </w:r>
      <w:r w:rsidRPr="00A6764C">
        <w:rPr>
          <w:rFonts w:ascii="TH SarabunIT๙" w:hAnsi="TH SarabunIT๙" w:cs="TH SarabunIT๙"/>
          <w:cs/>
        </w:rPr>
        <w:t xml:space="preserve"> แก้ไขโดยระเบียบกระทรวงมหาดไทย  ว</w:t>
      </w:r>
      <w:r w:rsidRPr="00A6764C">
        <w:rPr>
          <w:rFonts w:ascii="TH SarabunIT๙" w:hAnsi="TH SarabunIT๙" w:cs="TH SarabunIT๙"/>
          <w:sz w:val="25"/>
          <w:cs/>
        </w:rPr>
        <w:t></w:t>
      </w:r>
      <w:r w:rsidRPr="00A6764C">
        <w:rPr>
          <w:rFonts w:ascii="TH SarabunIT๙" w:hAnsi="TH SarabunIT๙" w:cs="TH SarabunIT๙"/>
          <w:cs/>
        </w:rPr>
        <w:t>าดวยการรับเงิน  การเบิกจ</w:t>
      </w:r>
      <w:r w:rsidRPr="00A6764C">
        <w:rPr>
          <w:rFonts w:ascii="TH SarabunIT๙" w:hAnsi="TH SarabunIT๙" w:cs="TH SarabunIT๙"/>
          <w:sz w:val="25"/>
          <w:cs/>
        </w:rPr>
        <w:t></w:t>
      </w:r>
      <w:r w:rsidRPr="00A6764C">
        <w:rPr>
          <w:rFonts w:ascii="TH SarabunIT๙" w:hAnsi="TH SarabunIT๙" w:cs="TH SarabunIT๙"/>
          <w:cs/>
        </w:rPr>
        <w:t>ายเงิน การฝากเงิน การเก็บรักษาเงิน และการตรวจเงินขององค</w:t>
      </w:r>
      <w:r w:rsidRPr="00A6764C">
        <w:rPr>
          <w:rFonts w:ascii="TH SarabunIT๙" w:hAnsi="TH SarabunIT๙" w:cs="TH SarabunIT๙"/>
          <w:sz w:val="25"/>
          <w:cs/>
        </w:rPr>
        <w:t></w:t>
      </w:r>
      <w:r w:rsidRPr="00A6764C">
        <w:rPr>
          <w:rFonts w:ascii="TH SarabunIT๙" w:hAnsi="TH SarabunIT๙" w:cs="TH SarabunIT๙"/>
          <w:cs/>
        </w:rPr>
        <w:t>กรปกครองสวนท</w:t>
      </w:r>
      <w:r w:rsidRPr="00A6764C">
        <w:rPr>
          <w:rFonts w:ascii="TH SarabunIT๙" w:hAnsi="TH SarabunIT๙" w:cs="TH SarabunIT๙"/>
          <w:sz w:val="25"/>
          <w:cs/>
        </w:rPr>
        <w:t></w:t>
      </w:r>
      <w:r w:rsidRPr="00A6764C">
        <w:rPr>
          <w:rFonts w:ascii="TH SarabunIT๙" w:hAnsi="TH SarabunIT๙" w:cs="TH SarabunIT๙"/>
          <w:cs/>
        </w:rPr>
        <w:t>องถิ่น  (ฉบับที่ 4) พ.ศ.  ๒๕61</w:t>
      </w:r>
    </w:p>
  </w:footnote>
  <w:footnote w:id="25">
    <w:p w:rsidR="00BA2D03" w:rsidRPr="00E43255" w:rsidRDefault="00BA2D03">
      <w:pPr>
        <w:pStyle w:val="aa"/>
        <w:rPr>
          <w:rFonts w:ascii="TH SarabunIT๙" w:hAnsi="TH SarabunIT๙" w:cs="TH SarabunIT๙"/>
          <w:cs/>
        </w:rPr>
      </w:pPr>
      <w:r w:rsidRPr="00E43255">
        <w:rPr>
          <w:rStyle w:val="ac"/>
          <w:rFonts w:ascii="TH SarabunIT๙" w:hAnsi="TH SarabunIT๙" w:cs="TH SarabunIT๙"/>
        </w:rPr>
        <w:footnoteRef/>
      </w:r>
      <w:r w:rsidRPr="00E43255">
        <w:rPr>
          <w:rFonts w:ascii="TH SarabunIT๙" w:hAnsi="TH SarabunIT๙" w:cs="TH SarabunIT๙"/>
        </w:rPr>
        <w:t xml:space="preserve"> </w:t>
      </w:r>
      <w:r w:rsidRPr="00E43255">
        <w:rPr>
          <w:rFonts w:ascii="TH SarabunIT๙" w:hAnsi="TH SarabunIT๙" w:cs="TH SarabunIT๙"/>
          <w:cs/>
        </w:rPr>
        <w:t xml:space="preserve">ข้อ </w:t>
      </w:r>
      <w:r>
        <w:rPr>
          <w:rFonts w:ascii="TH SarabunIT๙" w:hAnsi="TH SarabunIT๙" w:cs="TH SarabunIT๙" w:hint="cs"/>
          <w:cs/>
        </w:rPr>
        <w:t>30</w:t>
      </w:r>
      <w:r w:rsidRPr="00E43255">
        <w:rPr>
          <w:rFonts w:ascii="TH SarabunIT๙" w:hAnsi="TH SarabunIT๙" w:cs="TH SarabunIT๙"/>
          <w:cs/>
        </w:rPr>
        <w:t xml:space="preserve"> แก้ไขโดยระเบียบกระทรวงมหาดไทย  ว</w:t>
      </w:r>
      <w:r w:rsidRPr="00E43255">
        <w:rPr>
          <w:rFonts w:ascii="TH SarabunIT๙" w:hAnsi="TH SarabunIT๙" w:cs="TH SarabunIT๙"/>
          <w:sz w:val="25"/>
          <w:cs/>
        </w:rPr>
        <w:t></w:t>
      </w:r>
      <w:r w:rsidRPr="00E43255">
        <w:rPr>
          <w:rFonts w:ascii="TH SarabunIT๙" w:hAnsi="TH SarabunIT๙" w:cs="TH SarabunIT๙"/>
          <w:cs/>
        </w:rPr>
        <w:t>าดวยการรับเงิน  การเบิกจ</w:t>
      </w:r>
      <w:r w:rsidRPr="00E43255">
        <w:rPr>
          <w:rFonts w:ascii="TH SarabunIT๙" w:hAnsi="TH SarabunIT๙" w:cs="TH SarabunIT๙"/>
          <w:sz w:val="25"/>
          <w:cs/>
        </w:rPr>
        <w:t></w:t>
      </w:r>
      <w:r w:rsidRPr="00E43255">
        <w:rPr>
          <w:rFonts w:ascii="TH SarabunIT๙" w:hAnsi="TH SarabunIT๙" w:cs="TH SarabunIT๙"/>
          <w:cs/>
        </w:rPr>
        <w:t>ายเงิน การฝากเงิน การเก็บรักษาเงิน และการตรวจเงินขององคกรปกครองส</w:t>
      </w:r>
      <w:r w:rsidRPr="00E43255">
        <w:rPr>
          <w:rFonts w:ascii="TH SarabunIT๙" w:hAnsi="TH SarabunIT๙" w:cs="TH SarabunIT๙"/>
          <w:sz w:val="25"/>
          <w:cs/>
        </w:rPr>
        <w:t></w:t>
      </w:r>
      <w:r w:rsidRPr="00E43255">
        <w:rPr>
          <w:rFonts w:ascii="TH SarabunIT๙" w:hAnsi="TH SarabunIT๙" w:cs="TH SarabunIT๙"/>
          <w:cs/>
        </w:rPr>
        <w:t>วนทองถิ่น  (ฉบับที่ 4) พ.ศ.  ๒๕61</w:t>
      </w:r>
    </w:p>
  </w:footnote>
  <w:footnote w:id="26">
    <w:p w:rsidR="00BA2D03" w:rsidRPr="008731A9" w:rsidRDefault="00BA2D03">
      <w:pPr>
        <w:pStyle w:val="aa"/>
        <w:rPr>
          <w:rFonts w:ascii="TH SarabunIT๙" w:hAnsi="TH SarabunIT๙" w:cs="TH SarabunIT๙"/>
          <w:cs/>
        </w:rPr>
      </w:pPr>
      <w:r w:rsidRPr="008731A9">
        <w:rPr>
          <w:rStyle w:val="ac"/>
          <w:rFonts w:ascii="TH SarabunIT๙" w:hAnsi="TH SarabunIT๙" w:cs="TH SarabunIT๙"/>
        </w:rPr>
        <w:footnoteRef/>
      </w:r>
      <w:r w:rsidRPr="008731A9">
        <w:rPr>
          <w:rFonts w:ascii="TH SarabunIT๙" w:hAnsi="TH SarabunIT๙" w:cs="TH SarabunIT๙"/>
        </w:rPr>
        <w:t xml:space="preserve"> </w:t>
      </w:r>
      <w:r w:rsidRPr="008731A9">
        <w:rPr>
          <w:rFonts w:ascii="TH SarabunIT๙" w:hAnsi="TH SarabunIT๙" w:cs="TH SarabunIT๙"/>
          <w:cs/>
        </w:rPr>
        <w:t>ข้อ 3</w:t>
      </w:r>
      <w:r>
        <w:rPr>
          <w:rFonts w:ascii="TH SarabunIT๙" w:hAnsi="TH SarabunIT๙" w:cs="TH SarabunIT๙" w:hint="cs"/>
          <w:cs/>
        </w:rPr>
        <w:t>5</w:t>
      </w:r>
      <w:r w:rsidRPr="008731A9">
        <w:rPr>
          <w:rFonts w:ascii="TH SarabunIT๙" w:hAnsi="TH SarabunIT๙" w:cs="TH SarabunIT๙"/>
          <w:cs/>
        </w:rPr>
        <w:t xml:space="preserve"> แก้ไขโดยระเบียบกระทรวงมหาดไทย  ว</w:t>
      </w:r>
      <w:r w:rsidRPr="008731A9">
        <w:rPr>
          <w:rFonts w:ascii="TH SarabunIT๙" w:hAnsi="TH SarabunIT๙" w:cs="TH SarabunIT๙"/>
          <w:sz w:val="25"/>
          <w:cs/>
        </w:rPr>
        <w:t></w:t>
      </w:r>
      <w:r w:rsidRPr="008731A9">
        <w:rPr>
          <w:rFonts w:ascii="TH SarabunIT๙" w:hAnsi="TH SarabunIT๙" w:cs="TH SarabunIT๙"/>
          <w:cs/>
        </w:rPr>
        <w:t>าดวยการรับเงิน  การเบิกจ</w:t>
      </w:r>
      <w:r w:rsidRPr="008731A9">
        <w:rPr>
          <w:rFonts w:ascii="TH SarabunIT๙" w:hAnsi="TH SarabunIT๙" w:cs="TH SarabunIT๙"/>
          <w:sz w:val="25"/>
          <w:cs/>
        </w:rPr>
        <w:t></w:t>
      </w:r>
      <w:r w:rsidRPr="008731A9">
        <w:rPr>
          <w:rFonts w:ascii="TH SarabunIT๙" w:hAnsi="TH SarabunIT๙" w:cs="TH SarabunIT๙"/>
          <w:cs/>
        </w:rPr>
        <w:t>ายเงิน การฝากเงิน การเก็บรักษาเงิน และการตรวจเงินขององคกรปกครองส</w:t>
      </w:r>
      <w:r w:rsidRPr="008731A9">
        <w:rPr>
          <w:rFonts w:ascii="TH SarabunIT๙" w:hAnsi="TH SarabunIT๙" w:cs="TH SarabunIT๙"/>
          <w:sz w:val="25"/>
          <w:cs/>
        </w:rPr>
        <w:t></w:t>
      </w:r>
      <w:r w:rsidRPr="008731A9">
        <w:rPr>
          <w:rFonts w:ascii="TH SarabunIT๙" w:hAnsi="TH SarabunIT๙" w:cs="TH SarabunIT๙"/>
          <w:cs/>
        </w:rPr>
        <w:t>วนทองถิ่น  (ฉบับที่ 4) พ.ศ.  ๒๕61</w:t>
      </w:r>
    </w:p>
  </w:footnote>
  <w:footnote w:id="27">
    <w:p w:rsidR="00BA2D03" w:rsidRPr="008731A9" w:rsidRDefault="00BA2D03">
      <w:pPr>
        <w:pStyle w:val="aa"/>
        <w:rPr>
          <w:rFonts w:ascii="TH SarabunIT๙" w:hAnsi="TH SarabunIT๙" w:cs="TH SarabunIT๙"/>
          <w:cs/>
        </w:rPr>
      </w:pPr>
      <w:r w:rsidRPr="008731A9">
        <w:rPr>
          <w:rStyle w:val="ac"/>
          <w:rFonts w:ascii="TH SarabunIT๙" w:hAnsi="TH SarabunIT๙" w:cs="TH SarabunIT๙"/>
        </w:rPr>
        <w:footnoteRef/>
      </w:r>
      <w:r w:rsidRPr="008731A9">
        <w:rPr>
          <w:rFonts w:ascii="TH SarabunIT๙" w:hAnsi="TH SarabunIT๙" w:cs="TH SarabunIT๙"/>
        </w:rPr>
        <w:t xml:space="preserve"> </w:t>
      </w:r>
      <w:r w:rsidRPr="008731A9">
        <w:rPr>
          <w:rFonts w:ascii="TH SarabunIT๙" w:hAnsi="TH SarabunIT๙" w:cs="TH SarabunIT๙"/>
          <w:cs/>
        </w:rPr>
        <w:t>ข้อ 3</w:t>
      </w:r>
      <w:r>
        <w:rPr>
          <w:rFonts w:ascii="TH SarabunIT๙" w:hAnsi="TH SarabunIT๙" w:cs="TH SarabunIT๙" w:hint="cs"/>
          <w:cs/>
        </w:rPr>
        <w:t>7</w:t>
      </w:r>
      <w:r w:rsidRPr="008731A9">
        <w:rPr>
          <w:rFonts w:ascii="TH SarabunIT๙" w:hAnsi="TH SarabunIT๙" w:cs="TH SarabunIT๙"/>
          <w:cs/>
        </w:rPr>
        <w:t xml:space="preserve"> แก้ไขโดยระเบียบกระทรวงมหาดไทย  ว</w:t>
      </w:r>
      <w:r w:rsidRPr="008731A9">
        <w:rPr>
          <w:rFonts w:ascii="TH SarabunIT๙" w:hAnsi="TH SarabunIT๙" w:cs="TH SarabunIT๙"/>
          <w:sz w:val="25"/>
          <w:cs/>
        </w:rPr>
        <w:t></w:t>
      </w:r>
      <w:r w:rsidRPr="008731A9">
        <w:rPr>
          <w:rFonts w:ascii="TH SarabunIT๙" w:hAnsi="TH SarabunIT๙" w:cs="TH SarabunIT๙"/>
          <w:cs/>
        </w:rPr>
        <w:t>าดวยการรับเงิน  การเบิกจ</w:t>
      </w:r>
      <w:r w:rsidRPr="008731A9">
        <w:rPr>
          <w:rFonts w:ascii="TH SarabunIT๙" w:hAnsi="TH SarabunIT๙" w:cs="TH SarabunIT๙"/>
          <w:sz w:val="25"/>
          <w:cs/>
        </w:rPr>
        <w:t></w:t>
      </w:r>
      <w:r w:rsidRPr="008731A9">
        <w:rPr>
          <w:rFonts w:ascii="TH SarabunIT๙" w:hAnsi="TH SarabunIT๙" w:cs="TH SarabunIT๙"/>
          <w:cs/>
        </w:rPr>
        <w:t>ายเงิน การฝากเงิน การเก็บรักษาเงิน และการตรวจเงินขององค</w:t>
      </w:r>
      <w:r w:rsidRPr="008731A9">
        <w:rPr>
          <w:rFonts w:ascii="TH SarabunIT๙" w:hAnsi="TH SarabunIT๙" w:cs="TH SarabunIT๙"/>
          <w:sz w:val="25"/>
          <w:cs/>
        </w:rPr>
        <w:t></w:t>
      </w:r>
      <w:r w:rsidRPr="008731A9">
        <w:rPr>
          <w:rFonts w:ascii="TH SarabunIT๙" w:hAnsi="TH SarabunIT๙" w:cs="TH SarabunIT๙"/>
          <w:cs/>
        </w:rPr>
        <w:t>กรปกครองสวนท</w:t>
      </w:r>
      <w:r w:rsidRPr="008731A9">
        <w:rPr>
          <w:rFonts w:ascii="TH SarabunIT๙" w:hAnsi="TH SarabunIT๙" w:cs="TH SarabunIT๙"/>
          <w:sz w:val="25"/>
          <w:cs/>
        </w:rPr>
        <w:t></w:t>
      </w:r>
      <w:r w:rsidRPr="008731A9">
        <w:rPr>
          <w:rFonts w:ascii="TH SarabunIT๙" w:hAnsi="TH SarabunIT๙" w:cs="TH SarabunIT๙"/>
          <w:cs/>
        </w:rPr>
        <w:t>องถิ่น  (ฉบับที่ 4) พ.ศ.  ๒๕61</w:t>
      </w:r>
    </w:p>
  </w:footnote>
  <w:footnote w:id="28">
    <w:p w:rsidR="00BA2D03" w:rsidRPr="008731A9" w:rsidRDefault="00BA2D03">
      <w:pPr>
        <w:pStyle w:val="aa"/>
        <w:rPr>
          <w:rFonts w:ascii="TH SarabunIT๙" w:hAnsi="TH SarabunIT๙" w:cs="TH SarabunIT๙"/>
          <w:cs/>
        </w:rPr>
      </w:pPr>
      <w:r w:rsidRPr="008731A9">
        <w:rPr>
          <w:rStyle w:val="ac"/>
          <w:rFonts w:ascii="TH SarabunIT๙" w:hAnsi="TH SarabunIT๙" w:cs="TH SarabunIT๙"/>
        </w:rPr>
        <w:footnoteRef/>
      </w:r>
      <w:r w:rsidRPr="008731A9">
        <w:rPr>
          <w:rFonts w:ascii="TH SarabunIT๙" w:hAnsi="TH SarabunIT๙" w:cs="TH SarabunIT๙"/>
        </w:rPr>
        <w:t xml:space="preserve"> </w:t>
      </w:r>
      <w:r w:rsidRPr="00193EE4">
        <w:rPr>
          <w:rFonts w:ascii="TH SarabunIT๙" w:hAnsi="TH SarabunIT๙" w:cs="TH SarabunIT๙"/>
          <w:cs/>
        </w:rPr>
        <w:t>ข้อ 3</w:t>
      </w:r>
      <w:r>
        <w:rPr>
          <w:rFonts w:ascii="TH SarabunIT๙" w:hAnsi="TH SarabunIT๙" w:cs="TH SarabunIT๙" w:hint="cs"/>
          <w:cs/>
        </w:rPr>
        <w:t>9</w:t>
      </w:r>
      <w:r w:rsidRPr="00193EE4">
        <w:rPr>
          <w:rFonts w:ascii="TH SarabunIT๙" w:hAnsi="TH SarabunIT๙" w:cs="TH SarabunIT๙"/>
          <w:cs/>
        </w:rPr>
        <w:t xml:space="preserve"> แก้ไขโดยระเบียบกระทรวงมหาดไทย  ว</w:t>
      </w:r>
      <w:r w:rsidRPr="00193EE4">
        <w:rPr>
          <w:rFonts w:ascii="TH SarabunIT๙" w:hAnsi="TH SarabunIT๙" w:cs="TH SarabunIT๙"/>
          <w:sz w:val="25"/>
          <w:cs/>
        </w:rPr>
        <w:t></w:t>
      </w:r>
      <w:r w:rsidRPr="00193EE4">
        <w:rPr>
          <w:rFonts w:ascii="TH SarabunIT๙" w:hAnsi="TH SarabunIT๙" w:cs="TH SarabunIT๙"/>
          <w:cs/>
        </w:rPr>
        <w:t>าดวยการรับเงิน  การเบิกจ</w:t>
      </w:r>
      <w:r w:rsidRPr="00193EE4">
        <w:rPr>
          <w:rFonts w:ascii="TH SarabunIT๙" w:hAnsi="TH SarabunIT๙" w:cs="TH SarabunIT๙"/>
          <w:sz w:val="25"/>
          <w:cs/>
        </w:rPr>
        <w:t></w:t>
      </w:r>
      <w:r w:rsidRPr="00193EE4">
        <w:rPr>
          <w:rFonts w:ascii="TH SarabunIT๙" w:hAnsi="TH SarabunIT๙" w:cs="TH SarabunIT๙"/>
          <w:cs/>
        </w:rPr>
        <w:t>ายเงิน การฝากเงิน การเก็บรักษาเงิน และการตรวจเงินขององคกรปกครองส</w:t>
      </w:r>
      <w:r w:rsidRPr="00193EE4">
        <w:rPr>
          <w:rFonts w:ascii="TH SarabunIT๙" w:hAnsi="TH SarabunIT๙" w:cs="TH SarabunIT๙"/>
          <w:sz w:val="25"/>
          <w:cs/>
        </w:rPr>
        <w:t></w:t>
      </w:r>
      <w:r w:rsidRPr="00193EE4">
        <w:rPr>
          <w:rFonts w:ascii="TH SarabunIT๙" w:hAnsi="TH SarabunIT๙" w:cs="TH SarabunIT๙"/>
          <w:cs/>
        </w:rPr>
        <w:t>วนทองถิ่น  (ฉบับที่ 4) พ.ศ.  ๒๕61</w:t>
      </w:r>
    </w:p>
  </w:footnote>
  <w:footnote w:id="29">
    <w:p w:rsidR="00BA2D03" w:rsidRPr="00193EE4" w:rsidRDefault="00BA2D03">
      <w:pPr>
        <w:pStyle w:val="aa"/>
        <w:rPr>
          <w:rFonts w:ascii="TH SarabunIT๙" w:hAnsi="TH SarabunIT๙" w:cs="TH SarabunIT๙"/>
          <w:cs/>
        </w:rPr>
      </w:pPr>
      <w:r w:rsidRPr="00193EE4">
        <w:rPr>
          <w:rStyle w:val="ac"/>
          <w:rFonts w:ascii="TH SarabunIT๙" w:hAnsi="TH SarabunIT๙" w:cs="TH SarabunIT๙"/>
        </w:rPr>
        <w:footnoteRef/>
      </w:r>
      <w:r w:rsidRPr="00193EE4">
        <w:rPr>
          <w:rFonts w:ascii="TH SarabunIT๙" w:hAnsi="TH SarabunIT๙" w:cs="TH SarabunIT๙"/>
        </w:rPr>
        <w:t xml:space="preserve"> </w:t>
      </w:r>
      <w:r w:rsidRPr="00193EE4">
        <w:rPr>
          <w:rFonts w:ascii="TH SarabunIT๙" w:hAnsi="TH SarabunIT๙" w:cs="TH SarabunIT๙"/>
          <w:cs/>
        </w:rPr>
        <w:t xml:space="preserve">ข้อ </w:t>
      </w:r>
      <w:r>
        <w:rPr>
          <w:rFonts w:ascii="TH SarabunIT๙" w:hAnsi="TH SarabunIT๙" w:cs="TH SarabunIT๙" w:hint="cs"/>
          <w:cs/>
        </w:rPr>
        <w:t>40</w:t>
      </w:r>
      <w:r w:rsidRPr="00193EE4">
        <w:rPr>
          <w:rFonts w:ascii="TH SarabunIT๙" w:hAnsi="TH SarabunIT๙" w:cs="TH SarabunIT๙"/>
          <w:cs/>
        </w:rPr>
        <w:t xml:space="preserve"> แก้ไขโดยระเบียบกระทรวงมหาดไทย  ว</w:t>
      </w:r>
      <w:r w:rsidRPr="00193EE4">
        <w:rPr>
          <w:rFonts w:ascii="TH SarabunIT๙" w:hAnsi="TH SarabunIT๙" w:cs="TH SarabunIT๙"/>
          <w:sz w:val="25"/>
          <w:cs/>
        </w:rPr>
        <w:t></w:t>
      </w:r>
      <w:r w:rsidRPr="00193EE4">
        <w:rPr>
          <w:rFonts w:ascii="TH SarabunIT๙" w:hAnsi="TH SarabunIT๙" w:cs="TH SarabunIT๙"/>
          <w:cs/>
        </w:rPr>
        <w:t>าดวยการรับเงิน  การเบิกจ</w:t>
      </w:r>
      <w:r w:rsidRPr="00193EE4">
        <w:rPr>
          <w:rFonts w:ascii="TH SarabunIT๙" w:hAnsi="TH SarabunIT๙" w:cs="TH SarabunIT๙"/>
          <w:sz w:val="25"/>
          <w:cs/>
        </w:rPr>
        <w:t></w:t>
      </w:r>
      <w:r w:rsidRPr="00193EE4">
        <w:rPr>
          <w:rFonts w:ascii="TH SarabunIT๙" w:hAnsi="TH SarabunIT๙" w:cs="TH SarabunIT๙"/>
          <w:cs/>
        </w:rPr>
        <w:t>ายเงิน การฝากเงิน การเก็บรักษาเงิน และการตรวจเงินขององคกรปกครองส</w:t>
      </w:r>
      <w:r w:rsidRPr="00193EE4">
        <w:rPr>
          <w:rFonts w:ascii="TH SarabunIT๙" w:hAnsi="TH SarabunIT๙" w:cs="TH SarabunIT๙"/>
          <w:sz w:val="25"/>
          <w:cs/>
        </w:rPr>
        <w:t></w:t>
      </w:r>
      <w:r w:rsidRPr="00193EE4">
        <w:rPr>
          <w:rFonts w:ascii="TH SarabunIT๙" w:hAnsi="TH SarabunIT๙" w:cs="TH SarabunIT๙"/>
          <w:cs/>
        </w:rPr>
        <w:t>วนทองถิ่น  (ฉบับที่ 4) พ.ศ.  ๒๕61</w:t>
      </w:r>
    </w:p>
  </w:footnote>
  <w:footnote w:id="30">
    <w:p w:rsidR="00BA2D03" w:rsidRPr="003A4D04" w:rsidRDefault="00BA2D03" w:rsidP="00193EE4">
      <w:pPr>
        <w:pStyle w:val="aa"/>
        <w:rPr>
          <w:rFonts w:ascii="TH SarabunIT๙" w:hAnsi="TH SarabunIT๙" w:cs="TH SarabunIT๙"/>
          <w:cs/>
        </w:rPr>
      </w:pPr>
      <w:r w:rsidRPr="003A4D04">
        <w:rPr>
          <w:rStyle w:val="ac"/>
          <w:rFonts w:ascii="TH SarabunIT๙" w:hAnsi="TH SarabunIT๙" w:cs="TH SarabunIT๙"/>
        </w:rPr>
        <w:footnoteRef/>
      </w:r>
      <w:r w:rsidRPr="003A4D04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ข้อ 46 แก้ไขเพิ่มเติมโดย</w:t>
      </w:r>
      <w:r w:rsidRPr="003A4D04">
        <w:rPr>
          <w:rFonts w:ascii="TH SarabunIT๙" w:hAnsi="TH SarabunIT๙" w:cs="TH SarabunIT๙"/>
          <w:cs/>
        </w:rPr>
        <w:t>ระเบียบกระทรวงมหาดไทย  ว</w:t>
      </w:r>
      <w:r w:rsidRPr="003A4D04">
        <w:rPr>
          <w:rFonts w:ascii="TH SarabunIT๙" w:hAnsi="TH SarabunIT๙" w:cs="TH SarabunIT๙"/>
          <w:sz w:val="25"/>
          <w:cs/>
        </w:rPr>
        <w:t></w:t>
      </w:r>
      <w:r w:rsidRPr="003A4D04">
        <w:rPr>
          <w:rFonts w:ascii="TH SarabunIT๙" w:hAnsi="TH SarabunIT๙" w:cs="TH SarabunIT๙"/>
          <w:cs/>
        </w:rPr>
        <w:t>าด</w:t>
      </w:r>
      <w:r w:rsidRPr="003A4D04">
        <w:rPr>
          <w:rFonts w:ascii="TH SarabunIT๙" w:hAnsi="TH SarabunIT๙" w:cs="TH SarabunIT๙"/>
          <w:sz w:val="25"/>
          <w:cs/>
        </w:rPr>
        <w:t></w:t>
      </w:r>
      <w:r w:rsidRPr="003A4D04">
        <w:rPr>
          <w:rFonts w:ascii="TH SarabunIT๙" w:hAnsi="TH SarabunIT๙" w:cs="TH SarabunIT๙"/>
          <w:cs/>
        </w:rPr>
        <w:t>วยการรับเงิน  การเบิกจ</w:t>
      </w:r>
      <w:r w:rsidRPr="003A4D04">
        <w:rPr>
          <w:rFonts w:ascii="TH SarabunIT๙" w:hAnsi="TH SarabunIT๙" w:cs="TH SarabunIT๙"/>
          <w:sz w:val="25"/>
          <w:cs/>
        </w:rPr>
        <w:t></w:t>
      </w:r>
      <w:r w:rsidRPr="003A4D04">
        <w:rPr>
          <w:rFonts w:ascii="TH SarabunIT๙" w:hAnsi="TH SarabunIT๙" w:cs="TH SarabunIT๙"/>
          <w:cs/>
        </w:rPr>
        <w:t>ายเงิน การฝากเงิน การเก็บรักษาเงิน และการตรวจเงินขององค</w:t>
      </w:r>
      <w:r w:rsidRPr="003A4D04">
        <w:rPr>
          <w:rFonts w:ascii="TH SarabunIT๙" w:hAnsi="TH SarabunIT๙" w:cs="TH SarabunIT๙"/>
          <w:sz w:val="25"/>
          <w:cs/>
        </w:rPr>
        <w:t></w:t>
      </w:r>
      <w:r w:rsidRPr="003A4D04">
        <w:rPr>
          <w:rFonts w:ascii="TH SarabunIT๙" w:hAnsi="TH SarabunIT๙" w:cs="TH SarabunIT๙"/>
          <w:cs/>
        </w:rPr>
        <w:t>กรปกครองส</w:t>
      </w:r>
      <w:r w:rsidRPr="003A4D04">
        <w:rPr>
          <w:rFonts w:ascii="TH SarabunIT๙" w:hAnsi="TH SarabunIT๙" w:cs="TH SarabunIT๙"/>
          <w:sz w:val="25"/>
          <w:cs/>
        </w:rPr>
        <w:t></w:t>
      </w:r>
      <w:r w:rsidRPr="003A4D04">
        <w:rPr>
          <w:rFonts w:ascii="TH SarabunIT๙" w:hAnsi="TH SarabunIT๙" w:cs="TH SarabunIT๙"/>
          <w:cs/>
        </w:rPr>
        <w:t>วนท</w:t>
      </w:r>
      <w:r w:rsidRPr="003A4D04">
        <w:rPr>
          <w:rFonts w:ascii="TH SarabunIT๙" w:hAnsi="TH SarabunIT๙" w:cs="TH SarabunIT๙"/>
          <w:sz w:val="25"/>
          <w:cs/>
        </w:rPr>
        <w:t></w:t>
      </w:r>
      <w:r w:rsidRPr="003A4D04">
        <w:rPr>
          <w:rFonts w:ascii="TH SarabunIT๙" w:hAnsi="TH SarabunIT๙" w:cs="TH SarabunIT๙"/>
          <w:cs/>
        </w:rPr>
        <w:t xml:space="preserve">องถิ่น  </w:t>
      </w:r>
      <w:r>
        <w:rPr>
          <w:rFonts w:ascii="TH SarabunIT๙" w:hAnsi="TH SarabunIT๙" w:cs="TH SarabunIT๙" w:hint="cs"/>
          <w:cs/>
        </w:rPr>
        <w:t xml:space="preserve">(ฉบับที่ 3) </w:t>
      </w:r>
      <w:r w:rsidRPr="003A4D04">
        <w:rPr>
          <w:rFonts w:ascii="TH SarabunIT๙" w:hAnsi="TH SarabunIT๙" w:cs="TH SarabunIT๙"/>
          <w:cs/>
        </w:rPr>
        <w:t>พ.ศ.  ๒๕</w:t>
      </w:r>
      <w:r>
        <w:rPr>
          <w:rFonts w:ascii="TH SarabunIT๙" w:hAnsi="TH SarabunIT๙" w:cs="TH SarabunIT๙" w:hint="cs"/>
          <w:cs/>
        </w:rPr>
        <w:t>58</w:t>
      </w:r>
    </w:p>
  </w:footnote>
  <w:footnote w:id="31">
    <w:p w:rsidR="00BA2D03" w:rsidRPr="00193EE4" w:rsidRDefault="00BA2D03">
      <w:pPr>
        <w:pStyle w:val="aa"/>
        <w:rPr>
          <w:rFonts w:ascii="TH SarabunIT๙" w:hAnsi="TH SarabunIT๙" w:cs="TH SarabunIT๙"/>
          <w:cs/>
        </w:rPr>
      </w:pPr>
      <w:r w:rsidRPr="00193EE4">
        <w:rPr>
          <w:rStyle w:val="ac"/>
          <w:rFonts w:ascii="TH SarabunIT๙" w:hAnsi="TH SarabunIT๙" w:cs="TH SarabunIT๙"/>
        </w:rPr>
        <w:footnoteRef/>
      </w:r>
      <w:r w:rsidRPr="00193EE4">
        <w:rPr>
          <w:rFonts w:ascii="TH SarabunIT๙" w:hAnsi="TH SarabunIT๙" w:cs="TH SarabunIT๙"/>
        </w:rPr>
        <w:t xml:space="preserve"> </w:t>
      </w:r>
      <w:r w:rsidRPr="00193EE4">
        <w:rPr>
          <w:rFonts w:ascii="TH SarabunIT๙" w:hAnsi="TH SarabunIT๙" w:cs="TH SarabunIT๙"/>
          <w:cs/>
        </w:rPr>
        <w:t xml:space="preserve">ข้อ </w:t>
      </w:r>
      <w:r>
        <w:rPr>
          <w:rFonts w:ascii="TH SarabunIT๙" w:hAnsi="TH SarabunIT๙" w:cs="TH SarabunIT๙" w:hint="cs"/>
          <w:cs/>
        </w:rPr>
        <w:t>5</w:t>
      </w:r>
      <w:r w:rsidRPr="00193EE4">
        <w:rPr>
          <w:rFonts w:ascii="TH SarabunIT๙" w:hAnsi="TH SarabunIT๙" w:cs="TH SarabunIT๙"/>
          <w:cs/>
        </w:rPr>
        <w:t>0 แก้ไขโดยระเบียบกระทรวงมหาดไทย  ว</w:t>
      </w:r>
      <w:r w:rsidRPr="00193EE4">
        <w:rPr>
          <w:rFonts w:ascii="TH SarabunIT๙" w:hAnsi="TH SarabunIT๙" w:cs="TH SarabunIT๙"/>
          <w:sz w:val="25"/>
          <w:cs/>
        </w:rPr>
        <w:t></w:t>
      </w:r>
      <w:r w:rsidRPr="00193EE4">
        <w:rPr>
          <w:rFonts w:ascii="TH SarabunIT๙" w:hAnsi="TH SarabunIT๙" w:cs="TH SarabunIT๙"/>
          <w:cs/>
        </w:rPr>
        <w:t>าดวยการรับเงิน  การเบิกจ</w:t>
      </w:r>
      <w:r w:rsidRPr="00193EE4">
        <w:rPr>
          <w:rFonts w:ascii="TH SarabunIT๙" w:hAnsi="TH SarabunIT๙" w:cs="TH SarabunIT๙"/>
          <w:sz w:val="25"/>
          <w:cs/>
        </w:rPr>
        <w:t></w:t>
      </w:r>
      <w:r w:rsidRPr="00193EE4">
        <w:rPr>
          <w:rFonts w:ascii="TH SarabunIT๙" w:hAnsi="TH SarabunIT๙" w:cs="TH SarabunIT๙"/>
          <w:cs/>
        </w:rPr>
        <w:t>ายเงิน การฝากเงิน การเก็บรักษาเงิน และการตรวจเงินขององคกรปกครองส</w:t>
      </w:r>
      <w:r w:rsidRPr="00193EE4">
        <w:rPr>
          <w:rFonts w:ascii="TH SarabunIT๙" w:hAnsi="TH SarabunIT๙" w:cs="TH SarabunIT๙"/>
          <w:sz w:val="25"/>
          <w:cs/>
        </w:rPr>
        <w:t></w:t>
      </w:r>
      <w:r w:rsidRPr="00193EE4">
        <w:rPr>
          <w:rFonts w:ascii="TH SarabunIT๙" w:hAnsi="TH SarabunIT๙" w:cs="TH SarabunIT๙"/>
          <w:cs/>
        </w:rPr>
        <w:t>วนทองถิ่น  (ฉบับที่ 4) พ.ศ.  ๒๕61</w:t>
      </w:r>
    </w:p>
  </w:footnote>
  <w:footnote w:id="32">
    <w:p w:rsidR="00BA2D03" w:rsidRPr="00E258C4" w:rsidRDefault="00BA2D03">
      <w:pPr>
        <w:pStyle w:val="aa"/>
        <w:rPr>
          <w:rFonts w:ascii="TH SarabunIT๙" w:hAnsi="TH SarabunIT๙" w:cs="TH SarabunIT๙"/>
          <w:cs/>
        </w:rPr>
      </w:pPr>
      <w:r w:rsidRPr="00E258C4">
        <w:rPr>
          <w:rStyle w:val="ac"/>
          <w:rFonts w:ascii="TH SarabunIT๙" w:hAnsi="TH SarabunIT๙" w:cs="TH SarabunIT๙"/>
        </w:rPr>
        <w:footnoteRef/>
      </w:r>
      <w:r w:rsidRPr="00E258C4">
        <w:rPr>
          <w:rFonts w:ascii="TH SarabunIT๙" w:hAnsi="TH SarabunIT๙" w:cs="TH SarabunIT๙"/>
        </w:rPr>
        <w:t xml:space="preserve"> </w:t>
      </w:r>
      <w:r w:rsidRPr="00E258C4">
        <w:rPr>
          <w:rFonts w:ascii="TH SarabunIT๙" w:hAnsi="TH SarabunIT๙" w:cs="TH SarabunIT๙"/>
          <w:cs/>
        </w:rPr>
        <w:t>ข้อ 5</w:t>
      </w:r>
      <w:r>
        <w:rPr>
          <w:rFonts w:ascii="TH SarabunIT๙" w:hAnsi="TH SarabunIT๙" w:cs="TH SarabunIT๙" w:hint="cs"/>
          <w:cs/>
        </w:rPr>
        <w:t>7</w:t>
      </w:r>
      <w:r w:rsidRPr="00E258C4">
        <w:rPr>
          <w:rFonts w:ascii="TH SarabunIT๙" w:hAnsi="TH SarabunIT๙" w:cs="TH SarabunIT๙"/>
          <w:cs/>
        </w:rPr>
        <w:t xml:space="preserve"> แก้ไขโดยระเบียบกระทรวงมหาดไทย  ว</w:t>
      </w:r>
      <w:r w:rsidRPr="00E258C4">
        <w:rPr>
          <w:rFonts w:ascii="TH SarabunIT๙" w:hAnsi="TH SarabunIT๙" w:cs="TH SarabunIT๙"/>
          <w:sz w:val="25"/>
          <w:cs/>
        </w:rPr>
        <w:t></w:t>
      </w:r>
      <w:r w:rsidRPr="00E258C4">
        <w:rPr>
          <w:rFonts w:ascii="TH SarabunIT๙" w:hAnsi="TH SarabunIT๙" w:cs="TH SarabunIT๙"/>
          <w:cs/>
        </w:rPr>
        <w:t>าดวยการรับเงิน  การเบิกจ</w:t>
      </w:r>
      <w:r w:rsidRPr="00E258C4">
        <w:rPr>
          <w:rFonts w:ascii="TH SarabunIT๙" w:hAnsi="TH SarabunIT๙" w:cs="TH SarabunIT๙"/>
          <w:sz w:val="25"/>
          <w:cs/>
        </w:rPr>
        <w:t></w:t>
      </w:r>
      <w:r w:rsidRPr="00E258C4">
        <w:rPr>
          <w:rFonts w:ascii="TH SarabunIT๙" w:hAnsi="TH SarabunIT๙" w:cs="TH SarabunIT๙"/>
          <w:cs/>
        </w:rPr>
        <w:t>ายเงิน การฝากเงิน การเก็บรักษาเงิน และการตรวจเงินขององคกรปกครองส</w:t>
      </w:r>
      <w:r w:rsidRPr="00E258C4">
        <w:rPr>
          <w:rFonts w:ascii="TH SarabunIT๙" w:hAnsi="TH SarabunIT๙" w:cs="TH SarabunIT๙"/>
          <w:sz w:val="25"/>
          <w:cs/>
        </w:rPr>
        <w:t></w:t>
      </w:r>
      <w:r w:rsidRPr="00E258C4">
        <w:rPr>
          <w:rFonts w:ascii="TH SarabunIT๙" w:hAnsi="TH SarabunIT๙" w:cs="TH SarabunIT๙"/>
          <w:cs/>
        </w:rPr>
        <w:t>วนทองถิ่น  (ฉบับที่ 4) พ.ศ.  ๒๕61</w:t>
      </w:r>
    </w:p>
  </w:footnote>
  <w:footnote w:id="33">
    <w:p w:rsidR="00BA2D03" w:rsidRPr="00E258C4" w:rsidRDefault="00BA2D03">
      <w:pPr>
        <w:pStyle w:val="aa"/>
        <w:rPr>
          <w:rFonts w:ascii="TH SarabunIT๙" w:hAnsi="TH SarabunIT๙" w:cs="TH SarabunIT๙"/>
          <w:cs/>
        </w:rPr>
      </w:pPr>
      <w:r w:rsidRPr="00E258C4">
        <w:rPr>
          <w:rStyle w:val="ac"/>
          <w:rFonts w:ascii="TH SarabunIT๙" w:hAnsi="TH SarabunIT๙" w:cs="TH SarabunIT๙"/>
        </w:rPr>
        <w:footnoteRef/>
      </w:r>
      <w:r w:rsidRPr="00E258C4">
        <w:rPr>
          <w:rFonts w:ascii="TH SarabunIT๙" w:hAnsi="TH SarabunIT๙" w:cs="TH SarabunIT๙"/>
        </w:rPr>
        <w:t xml:space="preserve"> </w:t>
      </w:r>
      <w:r w:rsidRPr="00E258C4">
        <w:rPr>
          <w:rFonts w:ascii="TH SarabunIT๙" w:hAnsi="TH SarabunIT๙" w:cs="TH SarabunIT๙"/>
          <w:cs/>
        </w:rPr>
        <w:t>ข้อ 5</w:t>
      </w:r>
      <w:r>
        <w:rPr>
          <w:rFonts w:ascii="TH SarabunIT๙" w:hAnsi="TH SarabunIT๙" w:cs="TH SarabunIT๙" w:hint="cs"/>
          <w:cs/>
        </w:rPr>
        <w:t>9</w:t>
      </w:r>
      <w:r w:rsidRPr="00E258C4">
        <w:rPr>
          <w:rFonts w:ascii="TH SarabunIT๙" w:hAnsi="TH SarabunIT๙" w:cs="TH SarabunIT๙"/>
          <w:cs/>
        </w:rPr>
        <w:t xml:space="preserve"> แก้ไขโดยระเบียบกระทรวงมหาดไทย  ว</w:t>
      </w:r>
      <w:r w:rsidRPr="00E258C4">
        <w:rPr>
          <w:rFonts w:ascii="TH SarabunIT๙" w:hAnsi="TH SarabunIT๙" w:cs="TH SarabunIT๙"/>
          <w:sz w:val="25"/>
          <w:cs/>
        </w:rPr>
        <w:t></w:t>
      </w:r>
      <w:r w:rsidRPr="00E258C4">
        <w:rPr>
          <w:rFonts w:ascii="TH SarabunIT๙" w:hAnsi="TH SarabunIT๙" w:cs="TH SarabunIT๙"/>
          <w:cs/>
        </w:rPr>
        <w:t>าดวยการรับเงิน  การเบิกจ</w:t>
      </w:r>
      <w:r w:rsidRPr="00E258C4">
        <w:rPr>
          <w:rFonts w:ascii="TH SarabunIT๙" w:hAnsi="TH SarabunIT๙" w:cs="TH SarabunIT๙"/>
          <w:sz w:val="25"/>
          <w:cs/>
        </w:rPr>
        <w:t></w:t>
      </w:r>
      <w:r w:rsidRPr="00E258C4">
        <w:rPr>
          <w:rFonts w:ascii="TH SarabunIT๙" w:hAnsi="TH SarabunIT๙" w:cs="TH SarabunIT๙"/>
          <w:cs/>
        </w:rPr>
        <w:t>ายเงิน การฝากเงิน การเก็บรักษาเงิน และการตรวจเงินขององค</w:t>
      </w:r>
      <w:r w:rsidRPr="00E258C4">
        <w:rPr>
          <w:rFonts w:ascii="TH SarabunIT๙" w:hAnsi="TH SarabunIT๙" w:cs="TH SarabunIT๙"/>
          <w:sz w:val="25"/>
          <w:cs/>
        </w:rPr>
        <w:t></w:t>
      </w:r>
      <w:r w:rsidRPr="00E258C4">
        <w:rPr>
          <w:rFonts w:ascii="TH SarabunIT๙" w:hAnsi="TH SarabunIT๙" w:cs="TH SarabunIT๙"/>
          <w:cs/>
        </w:rPr>
        <w:t>กรปกครองสวนท</w:t>
      </w:r>
      <w:r w:rsidRPr="00E258C4">
        <w:rPr>
          <w:rFonts w:ascii="TH SarabunIT๙" w:hAnsi="TH SarabunIT๙" w:cs="TH SarabunIT๙"/>
          <w:sz w:val="25"/>
          <w:cs/>
        </w:rPr>
        <w:t></w:t>
      </w:r>
      <w:r w:rsidRPr="00E258C4">
        <w:rPr>
          <w:rFonts w:ascii="TH SarabunIT๙" w:hAnsi="TH SarabunIT๙" w:cs="TH SarabunIT๙"/>
          <w:cs/>
        </w:rPr>
        <w:t>องถิ่น  (ฉบับที่ 4) พ.ศ.  ๒๕61</w:t>
      </w:r>
    </w:p>
  </w:footnote>
  <w:footnote w:id="34">
    <w:p w:rsidR="00BA2D03" w:rsidRPr="00E258C4" w:rsidRDefault="00BA2D03">
      <w:pPr>
        <w:pStyle w:val="aa"/>
        <w:rPr>
          <w:rFonts w:ascii="TH SarabunIT๙" w:hAnsi="TH SarabunIT๙" w:cs="TH SarabunIT๙"/>
          <w:cs/>
        </w:rPr>
      </w:pPr>
      <w:r w:rsidRPr="00E258C4">
        <w:rPr>
          <w:rStyle w:val="ac"/>
          <w:rFonts w:ascii="TH SarabunIT๙" w:hAnsi="TH SarabunIT๙" w:cs="TH SarabunIT๙"/>
        </w:rPr>
        <w:footnoteRef/>
      </w:r>
      <w:r w:rsidRPr="00E258C4">
        <w:rPr>
          <w:rFonts w:ascii="TH SarabunIT๙" w:hAnsi="TH SarabunIT๙" w:cs="TH SarabunIT๙"/>
        </w:rPr>
        <w:t xml:space="preserve"> </w:t>
      </w:r>
      <w:r w:rsidRPr="00E258C4">
        <w:rPr>
          <w:rFonts w:ascii="TH SarabunIT๙" w:hAnsi="TH SarabunIT๙" w:cs="TH SarabunIT๙"/>
          <w:cs/>
        </w:rPr>
        <w:t xml:space="preserve">ข้อ </w:t>
      </w:r>
      <w:r>
        <w:rPr>
          <w:rFonts w:ascii="TH SarabunIT๙" w:hAnsi="TH SarabunIT๙" w:cs="TH SarabunIT๙" w:hint="cs"/>
          <w:cs/>
        </w:rPr>
        <w:t>59/1</w:t>
      </w:r>
      <w:r w:rsidRPr="00E258C4">
        <w:rPr>
          <w:rFonts w:ascii="TH SarabunIT๙" w:hAnsi="TH SarabunIT๙" w:cs="TH SarabunIT๙"/>
          <w:cs/>
        </w:rPr>
        <w:t xml:space="preserve"> แก้ไขโดยระเบียบกระทรวงมหาดไทย  ว</w:t>
      </w:r>
      <w:r w:rsidRPr="00E258C4">
        <w:rPr>
          <w:rFonts w:ascii="TH SarabunIT๙" w:hAnsi="TH SarabunIT๙" w:cs="TH SarabunIT๙"/>
          <w:sz w:val="25"/>
          <w:cs/>
        </w:rPr>
        <w:t></w:t>
      </w:r>
      <w:r w:rsidRPr="00E258C4">
        <w:rPr>
          <w:rFonts w:ascii="TH SarabunIT๙" w:hAnsi="TH SarabunIT๙" w:cs="TH SarabunIT๙"/>
          <w:cs/>
        </w:rPr>
        <w:t>าดวยการรับเงิน  การเบิกจ</w:t>
      </w:r>
      <w:r w:rsidRPr="00E258C4">
        <w:rPr>
          <w:rFonts w:ascii="TH SarabunIT๙" w:hAnsi="TH SarabunIT๙" w:cs="TH SarabunIT๙"/>
          <w:sz w:val="25"/>
          <w:cs/>
        </w:rPr>
        <w:t></w:t>
      </w:r>
      <w:r w:rsidRPr="00E258C4">
        <w:rPr>
          <w:rFonts w:ascii="TH SarabunIT๙" w:hAnsi="TH SarabunIT๙" w:cs="TH SarabunIT๙"/>
          <w:cs/>
        </w:rPr>
        <w:t>ายเงิน การฝากเงิน การเก็บรักษาเงิน และการตรวจเงินขององคกรปกครองส</w:t>
      </w:r>
      <w:r w:rsidRPr="00E258C4">
        <w:rPr>
          <w:rFonts w:ascii="TH SarabunIT๙" w:hAnsi="TH SarabunIT๙" w:cs="TH SarabunIT๙"/>
          <w:sz w:val="25"/>
          <w:cs/>
        </w:rPr>
        <w:t></w:t>
      </w:r>
      <w:r w:rsidRPr="00E258C4">
        <w:rPr>
          <w:rFonts w:ascii="TH SarabunIT๙" w:hAnsi="TH SarabunIT๙" w:cs="TH SarabunIT๙"/>
          <w:cs/>
        </w:rPr>
        <w:t>วนทองถิ่น  (ฉบับที่ 4) พ.ศ.  ๒๕61</w:t>
      </w:r>
    </w:p>
  </w:footnote>
  <w:footnote w:id="35">
    <w:p w:rsidR="00BA2D03" w:rsidRPr="0013477E" w:rsidRDefault="00BA2D03">
      <w:pPr>
        <w:pStyle w:val="aa"/>
        <w:rPr>
          <w:rFonts w:ascii="TH SarabunIT๙" w:hAnsi="TH SarabunIT๙" w:cs="TH SarabunIT๙"/>
          <w:cs/>
        </w:rPr>
      </w:pPr>
      <w:r w:rsidRPr="0013477E">
        <w:rPr>
          <w:rStyle w:val="ac"/>
          <w:rFonts w:ascii="TH SarabunIT๙" w:hAnsi="TH SarabunIT๙" w:cs="TH SarabunIT๙"/>
        </w:rPr>
        <w:footnoteRef/>
      </w:r>
      <w:r w:rsidRPr="0013477E">
        <w:rPr>
          <w:rFonts w:ascii="TH SarabunIT๙" w:hAnsi="TH SarabunIT๙" w:cs="TH SarabunIT๙"/>
        </w:rPr>
        <w:t xml:space="preserve"> </w:t>
      </w:r>
      <w:r w:rsidRPr="0013477E">
        <w:rPr>
          <w:rFonts w:ascii="TH SarabunIT๙" w:hAnsi="TH SarabunIT๙" w:cs="TH SarabunIT๙"/>
          <w:cs/>
        </w:rPr>
        <w:t>ข้อ 59/</w:t>
      </w:r>
      <w:r>
        <w:rPr>
          <w:rFonts w:ascii="TH SarabunIT๙" w:hAnsi="TH SarabunIT๙" w:cs="TH SarabunIT๙" w:hint="cs"/>
          <w:cs/>
        </w:rPr>
        <w:t>2</w:t>
      </w:r>
      <w:r w:rsidRPr="0013477E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เพิ่มเติม</w:t>
      </w:r>
      <w:r w:rsidRPr="0013477E">
        <w:rPr>
          <w:rFonts w:ascii="TH SarabunIT๙" w:hAnsi="TH SarabunIT๙" w:cs="TH SarabunIT๙"/>
          <w:cs/>
        </w:rPr>
        <w:t>โดยระเบียบกระทรวงมหาดไทย  ว</w:t>
      </w:r>
      <w:r w:rsidRPr="0013477E">
        <w:rPr>
          <w:rFonts w:ascii="TH SarabunIT๙" w:hAnsi="TH SarabunIT๙" w:cs="TH SarabunIT๙"/>
          <w:sz w:val="25"/>
          <w:cs/>
        </w:rPr>
        <w:t></w:t>
      </w:r>
      <w:r w:rsidRPr="0013477E">
        <w:rPr>
          <w:rFonts w:ascii="TH SarabunIT๙" w:hAnsi="TH SarabunIT๙" w:cs="TH SarabunIT๙"/>
          <w:cs/>
        </w:rPr>
        <w:t>าดวยการรับเงิน  การเบิกจ</w:t>
      </w:r>
      <w:r w:rsidRPr="0013477E">
        <w:rPr>
          <w:rFonts w:ascii="TH SarabunIT๙" w:hAnsi="TH SarabunIT๙" w:cs="TH SarabunIT๙"/>
          <w:sz w:val="25"/>
          <w:cs/>
        </w:rPr>
        <w:t></w:t>
      </w:r>
      <w:r w:rsidRPr="0013477E">
        <w:rPr>
          <w:rFonts w:ascii="TH SarabunIT๙" w:hAnsi="TH SarabunIT๙" w:cs="TH SarabunIT๙"/>
          <w:cs/>
        </w:rPr>
        <w:t>ายเงิน การฝากเงิน การเก็บรักษาเงิน และการตรวจเงินขององคกรปกครองส</w:t>
      </w:r>
      <w:r w:rsidRPr="0013477E">
        <w:rPr>
          <w:rFonts w:ascii="TH SarabunIT๙" w:hAnsi="TH SarabunIT๙" w:cs="TH SarabunIT๙"/>
          <w:sz w:val="25"/>
          <w:cs/>
        </w:rPr>
        <w:t></w:t>
      </w:r>
      <w:r w:rsidRPr="0013477E">
        <w:rPr>
          <w:rFonts w:ascii="TH SarabunIT๙" w:hAnsi="TH SarabunIT๙" w:cs="TH SarabunIT๙"/>
          <w:cs/>
        </w:rPr>
        <w:t>วนทองถิ่น  (ฉบับที่ 4) พ.ศ.  ๒๕61</w:t>
      </w:r>
    </w:p>
  </w:footnote>
  <w:footnote w:id="36">
    <w:p w:rsidR="00BA2D03" w:rsidRPr="0013477E" w:rsidRDefault="00BA2D03">
      <w:pPr>
        <w:pStyle w:val="aa"/>
        <w:rPr>
          <w:rFonts w:ascii="TH SarabunIT๙" w:hAnsi="TH SarabunIT๙" w:cs="TH SarabunIT๙"/>
          <w:cs/>
        </w:rPr>
      </w:pPr>
      <w:r w:rsidRPr="0013477E">
        <w:rPr>
          <w:rStyle w:val="ac"/>
          <w:rFonts w:ascii="TH SarabunIT๙" w:hAnsi="TH SarabunIT๙" w:cs="TH SarabunIT๙"/>
        </w:rPr>
        <w:footnoteRef/>
      </w:r>
      <w:r w:rsidRPr="0013477E">
        <w:rPr>
          <w:rFonts w:ascii="TH SarabunIT๙" w:hAnsi="TH SarabunIT๙" w:cs="TH SarabunIT๙"/>
        </w:rPr>
        <w:t xml:space="preserve"> </w:t>
      </w:r>
      <w:r w:rsidRPr="0013477E">
        <w:rPr>
          <w:rFonts w:ascii="TH SarabunIT๙" w:hAnsi="TH SarabunIT๙" w:cs="TH SarabunIT๙"/>
          <w:cs/>
        </w:rPr>
        <w:t xml:space="preserve">ข้อ </w:t>
      </w:r>
      <w:r>
        <w:rPr>
          <w:rFonts w:ascii="TH SarabunIT๙" w:hAnsi="TH SarabunIT๙" w:cs="TH SarabunIT๙"/>
        </w:rPr>
        <w:t>65</w:t>
      </w:r>
      <w:r w:rsidRPr="0013477E">
        <w:rPr>
          <w:rFonts w:ascii="TH SarabunIT๙" w:hAnsi="TH SarabunIT๙" w:cs="TH SarabunIT๙"/>
          <w:cs/>
        </w:rPr>
        <w:t xml:space="preserve"> แก้ไขโดยระเบียบกระทรวงมหาดไทย  ว</w:t>
      </w:r>
      <w:r w:rsidRPr="0013477E">
        <w:rPr>
          <w:rFonts w:ascii="TH SarabunIT๙" w:hAnsi="TH SarabunIT๙" w:cs="TH SarabunIT๙"/>
          <w:sz w:val="25"/>
          <w:cs/>
        </w:rPr>
        <w:t></w:t>
      </w:r>
      <w:r w:rsidRPr="0013477E">
        <w:rPr>
          <w:rFonts w:ascii="TH SarabunIT๙" w:hAnsi="TH SarabunIT๙" w:cs="TH SarabunIT๙"/>
          <w:cs/>
        </w:rPr>
        <w:t>าดวยการรับเงิน  การเบิกจ</w:t>
      </w:r>
      <w:r w:rsidRPr="0013477E">
        <w:rPr>
          <w:rFonts w:ascii="TH SarabunIT๙" w:hAnsi="TH SarabunIT๙" w:cs="TH SarabunIT๙"/>
          <w:sz w:val="25"/>
          <w:cs/>
        </w:rPr>
        <w:t></w:t>
      </w:r>
      <w:r w:rsidRPr="0013477E">
        <w:rPr>
          <w:rFonts w:ascii="TH SarabunIT๙" w:hAnsi="TH SarabunIT๙" w:cs="TH SarabunIT๙"/>
          <w:cs/>
        </w:rPr>
        <w:t>ายเงิน การฝากเงิน การเก็บรักษาเงิน และการตรวจเงินขององค</w:t>
      </w:r>
      <w:r w:rsidRPr="0013477E">
        <w:rPr>
          <w:rFonts w:ascii="TH SarabunIT๙" w:hAnsi="TH SarabunIT๙" w:cs="TH SarabunIT๙"/>
          <w:sz w:val="25"/>
          <w:cs/>
        </w:rPr>
        <w:t></w:t>
      </w:r>
      <w:r w:rsidRPr="0013477E">
        <w:rPr>
          <w:rFonts w:ascii="TH SarabunIT๙" w:hAnsi="TH SarabunIT๙" w:cs="TH SarabunIT๙"/>
          <w:cs/>
        </w:rPr>
        <w:t>กรปกครองสวนท</w:t>
      </w:r>
      <w:r w:rsidRPr="0013477E">
        <w:rPr>
          <w:rFonts w:ascii="TH SarabunIT๙" w:hAnsi="TH SarabunIT๙" w:cs="TH SarabunIT๙"/>
          <w:sz w:val="25"/>
          <w:cs/>
        </w:rPr>
        <w:t></w:t>
      </w:r>
      <w:r w:rsidRPr="0013477E">
        <w:rPr>
          <w:rFonts w:ascii="TH SarabunIT๙" w:hAnsi="TH SarabunIT๙" w:cs="TH SarabunIT๙"/>
          <w:cs/>
        </w:rPr>
        <w:t>องถิ่น  (ฉบับที่ 4) พ.ศ.  ๒๕61</w:t>
      </w:r>
    </w:p>
  </w:footnote>
  <w:footnote w:id="37">
    <w:p w:rsidR="00BA2D03" w:rsidRPr="0013477E" w:rsidRDefault="00BA2D03">
      <w:pPr>
        <w:pStyle w:val="aa"/>
        <w:rPr>
          <w:rFonts w:ascii="TH SarabunIT๙" w:hAnsi="TH SarabunIT๙" w:cs="TH SarabunIT๙"/>
          <w:cs/>
        </w:rPr>
      </w:pPr>
      <w:r w:rsidRPr="0013477E">
        <w:rPr>
          <w:rStyle w:val="ac"/>
          <w:rFonts w:ascii="TH SarabunIT๙" w:hAnsi="TH SarabunIT๙" w:cs="TH SarabunIT๙"/>
        </w:rPr>
        <w:footnoteRef/>
      </w:r>
      <w:r w:rsidRPr="0013477E">
        <w:rPr>
          <w:rFonts w:ascii="TH SarabunIT๙" w:hAnsi="TH SarabunIT๙" w:cs="TH SarabunIT๙"/>
        </w:rPr>
        <w:t xml:space="preserve"> </w:t>
      </w:r>
      <w:r w:rsidRPr="0013477E">
        <w:rPr>
          <w:rFonts w:ascii="TH SarabunIT๙" w:hAnsi="TH SarabunIT๙" w:cs="TH SarabunIT๙"/>
          <w:cs/>
        </w:rPr>
        <w:t>ข้อ 6</w:t>
      </w:r>
      <w:r>
        <w:rPr>
          <w:rFonts w:ascii="TH SarabunIT๙" w:hAnsi="TH SarabunIT๙" w:cs="TH SarabunIT๙" w:hint="cs"/>
          <w:cs/>
        </w:rPr>
        <w:t>8</w:t>
      </w:r>
      <w:r w:rsidRPr="0013477E">
        <w:rPr>
          <w:rFonts w:ascii="TH SarabunIT๙" w:hAnsi="TH SarabunIT๙" w:cs="TH SarabunIT๙"/>
          <w:cs/>
        </w:rPr>
        <w:t xml:space="preserve"> แก้ไขโดยระเบียบกระทรวงมหาดไทย  ว</w:t>
      </w:r>
      <w:r w:rsidRPr="0013477E">
        <w:rPr>
          <w:rFonts w:ascii="TH SarabunIT๙" w:hAnsi="TH SarabunIT๙" w:cs="TH SarabunIT๙"/>
          <w:sz w:val="25"/>
          <w:cs/>
        </w:rPr>
        <w:t></w:t>
      </w:r>
      <w:r w:rsidRPr="0013477E">
        <w:rPr>
          <w:rFonts w:ascii="TH SarabunIT๙" w:hAnsi="TH SarabunIT๙" w:cs="TH SarabunIT๙"/>
          <w:cs/>
        </w:rPr>
        <w:t>าดวยการรับเงิน  การเบิกจ</w:t>
      </w:r>
      <w:r w:rsidRPr="0013477E">
        <w:rPr>
          <w:rFonts w:ascii="TH SarabunIT๙" w:hAnsi="TH SarabunIT๙" w:cs="TH SarabunIT๙"/>
          <w:sz w:val="25"/>
          <w:cs/>
        </w:rPr>
        <w:t></w:t>
      </w:r>
      <w:r w:rsidRPr="0013477E">
        <w:rPr>
          <w:rFonts w:ascii="TH SarabunIT๙" w:hAnsi="TH SarabunIT๙" w:cs="TH SarabunIT๙"/>
          <w:cs/>
        </w:rPr>
        <w:t>ายเงิน การฝากเงิน การเก็บรักษาเงิน และการตรวจเงินขององคกรปกครองส</w:t>
      </w:r>
      <w:r w:rsidRPr="0013477E">
        <w:rPr>
          <w:rFonts w:ascii="TH SarabunIT๙" w:hAnsi="TH SarabunIT๙" w:cs="TH SarabunIT๙"/>
          <w:sz w:val="25"/>
          <w:cs/>
        </w:rPr>
        <w:t></w:t>
      </w:r>
      <w:r w:rsidRPr="0013477E">
        <w:rPr>
          <w:rFonts w:ascii="TH SarabunIT๙" w:hAnsi="TH SarabunIT๙" w:cs="TH SarabunIT๙"/>
          <w:cs/>
        </w:rPr>
        <w:t>วนทองถิ่น  (ฉบับที่ 4) พ.ศ.  ๒๕61</w:t>
      </w:r>
    </w:p>
  </w:footnote>
  <w:footnote w:id="38">
    <w:p w:rsidR="00BA2D03" w:rsidRPr="00A73F33" w:rsidRDefault="00BA2D03">
      <w:pPr>
        <w:pStyle w:val="aa"/>
        <w:rPr>
          <w:rFonts w:ascii="TH SarabunIT๙" w:hAnsi="TH SarabunIT๙" w:cs="TH SarabunIT๙"/>
          <w:cs/>
        </w:rPr>
      </w:pPr>
      <w:r w:rsidRPr="00A73F33">
        <w:rPr>
          <w:rStyle w:val="ac"/>
          <w:rFonts w:ascii="TH SarabunIT๙" w:hAnsi="TH SarabunIT๙" w:cs="TH SarabunIT๙"/>
        </w:rPr>
        <w:footnoteRef/>
      </w:r>
      <w:r w:rsidRPr="00A73F33">
        <w:rPr>
          <w:rFonts w:ascii="TH SarabunIT๙" w:hAnsi="TH SarabunIT๙" w:cs="TH SarabunIT๙"/>
        </w:rPr>
        <w:t xml:space="preserve"> </w:t>
      </w:r>
      <w:r w:rsidRPr="00A73F33">
        <w:rPr>
          <w:rFonts w:ascii="TH SarabunIT๙" w:hAnsi="TH SarabunIT๙" w:cs="TH SarabunIT๙"/>
          <w:cs/>
        </w:rPr>
        <w:t>ข้อ 6</w:t>
      </w:r>
      <w:r>
        <w:rPr>
          <w:rFonts w:ascii="TH SarabunIT๙" w:hAnsi="TH SarabunIT๙" w:cs="TH SarabunIT๙" w:hint="cs"/>
          <w:cs/>
        </w:rPr>
        <w:t>9</w:t>
      </w:r>
      <w:r w:rsidRPr="00A73F33">
        <w:rPr>
          <w:rFonts w:ascii="TH SarabunIT๙" w:hAnsi="TH SarabunIT๙" w:cs="TH SarabunIT๙"/>
          <w:cs/>
        </w:rPr>
        <w:t xml:space="preserve"> แก้ไขโดยระเบียบกระทรวงมหาดไทย  ว</w:t>
      </w:r>
      <w:r w:rsidRPr="00A73F33">
        <w:rPr>
          <w:rFonts w:ascii="TH SarabunIT๙" w:hAnsi="TH SarabunIT๙" w:cs="TH SarabunIT๙"/>
          <w:sz w:val="25"/>
          <w:cs/>
        </w:rPr>
        <w:t></w:t>
      </w:r>
      <w:r w:rsidRPr="00A73F33">
        <w:rPr>
          <w:rFonts w:ascii="TH SarabunIT๙" w:hAnsi="TH SarabunIT๙" w:cs="TH SarabunIT๙"/>
          <w:cs/>
        </w:rPr>
        <w:t>าดวยการรับเงิน  การเบิกจ</w:t>
      </w:r>
      <w:r w:rsidRPr="00A73F33">
        <w:rPr>
          <w:rFonts w:ascii="TH SarabunIT๙" w:hAnsi="TH SarabunIT๙" w:cs="TH SarabunIT๙"/>
          <w:sz w:val="25"/>
          <w:cs/>
        </w:rPr>
        <w:t></w:t>
      </w:r>
      <w:r w:rsidRPr="00A73F33">
        <w:rPr>
          <w:rFonts w:ascii="TH SarabunIT๙" w:hAnsi="TH SarabunIT๙" w:cs="TH SarabunIT๙"/>
          <w:cs/>
        </w:rPr>
        <w:t>ายเงิน การฝากเงิน การเก็บรักษาเงิน และการตรวจเงินขององคกรปกครองส</w:t>
      </w:r>
      <w:r w:rsidRPr="00A73F33">
        <w:rPr>
          <w:rFonts w:ascii="TH SarabunIT๙" w:hAnsi="TH SarabunIT๙" w:cs="TH SarabunIT๙"/>
          <w:sz w:val="25"/>
          <w:cs/>
        </w:rPr>
        <w:t></w:t>
      </w:r>
      <w:r w:rsidRPr="00A73F33">
        <w:rPr>
          <w:rFonts w:ascii="TH SarabunIT๙" w:hAnsi="TH SarabunIT๙" w:cs="TH SarabunIT๙"/>
          <w:cs/>
        </w:rPr>
        <w:t>วนทองถิ่น  (ฉบับที่ 4) พ.ศ.  ๒๕61</w:t>
      </w:r>
    </w:p>
  </w:footnote>
  <w:footnote w:id="39">
    <w:p w:rsidR="00BA2D03" w:rsidRPr="00A73F33" w:rsidRDefault="00BA2D03">
      <w:pPr>
        <w:pStyle w:val="aa"/>
        <w:rPr>
          <w:rFonts w:ascii="TH SarabunIT๙" w:hAnsi="TH SarabunIT๙" w:cs="TH SarabunIT๙"/>
          <w:cs/>
        </w:rPr>
      </w:pPr>
      <w:r w:rsidRPr="00A73F33">
        <w:rPr>
          <w:rStyle w:val="ac"/>
          <w:rFonts w:ascii="TH SarabunIT๙" w:hAnsi="TH SarabunIT๙" w:cs="TH SarabunIT๙"/>
        </w:rPr>
        <w:footnoteRef/>
      </w:r>
      <w:r w:rsidRPr="00A73F33">
        <w:rPr>
          <w:rFonts w:ascii="TH SarabunIT๙" w:hAnsi="TH SarabunIT๙" w:cs="TH SarabunIT๙"/>
        </w:rPr>
        <w:t xml:space="preserve"> </w:t>
      </w:r>
      <w:r w:rsidRPr="00A73F33">
        <w:rPr>
          <w:rFonts w:ascii="TH SarabunIT๙" w:hAnsi="TH SarabunIT๙" w:cs="TH SarabunIT๙"/>
          <w:cs/>
        </w:rPr>
        <w:t xml:space="preserve">ข้อ </w:t>
      </w:r>
      <w:r>
        <w:rPr>
          <w:rFonts w:ascii="TH SarabunIT๙" w:hAnsi="TH SarabunIT๙" w:cs="TH SarabunIT๙" w:hint="cs"/>
          <w:cs/>
        </w:rPr>
        <w:t>70</w:t>
      </w:r>
      <w:r w:rsidRPr="00A73F33">
        <w:rPr>
          <w:rFonts w:ascii="TH SarabunIT๙" w:hAnsi="TH SarabunIT๙" w:cs="TH SarabunIT๙"/>
          <w:cs/>
        </w:rPr>
        <w:t xml:space="preserve"> แก้ไขโดยระเบียบกระทรวงมหาดไทย  ว</w:t>
      </w:r>
      <w:r w:rsidRPr="00A73F33">
        <w:rPr>
          <w:rFonts w:ascii="TH SarabunIT๙" w:hAnsi="TH SarabunIT๙" w:cs="TH SarabunIT๙"/>
          <w:sz w:val="25"/>
          <w:cs/>
        </w:rPr>
        <w:t></w:t>
      </w:r>
      <w:r w:rsidRPr="00A73F33">
        <w:rPr>
          <w:rFonts w:ascii="TH SarabunIT๙" w:hAnsi="TH SarabunIT๙" w:cs="TH SarabunIT๙"/>
          <w:cs/>
        </w:rPr>
        <w:t>าดวยการรับเงิน  การเบิกจ</w:t>
      </w:r>
      <w:r w:rsidRPr="00A73F33">
        <w:rPr>
          <w:rFonts w:ascii="TH SarabunIT๙" w:hAnsi="TH SarabunIT๙" w:cs="TH SarabunIT๙"/>
          <w:sz w:val="25"/>
          <w:cs/>
        </w:rPr>
        <w:t></w:t>
      </w:r>
      <w:r w:rsidRPr="00A73F33">
        <w:rPr>
          <w:rFonts w:ascii="TH SarabunIT๙" w:hAnsi="TH SarabunIT๙" w:cs="TH SarabunIT๙"/>
          <w:cs/>
        </w:rPr>
        <w:t>ายเงิน การฝากเงิน การเก็บรักษาเงิน และการตรวจเงินขององค</w:t>
      </w:r>
      <w:r w:rsidRPr="00A73F33">
        <w:rPr>
          <w:rFonts w:ascii="TH SarabunIT๙" w:hAnsi="TH SarabunIT๙" w:cs="TH SarabunIT๙"/>
          <w:sz w:val="25"/>
          <w:cs/>
        </w:rPr>
        <w:t></w:t>
      </w:r>
      <w:r w:rsidRPr="00A73F33">
        <w:rPr>
          <w:rFonts w:ascii="TH SarabunIT๙" w:hAnsi="TH SarabunIT๙" w:cs="TH SarabunIT๙"/>
          <w:cs/>
        </w:rPr>
        <w:t>กรปกครองสวนท</w:t>
      </w:r>
      <w:r w:rsidRPr="00A73F33">
        <w:rPr>
          <w:rFonts w:ascii="TH SarabunIT๙" w:hAnsi="TH SarabunIT๙" w:cs="TH SarabunIT๙"/>
          <w:sz w:val="25"/>
          <w:cs/>
        </w:rPr>
        <w:t></w:t>
      </w:r>
      <w:r w:rsidRPr="00A73F33">
        <w:rPr>
          <w:rFonts w:ascii="TH SarabunIT๙" w:hAnsi="TH SarabunIT๙" w:cs="TH SarabunIT๙"/>
          <w:cs/>
        </w:rPr>
        <w:t>องถิ่น  (ฉบับที่ 4) พ.ศ.  ๒๕61</w:t>
      </w:r>
    </w:p>
  </w:footnote>
  <w:footnote w:id="40">
    <w:p w:rsidR="00BA2D03" w:rsidRDefault="00BA2D03">
      <w:pPr>
        <w:pStyle w:val="aa"/>
        <w:rPr>
          <w:rFonts w:ascii="TH SarabunIT๙" w:hAnsi="TH SarabunIT๙" w:cs="TH SarabunIT๙"/>
        </w:rPr>
      </w:pPr>
      <w:r w:rsidRPr="00A73F33">
        <w:rPr>
          <w:rStyle w:val="ac"/>
          <w:rFonts w:ascii="TH SarabunIT๙" w:hAnsi="TH SarabunIT๙" w:cs="TH SarabunIT๙"/>
        </w:rPr>
        <w:footnoteRef/>
      </w:r>
      <w:r w:rsidRPr="00A73F33">
        <w:rPr>
          <w:rFonts w:ascii="TH SarabunIT๙" w:hAnsi="TH SarabunIT๙" w:cs="TH SarabunIT๙"/>
        </w:rPr>
        <w:t xml:space="preserve"> </w:t>
      </w:r>
      <w:r w:rsidRPr="00A73F33">
        <w:rPr>
          <w:rFonts w:ascii="TH SarabunIT๙" w:hAnsi="TH SarabunIT๙" w:cs="TH SarabunIT๙"/>
          <w:cs/>
        </w:rPr>
        <w:t>ข้อ 7</w:t>
      </w:r>
      <w:r>
        <w:rPr>
          <w:rFonts w:ascii="TH SarabunIT๙" w:hAnsi="TH SarabunIT๙" w:cs="TH SarabunIT๙" w:hint="cs"/>
          <w:cs/>
        </w:rPr>
        <w:t>1</w:t>
      </w:r>
      <w:r w:rsidRPr="00A73F33">
        <w:rPr>
          <w:rFonts w:ascii="TH SarabunIT๙" w:hAnsi="TH SarabunIT๙" w:cs="TH SarabunIT๙"/>
          <w:cs/>
        </w:rPr>
        <w:t xml:space="preserve"> แก้ไขโดยระเบียบกระทรวงมหาดไทย  ว</w:t>
      </w:r>
      <w:r w:rsidRPr="00A73F33">
        <w:rPr>
          <w:rFonts w:ascii="TH SarabunIT๙" w:hAnsi="TH SarabunIT๙" w:cs="TH SarabunIT๙"/>
          <w:sz w:val="25"/>
          <w:cs/>
        </w:rPr>
        <w:t></w:t>
      </w:r>
      <w:r w:rsidRPr="00A73F33">
        <w:rPr>
          <w:rFonts w:ascii="TH SarabunIT๙" w:hAnsi="TH SarabunIT๙" w:cs="TH SarabunIT๙"/>
          <w:cs/>
        </w:rPr>
        <w:t>าดวยการรับเงิน  การเบิกจ</w:t>
      </w:r>
      <w:r w:rsidRPr="00A73F33">
        <w:rPr>
          <w:rFonts w:ascii="TH SarabunIT๙" w:hAnsi="TH SarabunIT๙" w:cs="TH SarabunIT๙"/>
          <w:sz w:val="25"/>
          <w:cs/>
        </w:rPr>
        <w:t></w:t>
      </w:r>
      <w:r w:rsidRPr="00A73F33">
        <w:rPr>
          <w:rFonts w:ascii="TH SarabunIT๙" w:hAnsi="TH SarabunIT๙" w:cs="TH SarabunIT๙"/>
          <w:cs/>
        </w:rPr>
        <w:t>ายเงิน การฝากเงิน การเก็บรักษาเงิน และการตรวจเงินขององคกรปกครองส</w:t>
      </w:r>
      <w:r w:rsidRPr="00A73F33">
        <w:rPr>
          <w:rFonts w:ascii="TH SarabunIT๙" w:hAnsi="TH SarabunIT๙" w:cs="TH SarabunIT๙"/>
          <w:sz w:val="25"/>
          <w:cs/>
        </w:rPr>
        <w:t></w:t>
      </w:r>
      <w:r w:rsidRPr="00A73F33">
        <w:rPr>
          <w:rFonts w:ascii="TH SarabunIT๙" w:hAnsi="TH SarabunIT๙" w:cs="TH SarabunIT๙"/>
          <w:cs/>
        </w:rPr>
        <w:t>วนทองถิ่น  (ฉบับที่ 4) พ.ศ.  ๒๕61</w:t>
      </w:r>
    </w:p>
    <w:p w:rsidR="00BA2D03" w:rsidRDefault="00BA2D03">
      <w:pPr>
        <w:pStyle w:val="aa"/>
        <w:rPr>
          <w:rFonts w:ascii="TH SarabunIT๙" w:hAnsi="TH SarabunIT๙" w:cs="TH SarabunIT๙"/>
        </w:rPr>
      </w:pPr>
    </w:p>
    <w:p w:rsidR="00BA2D03" w:rsidRDefault="00BA2D03">
      <w:pPr>
        <w:pStyle w:val="aa"/>
        <w:rPr>
          <w:rFonts w:ascii="TH SarabunIT๙" w:hAnsi="TH SarabunIT๙" w:cs="TH SarabunIT๙"/>
        </w:rPr>
      </w:pPr>
    </w:p>
    <w:p w:rsidR="00BA2D03" w:rsidRDefault="00BA2D03">
      <w:pPr>
        <w:pStyle w:val="aa"/>
        <w:rPr>
          <w:rFonts w:ascii="TH SarabunIT๙" w:hAnsi="TH SarabunIT๙" w:cs="TH SarabunIT๙"/>
        </w:rPr>
      </w:pPr>
    </w:p>
    <w:p w:rsidR="00BA2D03" w:rsidRPr="00A73F33" w:rsidRDefault="00BA2D03">
      <w:pPr>
        <w:pStyle w:val="aa"/>
        <w:rPr>
          <w:rFonts w:ascii="TH SarabunIT๙" w:hAnsi="TH SarabunIT๙" w:cs="TH SarabunIT๙"/>
          <w:cs/>
        </w:rPr>
      </w:pPr>
    </w:p>
  </w:footnote>
  <w:footnote w:id="41">
    <w:p w:rsidR="00BA2D03" w:rsidRPr="00A73F33" w:rsidRDefault="00BA2D03">
      <w:pPr>
        <w:pStyle w:val="aa"/>
        <w:rPr>
          <w:rFonts w:ascii="TH SarabunIT๙" w:hAnsi="TH SarabunIT๙" w:cs="TH SarabunIT๙"/>
          <w:cs/>
        </w:rPr>
      </w:pPr>
      <w:r w:rsidRPr="00A73F33">
        <w:rPr>
          <w:rStyle w:val="ac"/>
          <w:rFonts w:ascii="TH SarabunIT๙" w:hAnsi="TH SarabunIT๙" w:cs="TH SarabunIT๙"/>
        </w:rPr>
        <w:footnoteRef/>
      </w:r>
      <w:r w:rsidRPr="00A73F33">
        <w:rPr>
          <w:rFonts w:ascii="TH SarabunIT๙" w:hAnsi="TH SarabunIT๙" w:cs="TH SarabunIT๙"/>
        </w:rPr>
        <w:t xml:space="preserve"> </w:t>
      </w:r>
      <w:r w:rsidRPr="00A73F33">
        <w:rPr>
          <w:rFonts w:ascii="TH SarabunIT๙" w:hAnsi="TH SarabunIT๙" w:cs="TH SarabunIT๙"/>
          <w:cs/>
        </w:rPr>
        <w:t>ข้อ 7</w:t>
      </w:r>
      <w:r>
        <w:rPr>
          <w:rFonts w:ascii="TH SarabunIT๙" w:hAnsi="TH SarabunIT๙" w:cs="TH SarabunIT๙" w:hint="cs"/>
          <w:cs/>
        </w:rPr>
        <w:t>3 วรรคสอง</w:t>
      </w:r>
      <w:r w:rsidRPr="00A73F33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เพิ่มเติม</w:t>
      </w:r>
      <w:r w:rsidRPr="00A73F33">
        <w:rPr>
          <w:rFonts w:ascii="TH SarabunIT๙" w:hAnsi="TH SarabunIT๙" w:cs="TH SarabunIT๙"/>
          <w:cs/>
        </w:rPr>
        <w:t>โดยระเบียบกระทรวงมหาดไทย  ว</w:t>
      </w:r>
      <w:r w:rsidRPr="00A73F33">
        <w:rPr>
          <w:rFonts w:ascii="TH SarabunIT๙" w:hAnsi="TH SarabunIT๙" w:cs="TH SarabunIT๙"/>
          <w:sz w:val="25"/>
          <w:cs/>
        </w:rPr>
        <w:t></w:t>
      </w:r>
      <w:r w:rsidRPr="00A73F33">
        <w:rPr>
          <w:rFonts w:ascii="TH SarabunIT๙" w:hAnsi="TH SarabunIT๙" w:cs="TH SarabunIT๙"/>
          <w:cs/>
        </w:rPr>
        <w:t>าดวยการรับเงิน  การเบิกจ</w:t>
      </w:r>
      <w:r w:rsidRPr="00A73F33">
        <w:rPr>
          <w:rFonts w:ascii="TH SarabunIT๙" w:hAnsi="TH SarabunIT๙" w:cs="TH SarabunIT๙"/>
          <w:sz w:val="25"/>
          <w:cs/>
        </w:rPr>
        <w:t></w:t>
      </w:r>
      <w:r w:rsidRPr="00A73F33">
        <w:rPr>
          <w:rFonts w:ascii="TH SarabunIT๙" w:hAnsi="TH SarabunIT๙" w:cs="TH SarabunIT๙"/>
          <w:cs/>
        </w:rPr>
        <w:t>ายเงิน การฝากเงิน การเก็บรักษาเงิน และการตรวจเงินขององคกรปกครองส</w:t>
      </w:r>
      <w:r w:rsidRPr="00A73F33">
        <w:rPr>
          <w:rFonts w:ascii="TH SarabunIT๙" w:hAnsi="TH SarabunIT๙" w:cs="TH SarabunIT๙"/>
          <w:sz w:val="25"/>
          <w:cs/>
        </w:rPr>
        <w:t></w:t>
      </w:r>
      <w:r w:rsidRPr="00A73F33">
        <w:rPr>
          <w:rFonts w:ascii="TH SarabunIT๙" w:hAnsi="TH SarabunIT๙" w:cs="TH SarabunIT๙"/>
          <w:cs/>
        </w:rPr>
        <w:t>วนทองถิ่น  (ฉบับที่ 4) พ.ศ.  ๒๕61</w:t>
      </w:r>
    </w:p>
  </w:footnote>
  <w:footnote w:id="42">
    <w:p w:rsidR="00BA2D03" w:rsidRPr="00295A64" w:rsidRDefault="00BA2D03">
      <w:pPr>
        <w:pStyle w:val="aa"/>
        <w:rPr>
          <w:rFonts w:ascii="TH SarabunIT๙" w:hAnsi="TH SarabunIT๙" w:cs="TH SarabunIT๙"/>
          <w:cs/>
        </w:rPr>
      </w:pPr>
      <w:r w:rsidRPr="00295A64">
        <w:rPr>
          <w:rStyle w:val="ac"/>
          <w:rFonts w:ascii="TH SarabunIT๙" w:hAnsi="TH SarabunIT๙" w:cs="TH SarabunIT๙"/>
        </w:rPr>
        <w:footnoteRef/>
      </w:r>
      <w:r w:rsidRPr="00295A64">
        <w:rPr>
          <w:rFonts w:ascii="TH SarabunIT๙" w:hAnsi="TH SarabunIT๙" w:cs="TH SarabunIT๙"/>
        </w:rPr>
        <w:t xml:space="preserve"> </w:t>
      </w:r>
      <w:r w:rsidRPr="00295A64">
        <w:rPr>
          <w:rFonts w:ascii="TH SarabunIT๙" w:hAnsi="TH SarabunIT๙" w:cs="TH SarabunIT๙"/>
          <w:cs/>
        </w:rPr>
        <w:t>ข้อ 73</w:t>
      </w:r>
      <w:r>
        <w:rPr>
          <w:rFonts w:ascii="TH SarabunIT๙" w:hAnsi="TH SarabunIT๙" w:cs="TH SarabunIT๙" w:hint="cs"/>
          <w:cs/>
        </w:rPr>
        <w:t>/1</w:t>
      </w:r>
      <w:r w:rsidRPr="00295A64">
        <w:rPr>
          <w:rFonts w:ascii="TH SarabunIT๙" w:hAnsi="TH SarabunIT๙" w:cs="TH SarabunIT๙"/>
          <w:cs/>
        </w:rPr>
        <w:t xml:space="preserve"> เพิ่มเติมโดยระเบียบกระทรวงมหาดไทย  ว</w:t>
      </w:r>
      <w:r w:rsidRPr="00295A64">
        <w:rPr>
          <w:rFonts w:ascii="TH SarabunIT๙" w:hAnsi="TH SarabunIT๙" w:cs="TH SarabunIT๙"/>
          <w:sz w:val="25"/>
          <w:cs/>
        </w:rPr>
        <w:t></w:t>
      </w:r>
      <w:r w:rsidRPr="00295A64">
        <w:rPr>
          <w:rFonts w:ascii="TH SarabunIT๙" w:hAnsi="TH SarabunIT๙" w:cs="TH SarabunIT๙"/>
          <w:cs/>
        </w:rPr>
        <w:t>าดวยการรับเงิน  การเบิกจ</w:t>
      </w:r>
      <w:r w:rsidRPr="00295A64">
        <w:rPr>
          <w:rFonts w:ascii="TH SarabunIT๙" w:hAnsi="TH SarabunIT๙" w:cs="TH SarabunIT๙"/>
          <w:sz w:val="25"/>
          <w:cs/>
        </w:rPr>
        <w:t></w:t>
      </w:r>
      <w:r w:rsidRPr="00295A64">
        <w:rPr>
          <w:rFonts w:ascii="TH SarabunIT๙" w:hAnsi="TH SarabunIT๙" w:cs="TH SarabunIT๙"/>
          <w:cs/>
        </w:rPr>
        <w:t>ายเงิน การฝากเงิน การเก็บรักษาเงิน และการตรวจเงินขององค</w:t>
      </w:r>
      <w:r w:rsidRPr="00295A64">
        <w:rPr>
          <w:rFonts w:ascii="TH SarabunIT๙" w:hAnsi="TH SarabunIT๙" w:cs="TH SarabunIT๙"/>
          <w:sz w:val="25"/>
          <w:cs/>
        </w:rPr>
        <w:t></w:t>
      </w:r>
      <w:r w:rsidRPr="00295A64">
        <w:rPr>
          <w:rFonts w:ascii="TH SarabunIT๙" w:hAnsi="TH SarabunIT๙" w:cs="TH SarabunIT๙"/>
          <w:cs/>
        </w:rPr>
        <w:t>กรปกครองสวนท</w:t>
      </w:r>
      <w:r w:rsidRPr="00295A64">
        <w:rPr>
          <w:rFonts w:ascii="TH SarabunIT๙" w:hAnsi="TH SarabunIT๙" w:cs="TH SarabunIT๙"/>
          <w:sz w:val="25"/>
          <w:cs/>
        </w:rPr>
        <w:t></w:t>
      </w:r>
      <w:r w:rsidRPr="00295A64">
        <w:rPr>
          <w:rFonts w:ascii="TH SarabunIT๙" w:hAnsi="TH SarabunIT๙" w:cs="TH SarabunIT๙"/>
          <w:cs/>
        </w:rPr>
        <w:t>องถิ่น  (ฉบับที่ 4) พ.ศ.  ๒๕61</w:t>
      </w:r>
    </w:p>
  </w:footnote>
  <w:footnote w:id="43">
    <w:p w:rsidR="00BA2D03" w:rsidRPr="00295A64" w:rsidRDefault="00BA2D03">
      <w:pPr>
        <w:pStyle w:val="aa"/>
        <w:rPr>
          <w:rFonts w:ascii="TH SarabunIT๙" w:hAnsi="TH SarabunIT๙" w:cs="TH SarabunIT๙"/>
          <w:cs/>
        </w:rPr>
      </w:pPr>
      <w:r w:rsidRPr="00295A64">
        <w:rPr>
          <w:rStyle w:val="ac"/>
          <w:rFonts w:ascii="TH SarabunIT๙" w:hAnsi="TH SarabunIT๙" w:cs="TH SarabunIT๙"/>
        </w:rPr>
        <w:footnoteRef/>
      </w:r>
      <w:r w:rsidRPr="00295A64">
        <w:rPr>
          <w:rFonts w:ascii="TH SarabunIT๙" w:hAnsi="TH SarabunIT๙" w:cs="TH SarabunIT๙"/>
        </w:rPr>
        <w:t xml:space="preserve"> </w:t>
      </w:r>
      <w:r w:rsidRPr="00295A64">
        <w:rPr>
          <w:rFonts w:ascii="TH SarabunIT๙" w:hAnsi="TH SarabunIT๙" w:cs="TH SarabunIT๙"/>
          <w:cs/>
        </w:rPr>
        <w:t>ข้อ 7</w:t>
      </w:r>
      <w:r>
        <w:rPr>
          <w:rFonts w:ascii="TH SarabunIT๙" w:hAnsi="TH SarabunIT๙" w:cs="TH SarabunIT๙" w:hint="cs"/>
          <w:cs/>
        </w:rPr>
        <w:t>7</w:t>
      </w:r>
      <w:r w:rsidRPr="00295A64">
        <w:rPr>
          <w:rFonts w:ascii="TH SarabunIT๙" w:hAnsi="TH SarabunIT๙" w:cs="TH SarabunIT๙"/>
          <w:cs/>
        </w:rPr>
        <w:t xml:space="preserve"> แก้ไขโดยระเบียบกระทรวงมหาดไทย  ว</w:t>
      </w:r>
      <w:r w:rsidRPr="00295A64">
        <w:rPr>
          <w:rFonts w:ascii="TH SarabunIT๙" w:hAnsi="TH SarabunIT๙" w:cs="TH SarabunIT๙"/>
          <w:sz w:val="25"/>
          <w:cs/>
        </w:rPr>
        <w:t></w:t>
      </w:r>
      <w:r w:rsidRPr="00295A64">
        <w:rPr>
          <w:rFonts w:ascii="TH SarabunIT๙" w:hAnsi="TH SarabunIT๙" w:cs="TH SarabunIT๙"/>
          <w:cs/>
        </w:rPr>
        <w:t>าดวยการรับเงิน  การเบิกจ</w:t>
      </w:r>
      <w:r w:rsidRPr="00295A64">
        <w:rPr>
          <w:rFonts w:ascii="TH SarabunIT๙" w:hAnsi="TH SarabunIT๙" w:cs="TH SarabunIT๙"/>
          <w:sz w:val="25"/>
          <w:cs/>
        </w:rPr>
        <w:t></w:t>
      </w:r>
      <w:r w:rsidRPr="00295A64">
        <w:rPr>
          <w:rFonts w:ascii="TH SarabunIT๙" w:hAnsi="TH SarabunIT๙" w:cs="TH SarabunIT๙"/>
          <w:cs/>
        </w:rPr>
        <w:t>ายเงิน การฝากเงิน การเก็บรักษาเงิน และการตรวจเงินขององคกรปกครองส</w:t>
      </w:r>
      <w:r w:rsidRPr="00295A64">
        <w:rPr>
          <w:rFonts w:ascii="TH SarabunIT๙" w:hAnsi="TH SarabunIT๙" w:cs="TH SarabunIT๙"/>
          <w:sz w:val="25"/>
          <w:cs/>
        </w:rPr>
        <w:t></w:t>
      </w:r>
      <w:r w:rsidRPr="00295A64">
        <w:rPr>
          <w:rFonts w:ascii="TH SarabunIT๙" w:hAnsi="TH SarabunIT๙" w:cs="TH SarabunIT๙"/>
          <w:cs/>
        </w:rPr>
        <w:t>วนทองถิ่น  (ฉบับที่ 4) พ.ศ.  ๒๕61</w:t>
      </w:r>
    </w:p>
  </w:footnote>
  <w:footnote w:id="44">
    <w:p w:rsidR="00BA2D03" w:rsidRPr="00295A64" w:rsidRDefault="00BA2D03">
      <w:pPr>
        <w:pStyle w:val="aa"/>
        <w:rPr>
          <w:rFonts w:ascii="TH SarabunIT๙" w:hAnsi="TH SarabunIT๙" w:cs="TH SarabunIT๙"/>
          <w:cs/>
        </w:rPr>
      </w:pPr>
      <w:r w:rsidRPr="00295A64">
        <w:rPr>
          <w:rStyle w:val="ac"/>
          <w:rFonts w:ascii="TH SarabunIT๙" w:hAnsi="TH SarabunIT๙" w:cs="TH SarabunIT๙"/>
        </w:rPr>
        <w:footnoteRef/>
      </w:r>
      <w:r w:rsidRPr="00295A64">
        <w:rPr>
          <w:rFonts w:ascii="TH SarabunIT๙" w:hAnsi="TH SarabunIT๙" w:cs="TH SarabunIT๙"/>
        </w:rPr>
        <w:t xml:space="preserve"> </w:t>
      </w:r>
      <w:r w:rsidRPr="00295A64">
        <w:rPr>
          <w:rFonts w:ascii="TH SarabunIT๙" w:hAnsi="TH SarabunIT๙" w:cs="TH SarabunIT๙"/>
          <w:cs/>
        </w:rPr>
        <w:t>ข้อ 77</w:t>
      </w:r>
      <w:r>
        <w:rPr>
          <w:rFonts w:ascii="TH SarabunIT๙" w:hAnsi="TH SarabunIT๙" w:cs="TH SarabunIT๙" w:hint="cs"/>
          <w:cs/>
        </w:rPr>
        <w:t>/1</w:t>
      </w:r>
      <w:r w:rsidRPr="00295A64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เพิ่มเติม</w:t>
      </w:r>
      <w:r w:rsidRPr="00295A64">
        <w:rPr>
          <w:rFonts w:ascii="TH SarabunIT๙" w:hAnsi="TH SarabunIT๙" w:cs="TH SarabunIT๙"/>
          <w:cs/>
        </w:rPr>
        <w:t>โดยระเบียบกระทรวงมหาดไทย  ว</w:t>
      </w:r>
      <w:r w:rsidRPr="00295A64">
        <w:rPr>
          <w:rFonts w:ascii="TH SarabunIT๙" w:hAnsi="TH SarabunIT๙" w:cs="TH SarabunIT๙"/>
          <w:sz w:val="25"/>
          <w:cs/>
        </w:rPr>
        <w:t></w:t>
      </w:r>
      <w:r w:rsidRPr="00295A64">
        <w:rPr>
          <w:rFonts w:ascii="TH SarabunIT๙" w:hAnsi="TH SarabunIT๙" w:cs="TH SarabunIT๙"/>
          <w:cs/>
        </w:rPr>
        <w:t>าดวยการรับเงิน  การเบิกจ</w:t>
      </w:r>
      <w:r w:rsidRPr="00295A64">
        <w:rPr>
          <w:rFonts w:ascii="TH SarabunIT๙" w:hAnsi="TH SarabunIT๙" w:cs="TH SarabunIT๙"/>
          <w:sz w:val="25"/>
          <w:cs/>
        </w:rPr>
        <w:t></w:t>
      </w:r>
      <w:r w:rsidRPr="00295A64">
        <w:rPr>
          <w:rFonts w:ascii="TH SarabunIT๙" w:hAnsi="TH SarabunIT๙" w:cs="TH SarabunIT๙"/>
          <w:cs/>
        </w:rPr>
        <w:t>ายเงิน การฝากเงิน การเก็บรักษาเงิน และการตรวจเงินขององคกรปกครองส</w:t>
      </w:r>
      <w:r w:rsidRPr="00295A64">
        <w:rPr>
          <w:rFonts w:ascii="TH SarabunIT๙" w:hAnsi="TH SarabunIT๙" w:cs="TH SarabunIT๙"/>
          <w:sz w:val="25"/>
          <w:cs/>
        </w:rPr>
        <w:t></w:t>
      </w:r>
      <w:r w:rsidRPr="00295A64">
        <w:rPr>
          <w:rFonts w:ascii="TH SarabunIT๙" w:hAnsi="TH SarabunIT๙" w:cs="TH SarabunIT๙"/>
          <w:cs/>
        </w:rPr>
        <w:t>วนทองถิ่น  (ฉบับที่ 4) พ.ศ.  ๒๕61</w:t>
      </w:r>
    </w:p>
  </w:footnote>
  <w:footnote w:id="45">
    <w:p w:rsidR="00BA2D03" w:rsidRPr="00295A64" w:rsidRDefault="00BA2D03">
      <w:pPr>
        <w:pStyle w:val="aa"/>
        <w:rPr>
          <w:rFonts w:ascii="TH SarabunIT๙" w:hAnsi="TH SarabunIT๙" w:cs="TH SarabunIT๙"/>
          <w:cs/>
        </w:rPr>
      </w:pPr>
      <w:r w:rsidRPr="00295A64">
        <w:rPr>
          <w:rStyle w:val="ac"/>
          <w:rFonts w:ascii="TH SarabunIT๙" w:hAnsi="TH SarabunIT๙" w:cs="TH SarabunIT๙"/>
        </w:rPr>
        <w:footnoteRef/>
      </w:r>
      <w:r w:rsidRPr="00295A64">
        <w:rPr>
          <w:rFonts w:ascii="TH SarabunIT๙" w:hAnsi="TH SarabunIT๙" w:cs="TH SarabunIT๙"/>
        </w:rPr>
        <w:t xml:space="preserve"> </w:t>
      </w:r>
      <w:r w:rsidRPr="00295A64">
        <w:rPr>
          <w:rFonts w:ascii="TH SarabunIT๙" w:hAnsi="TH SarabunIT๙" w:cs="TH SarabunIT๙"/>
          <w:cs/>
        </w:rPr>
        <w:t xml:space="preserve">ข้อ </w:t>
      </w:r>
      <w:r>
        <w:rPr>
          <w:rFonts w:ascii="TH SarabunIT๙" w:hAnsi="TH SarabunIT๙" w:cs="TH SarabunIT๙" w:hint="cs"/>
          <w:cs/>
        </w:rPr>
        <w:t>78</w:t>
      </w:r>
      <w:r w:rsidRPr="00295A64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แก้ไข</w:t>
      </w:r>
      <w:r w:rsidRPr="00295A64">
        <w:rPr>
          <w:rFonts w:ascii="TH SarabunIT๙" w:hAnsi="TH SarabunIT๙" w:cs="TH SarabunIT๙"/>
          <w:cs/>
        </w:rPr>
        <w:t>โดยระเบียบกระทรวงมหาดไทย  ว</w:t>
      </w:r>
      <w:r w:rsidRPr="00295A64">
        <w:rPr>
          <w:rFonts w:ascii="TH SarabunIT๙" w:hAnsi="TH SarabunIT๙" w:cs="TH SarabunIT๙"/>
          <w:sz w:val="25"/>
          <w:cs/>
        </w:rPr>
        <w:t></w:t>
      </w:r>
      <w:r w:rsidRPr="00295A64">
        <w:rPr>
          <w:rFonts w:ascii="TH SarabunIT๙" w:hAnsi="TH SarabunIT๙" w:cs="TH SarabunIT๙"/>
          <w:cs/>
        </w:rPr>
        <w:t>าดวยการรับเงิน  การเบิกจ</w:t>
      </w:r>
      <w:r w:rsidRPr="00295A64">
        <w:rPr>
          <w:rFonts w:ascii="TH SarabunIT๙" w:hAnsi="TH SarabunIT๙" w:cs="TH SarabunIT๙"/>
          <w:sz w:val="25"/>
          <w:cs/>
        </w:rPr>
        <w:t></w:t>
      </w:r>
      <w:r w:rsidRPr="00295A64">
        <w:rPr>
          <w:rFonts w:ascii="TH SarabunIT๙" w:hAnsi="TH SarabunIT๙" w:cs="TH SarabunIT๙"/>
          <w:cs/>
        </w:rPr>
        <w:t>ายเงิน การฝากเงิน การเก็บรักษาเงิน และการตรวจเงินขององค</w:t>
      </w:r>
      <w:r w:rsidRPr="00295A64">
        <w:rPr>
          <w:rFonts w:ascii="TH SarabunIT๙" w:hAnsi="TH SarabunIT๙" w:cs="TH SarabunIT๙"/>
          <w:sz w:val="25"/>
          <w:cs/>
        </w:rPr>
        <w:t></w:t>
      </w:r>
      <w:r w:rsidRPr="00295A64">
        <w:rPr>
          <w:rFonts w:ascii="TH SarabunIT๙" w:hAnsi="TH SarabunIT๙" w:cs="TH SarabunIT๙"/>
          <w:cs/>
        </w:rPr>
        <w:t>กรปกครองสวนท</w:t>
      </w:r>
      <w:r w:rsidRPr="00295A64">
        <w:rPr>
          <w:rFonts w:ascii="TH SarabunIT๙" w:hAnsi="TH SarabunIT๙" w:cs="TH SarabunIT๙"/>
          <w:sz w:val="25"/>
          <w:cs/>
        </w:rPr>
        <w:t></w:t>
      </w:r>
      <w:r w:rsidRPr="00295A64">
        <w:rPr>
          <w:rFonts w:ascii="TH SarabunIT๙" w:hAnsi="TH SarabunIT๙" w:cs="TH SarabunIT๙"/>
          <w:cs/>
        </w:rPr>
        <w:t>องถิ่น  (ฉบับที่ 4) พ.ศ.  ๒๕61</w:t>
      </w:r>
    </w:p>
  </w:footnote>
  <w:footnote w:id="46">
    <w:p w:rsidR="00BA2D03" w:rsidRPr="00BD254E" w:rsidRDefault="00BA2D03">
      <w:pPr>
        <w:pStyle w:val="aa"/>
        <w:rPr>
          <w:rFonts w:ascii="TH SarabunIT๙" w:hAnsi="TH SarabunIT๙" w:cs="TH SarabunIT๙"/>
          <w:cs/>
        </w:rPr>
      </w:pPr>
      <w:r w:rsidRPr="00BD254E">
        <w:rPr>
          <w:rStyle w:val="ac"/>
          <w:rFonts w:ascii="TH SarabunIT๙" w:hAnsi="TH SarabunIT๙" w:cs="TH SarabunIT๙"/>
        </w:rPr>
        <w:footnoteRef/>
      </w:r>
      <w:r w:rsidRPr="00BD254E">
        <w:rPr>
          <w:rFonts w:ascii="TH SarabunIT๙" w:hAnsi="TH SarabunIT๙" w:cs="TH SarabunIT๙"/>
        </w:rPr>
        <w:t xml:space="preserve"> </w:t>
      </w:r>
      <w:r w:rsidRPr="00BD254E">
        <w:rPr>
          <w:rFonts w:ascii="TH SarabunIT๙" w:hAnsi="TH SarabunIT๙" w:cs="TH SarabunIT๙"/>
          <w:cs/>
        </w:rPr>
        <w:t xml:space="preserve">ข้อ </w:t>
      </w:r>
      <w:r>
        <w:rPr>
          <w:rFonts w:ascii="TH SarabunIT๙" w:hAnsi="TH SarabunIT๙" w:cs="TH SarabunIT๙" w:hint="cs"/>
          <w:cs/>
        </w:rPr>
        <w:t>80</w:t>
      </w:r>
      <w:r w:rsidRPr="00BD254E">
        <w:rPr>
          <w:rFonts w:ascii="TH SarabunIT๙" w:hAnsi="TH SarabunIT๙" w:cs="TH SarabunIT๙"/>
          <w:cs/>
        </w:rPr>
        <w:t xml:space="preserve"> แก้ไขโดยระเบียบกระทรวงมหาดไทย  ว</w:t>
      </w:r>
      <w:r w:rsidRPr="00BD254E">
        <w:rPr>
          <w:rFonts w:ascii="TH SarabunIT๙" w:hAnsi="TH SarabunIT๙" w:cs="TH SarabunIT๙"/>
          <w:sz w:val="25"/>
          <w:cs/>
        </w:rPr>
        <w:t></w:t>
      </w:r>
      <w:r w:rsidRPr="00BD254E">
        <w:rPr>
          <w:rFonts w:ascii="TH SarabunIT๙" w:hAnsi="TH SarabunIT๙" w:cs="TH SarabunIT๙"/>
          <w:cs/>
        </w:rPr>
        <w:t>าดวยการรับเงิน  การเบิกจ</w:t>
      </w:r>
      <w:r w:rsidRPr="00BD254E">
        <w:rPr>
          <w:rFonts w:ascii="TH SarabunIT๙" w:hAnsi="TH SarabunIT๙" w:cs="TH SarabunIT๙"/>
          <w:sz w:val="25"/>
          <w:cs/>
        </w:rPr>
        <w:t></w:t>
      </w:r>
      <w:r w:rsidRPr="00BD254E">
        <w:rPr>
          <w:rFonts w:ascii="TH SarabunIT๙" w:hAnsi="TH SarabunIT๙" w:cs="TH SarabunIT๙"/>
          <w:cs/>
        </w:rPr>
        <w:t>ายเงิน การฝากเงิน การเก็บรักษาเงิน และการตรวจเงินขององคกรปกครองส</w:t>
      </w:r>
      <w:r w:rsidRPr="00BD254E">
        <w:rPr>
          <w:rFonts w:ascii="TH SarabunIT๙" w:hAnsi="TH SarabunIT๙" w:cs="TH SarabunIT๙"/>
          <w:sz w:val="25"/>
          <w:cs/>
        </w:rPr>
        <w:t></w:t>
      </w:r>
      <w:r w:rsidRPr="00BD254E">
        <w:rPr>
          <w:rFonts w:ascii="TH SarabunIT๙" w:hAnsi="TH SarabunIT๙" w:cs="TH SarabunIT๙"/>
          <w:cs/>
        </w:rPr>
        <w:t>วนทองถิ่น  (ฉบับที่ 4) พ.ศ.  ๒๕61</w:t>
      </w:r>
    </w:p>
  </w:footnote>
  <w:footnote w:id="47">
    <w:p w:rsidR="00BA2D03" w:rsidRPr="00BD254E" w:rsidRDefault="00BA2D03">
      <w:pPr>
        <w:pStyle w:val="aa"/>
        <w:rPr>
          <w:rFonts w:ascii="TH SarabunIT๙" w:hAnsi="TH SarabunIT๙" w:cs="TH SarabunIT๙"/>
          <w:cs/>
        </w:rPr>
      </w:pPr>
      <w:r w:rsidRPr="00BD254E">
        <w:rPr>
          <w:rStyle w:val="ac"/>
          <w:rFonts w:ascii="TH SarabunIT๙" w:hAnsi="TH SarabunIT๙" w:cs="TH SarabunIT๙"/>
        </w:rPr>
        <w:footnoteRef/>
      </w:r>
      <w:r w:rsidRPr="00BD254E">
        <w:rPr>
          <w:rFonts w:ascii="TH SarabunIT๙" w:hAnsi="TH SarabunIT๙" w:cs="TH SarabunIT๙"/>
        </w:rPr>
        <w:t xml:space="preserve"> </w:t>
      </w:r>
      <w:r w:rsidRPr="00BD254E">
        <w:rPr>
          <w:rFonts w:ascii="TH SarabunIT๙" w:hAnsi="TH SarabunIT๙" w:cs="TH SarabunIT๙"/>
          <w:cs/>
        </w:rPr>
        <w:t>ข้อ 8</w:t>
      </w:r>
      <w:r>
        <w:rPr>
          <w:rFonts w:ascii="TH SarabunIT๙" w:hAnsi="TH SarabunIT๙" w:cs="TH SarabunIT๙" w:hint="cs"/>
          <w:cs/>
        </w:rPr>
        <w:t>1</w:t>
      </w:r>
      <w:r w:rsidRPr="00BD254E">
        <w:rPr>
          <w:rFonts w:ascii="TH SarabunIT๙" w:hAnsi="TH SarabunIT๙" w:cs="TH SarabunIT๙"/>
          <w:cs/>
        </w:rPr>
        <w:t xml:space="preserve"> แก้ไขโดยระเบียบกระทรวงมหาดไทย  ว</w:t>
      </w:r>
      <w:r w:rsidRPr="00BD254E">
        <w:rPr>
          <w:rFonts w:ascii="TH SarabunIT๙" w:hAnsi="TH SarabunIT๙" w:cs="TH SarabunIT๙"/>
          <w:sz w:val="25"/>
          <w:cs/>
        </w:rPr>
        <w:t></w:t>
      </w:r>
      <w:r w:rsidRPr="00BD254E">
        <w:rPr>
          <w:rFonts w:ascii="TH SarabunIT๙" w:hAnsi="TH SarabunIT๙" w:cs="TH SarabunIT๙"/>
          <w:cs/>
        </w:rPr>
        <w:t>าดวยการรับเงิน  การเบิกจ</w:t>
      </w:r>
      <w:r w:rsidRPr="00BD254E">
        <w:rPr>
          <w:rFonts w:ascii="TH SarabunIT๙" w:hAnsi="TH SarabunIT๙" w:cs="TH SarabunIT๙"/>
          <w:sz w:val="25"/>
          <w:cs/>
        </w:rPr>
        <w:t></w:t>
      </w:r>
      <w:r w:rsidRPr="00BD254E">
        <w:rPr>
          <w:rFonts w:ascii="TH SarabunIT๙" w:hAnsi="TH SarabunIT๙" w:cs="TH SarabunIT๙"/>
          <w:cs/>
        </w:rPr>
        <w:t>ายเงิน การฝากเงิน การเก็บรักษาเงิน และการตรวจเงินขององคกรปกครองส</w:t>
      </w:r>
      <w:r w:rsidRPr="00BD254E">
        <w:rPr>
          <w:rFonts w:ascii="TH SarabunIT๙" w:hAnsi="TH SarabunIT๙" w:cs="TH SarabunIT๙"/>
          <w:sz w:val="25"/>
          <w:cs/>
        </w:rPr>
        <w:t></w:t>
      </w:r>
      <w:r w:rsidRPr="00BD254E">
        <w:rPr>
          <w:rFonts w:ascii="TH SarabunIT๙" w:hAnsi="TH SarabunIT๙" w:cs="TH SarabunIT๙"/>
          <w:cs/>
        </w:rPr>
        <w:t>วนทองถิ่น  (ฉบับที่ 4) พ.ศ.  ๒๕61</w:t>
      </w:r>
    </w:p>
  </w:footnote>
  <w:footnote w:id="48">
    <w:p w:rsidR="00BA2D03" w:rsidRPr="00BD254E" w:rsidRDefault="00BA2D03">
      <w:pPr>
        <w:pStyle w:val="aa"/>
        <w:rPr>
          <w:rFonts w:ascii="TH SarabunIT๙" w:hAnsi="TH SarabunIT๙" w:cs="TH SarabunIT๙"/>
          <w:cs/>
        </w:rPr>
      </w:pPr>
      <w:r w:rsidRPr="00BD254E">
        <w:rPr>
          <w:rStyle w:val="ac"/>
          <w:rFonts w:ascii="TH SarabunIT๙" w:hAnsi="TH SarabunIT๙" w:cs="TH SarabunIT๙"/>
        </w:rPr>
        <w:footnoteRef/>
      </w:r>
      <w:r w:rsidRPr="00BD254E">
        <w:rPr>
          <w:rFonts w:ascii="TH SarabunIT๙" w:hAnsi="TH SarabunIT๙" w:cs="TH SarabunIT๙"/>
        </w:rPr>
        <w:t xml:space="preserve"> </w:t>
      </w:r>
      <w:r w:rsidRPr="00BD254E">
        <w:rPr>
          <w:rFonts w:ascii="TH SarabunIT๙" w:hAnsi="TH SarabunIT๙" w:cs="TH SarabunIT๙"/>
          <w:cs/>
        </w:rPr>
        <w:t>ข้อ 8</w:t>
      </w:r>
      <w:r>
        <w:rPr>
          <w:rFonts w:ascii="TH SarabunIT๙" w:hAnsi="TH SarabunIT๙" w:cs="TH SarabunIT๙" w:hint="cs"/>
          <w:cs/>
        </w:rPr>
        <w:t>2</w:t>
      </w:r>
      <w:r w:rsidRPr="00BD254E">
        <w:rPr>
          <w:rFonts w:ascii="TH SarabunIT๙" w:hAnsi="TH SarabunIT๙" w:cs="TH SarabunIT๙"/>
          <w:cs/>
        </w:rPr>
        <w:t xml:space="preserve"> แก้ไขโดยระเบียบกระทรวงมหาดไทย  ว</w:t>
      </w:r>
      <w:r w:rsidRPr="00BD254E">
        <w:rPr>
          <w:rFonts w:ascii="TH SarabunIT๙" w:hAnsi="TH SarabunIT๙" w:cs="TH SarabunIT๙"/>
          <w:sz w:val="25"/>
          <w:cs/>
        </w:rPr>
        <w:t></w:t>
      </w:r>
      <w:r w:rsidRPr="00BD254E">
        <w:rPr>
          <w:rFonts w:ascii="TH SarabunIT๙" w:hAnsi="TH SarabunIT๙" w:cs="TH SarabunIT๙"/>
          <w:cs/>
        </w:rPr>
        <w:t>าดวยการรับเงิน  การเบิกจ</w:t>
      </w:r>
      <w:r w:rsidRPr="00BD254E">
        <w:rPr>
          <w:rFonts w:ascii="TH SarabunIT๙" w:hAnsi="TH SarabunIT๙" w:cs="TH SarabunIT๙"/>
          <w:sz w:val="25"/>
          <w:cs/>
        </w:rPr>
        <w:t></w:t>
      </w:r>
      <w:r w:rsidRPr="00BD254E">
        <w:rPr>
          <w:rFonts w:ascii="TH SarabunIT๙" w:hAnsi="TH SarabunIT๙" w:cs="TH SarabunIT๙"/>
          <w:cs/>
        </w:rPr>
        <w:t>ายเงิน การฝากเงิน การเก็บรักษาเงิน และการตรวจเงินขององค</w:t>
      </w:r>
      <w:r w:rsidRPr="00BD254E">
        <w:rPr>
          <w:rFonts w:ascii="TH SarabunIT๙" w:hAnsi="TH SarabunIT๙" w:cs="TH SarabunIT๙"/>
          <w:sz w:val="25"/>
          <w:cs/>
        </w:rPr>
        <w:t></w:t>
      </w:r>
      <w:r w:rsidRPr="00BD254E">
        <w:rPr>
          <w:rFonts w:ascii="TH SarabunIT๙" w:hAnsi="TH SarabunIT๙" w:cs="TH SarabunIT๙"/>
          <w:cs/>
        </w:rPr>
        <w:t>กรปกครองสวนท</w:t>
      </w:r>
      <w:r w:rsidRPr="00BD254E">
        <w:rPr>
          <w:rFonts w:ascii="TH SarabunIT๙" w:hAnsi="TH SarabunIT๙" w:cs="TH SarabunIT๙"/>
          <w:sz w:val="25"/>
          <w:cs/>
        </w:rPr>
        <w:t></w:t>
      </w:r>
      <w:r w:rsidRPr="00BD254E">
        <w:rPr>
          <w:rFonts w:ascii="TH SarabunIT๙" w:hAnsi="TH SarabunIT๙" w:cs="TH SarabunIT๙"/>
          <w:cs/>
        </w:rPr>
        <w:t>องถิ่น  (ฉบับที่ 4) พ.ศ.  ๒๕61</w:t>
      </w:r>
    </w:p>
  </w:footnote>
  <w:footnote w:id="49">
    <w:p w:rsidR="00BA2D03" w:rsidRPr="00BD254E" w:rsidRDefault="00BA2D03">
      <w:pPr>
        <w:pStyle w:val="aa"/>
        <w:rPr>
          <w:rFonts w:ascii="TH SarabunIT๙" w:hAnsi="TH SarabunIT๙" w:cs="TH SarabunIT๙"/>
          <w:cs/>
        </w:rPr>
      </w:pPr>
      <w:r w:rsidRPr="00BD254E">
        <w:rPr>
          <w:rStyle w:val="ac"/>
          <w:rFonts w:ascii="TH SarabunIT๙" w:hAnsi="TH SarabunIT๙" w:cs="TH SarabunIT๙"/>
        </w:rPr>
        <w:footnoteRef/>
      </w:r>
      <w:r w:rsidRPr="00BD254E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ส่วนที่ 3 การเบิกจ่ายเงินยืม </w:t>
      </w:r>
      <w:r w:rsidRPr="00DB307D">
        <w:rPr>
          <w:rFonts w:ascii="TH SarabunIT๙" w:hAnsi="TH SarabunIT๙" w:cs="TH SarabunIT๙"/>
          <w:cs/>
        </w:rPr>
        <w:t>แก้ไขโดยระเบียบกระทรวงมหาดไทย  ว</w:t>
      </w:r>
      <w:r w:rsidRPr="00DB307D">
        <w:rPr>
          <w:rFonts w:ascii="TH SarabunIT๙" w:hAnsi="TH SarabunIT๙" w:cs="TH SarabunIT๙"/>
          <w:sz w:val="25"/>
          <w:cs/>
        </w:rPr>
        <w:t></w:t>
      </w:r>
      <w:r w:rsidRPr="00DB307D">
        <w:rPr>
          <w:rFonts w:ascii="TH SarabunIT๙" w:hAnsi="TH SarabunIT๙" w:cs="TH SarabunIT๙"/>
          <w:cs/>
        </w:rPr>
        <w:t>าดวยการรับเงิน  การเบิกจ</w:t>
      </w:r>
      <w:r w:rsidRPr="00DB307D">
        <w:rPr>
          <w:rFonts w:ascii="TH SarabunIT๙" w:hAnsi="TH SarabunIT๙" w:cs="TH SarabunIT๙"/>
          <w:sz w:val="25"/>
          <w:cs/>
        </w:rPr>
        <w:t></w:t>
      </w:r>
      <w:r w:rsidRPr="00DB307D">
        <w:rPr>
          <w:rFonts w:ascii="TH SarabunIT๙" w:hAnsi="TH SarabunIT๙" w:cs="TH SarabunIT๙"/>
          <w:cs/>
        </w:rPr>
        <w:t>ายเงิน การฝากเงิน การเก็บรักษาเงิน และการตรวจเงินขององคกรปกครองส</w:t>
      </w:r>
      <w:r w:rsidRPr="00DB307D">
        <w:rPr>
          <w:rFonts w:ascii="TH SarabunIT๙" w:hAnsi="TH SarabunIT๙" w:cs="TH SarabunIT๙"/>
          <w:sz w:val="25"/>
          <w:cs/>
        </w:rPr>
        <w:t></w:t>
      </w:r>
      <w:r w:rsidRPr="00DB307D">
        <w:rPr>
          <w:rFonts w:ascii="TH SarabunIT๙" w:hAnsi="TH SarabunIT๙" w:cs="TH SarabunIT๙"/>
          <w:cs/>
        </w:rPr>
        <w:t>วนทองถิ่น  (ฉบับที่ 4) พ.ศ.  ๒๕61</w:t>
      </w:r>
    </w:p>
  </w:footnote>
  <w:footnote w:id="50">
    <w:p w:rsidR="00BA2D03" w:rsidRPr="00DB307D" w:rsidRDefault="00BA2D03">
      <w:pPr>
        <w:pStyle w:val="aa"/>
        <w:rPr>
          <w:rFonts w:ascii="TH SarabunIT๙" w:hAnsi="TH SarabunIT๙" w:cs="TH SarabunIT๙"/>
          <w:cs/>
        </w:rPr>
      </w:pPr>
      <w:r w:rsidRPr="00DB307D">
        <w:rPr>
          <w:rStyle w:val="ac"/>
          <w:rFonts w:ascii="TH SarabunIT๙" w:hAnsi="TH SarabunIT๙" w:cs="TH SarabunIT๙"/>
        </w:rPr>
        <w:footnoteRef/>
      </w:r>
      <w:r w:rsidRPr="00DB307D">
        <w:rPr>
          <w:rFonts w:ascii="TH SarabunIT๙" w:hAnsi="TH SarabunIT๙" w:cs="TH SarabunIT๙"/>
        </w:rPr>
        <w:t xml:space="preserve"> </w:t>
      </w:r>
      <w:r w:rsidRPr="00DB307D">
        <w:rPr>
          <w:rFonts w:ascii="TH SarabunIT๙" w:hAnsi="TH SarabunIT๙" w:cs="TH SarabunIT๙"/>
          <w:cs/>
        </w:rPr>
        <w:t>ข้อ 8</w:t>
      </w:r>
      <w:r>
        <w:rPr>
          <w:rFonts w:ascii="TH SarabunIT๙" w:hAnsi="TH SarabunIT๙" w:cs="TH SarabunIT๙" w:hint="cs"/>
          <w:cs/>
        </w:rPr>
        <w:t>4</w:t>
      </w:r>
      <w:r w:rsidRPr="00DB307D">
        <w:rPr>
          <w:rFonts w:ascii="TH SarabunIT๙" w:hAnsi="TH SarabunIT๙" w:cs="TH SarabunIT๙"/>
          <w:cs/>
        </w:rPr>
        <w:t xml:space="preserve"> แก้ไขโดยระเบียบกระทรวงมหาดไทย  ว</w:t>
      </w:r>
      <w:r w:rsidRPr="00DB307D">
        <w:rPr>
          <w:rFonts w:ascii="TH SarabunIT๙" w:hAnsi="TH SarabunIT๙" w:cs="TH SarabunIT๙"/>
          <w:sz w:val="25"/>
          <w:cs/>
        </w:rPr>
        <w:t></w:t>
      </w:r>
      <w:r w:rsidRPr="00DB307D">
        <w:rPr>
          <w:rFonts w:ascii="TH SarabunIT๙" w:hAnsi="TH SarabunIT๙" w:cs="TH SarabunIT๙"/>
          <w:cs/>
        </w:rPr>
        <w:t>าดวยการรับเงิน  การเบิกจ</w:t>
      </w:r>
      <w:r w:rsidRPr="00DB307D">
        <w:rPr>
          <w:rFonts w:ascii="TH SarabunIT๙" w:hAnsi="TH SarabunIT๙" w:cs="TH SarabunIT๙"/>
          <w:sz w:val="25"/>
          <w:cs/>
        </w:rPr>
        <w:t></w:t>
      </w:r>
      <w:r w:rsidRPr="00DB307D">
        <w:rPr>
          <w:rFonts w:ascii="TH SarabunIT๙" w:hAnsi="TH SarabunIT๙" w:cs="TH SarabunIT๙"/>
          <w:cs/>
        </w:rPr>
        <w:t>ายเงิน การฝากเงิน การเก็บรักษาเงิน และการตรวจเงินขององคกรปกครองส</w:t>
      </w:r>
      <w:r w:rsidRPr="00DB307D">
        <w:rPr>
          <w:rFonts w:ascii="TH SarabunIT๙" w:hAnsi="TH SarabunIT๙" w:cs="TH SarabunIT๙"/>
          <w:sz w:val="25"/>
          <w:cs/>
        </w:rPr>
        <w:t></w:t>
      </w:r>
      <w:r w:rsidRPr="00DB307D">
        <w:rPr>
          <w:rFonts w:ascii="TH SarabunIT๙" w:hAnsi="TH SarabunIT๙" w:cs="TH SarabunIT๙"/>
          <w:cs/>
        </w:rPr>
        <w:t>วนทองถิ่น  (ฉบับที่ 4) พ.ศ.  ๒๕61</w:t>
      </w:r>
    </w:p>
  </w:footnote>
  <w:footnote w:id="51">
    <w:p w:rsidR="00BA2D03" w:rsidRPr="00506E6D" w:rsidRDefault="00BA2D03">
      <w:pPr>
        <w:pStyle w:val="aa"/>
        <w:rPr>
          <w:rFonts w:ascii="TH SarabunIT๙" w:hAnsi="TH SarabunIT๙" w:cs="TH SarabunIT๙"/>
          <w:cs/>
        </w:rPr>
      </w:pPr>
      <w:r w:rsidRPr="00506E6D">
        <w:rPr>
          <w:rStyle w:val="ac"/>
          <w:rFonts w:ascii="TH SarabunIT๙" w:hAnsi="TH SarabunIT๙" w:cs="TH SarabunIT๙"/>
        </w:rPr>
        <w:footnoteRef/>
      </w:r>
      <w:r w:rsidRPr="00506E6D">
        <w:rPr>
          <w:rFonts w:ascii="TH SarabunIT๙" w:hAnsi="TH SarabunIT๙" w:cs="TH SarabunIT๙"/>
        </w:rPr>
        <w:t xml:space="preserve"> </w:t>
      </w:r>
      <w:r w:rsidRPr="00506E6D">
        <w:rPr>
          <w:rFonts w:ascii="TH SarabunIT๙" w:hAnsi="TH SarabunIT๙" w:cs="TH SarabunIT๙"/>
          <w:cs/>
        </w:rPr>
        <w:t>ข้อ 84</w:t>
      </w:r>
      <w:r>
        <w:rPr>
          <w:rFonts w:ascii="TH SarabunIT๙" w:hAnsi="TH SarabunIT๙" w:cs="TH SarabunIT๙" w:hint="cs"/>
          <w:cs/>
        </w:rPr>
        <w:t>/1</w:t>
      </w:r>
      <w:r w:rsidRPr="00506E6D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เพิ่มเติม</w:t>
      </w:r>
      <w:r w:rsidRPr="00506E6D">
        <w:rPr>
          <w:rFonts w:ascii="TH SarabunIT๙" w:hAnsi="TH SarabunIT๙" w:cs="TH SarabunIT๙"/>
          <w:cs/>
        </w:rPr>
        <w:t>โดยระเบียบกระทรวงมหาดไทย  ว</w:t>
      </w:r>
      <w:r w:rsidRPr="00506E6D">
        <w:rPr>
          <w:rFonts w:ascii="TH SarabunIT๙" w:hAnsi="TH SarabunIT๙" w:cs="TH SarabunIT๙"/>
          <w:sz w:val="25"/>
          <w:cs/>
        </w:rPr>
        <w:t></w:t>
      </w:r>
      <w:r w:rsidRPr="00506E6D">
        <w:rPr>
          <w:rFonts w:ascii="TH SarabunIT๙" w:hAnsi="TH SarabunIT๙" w:cs="TH SarabunIT๙"/>
          <w:cs/>
        </w:rPr>
        <w:t>าดวยการรับเงิน  การเบิกจ</w:t>
      </w:r>
      <w:r w:rsidRPr="00506E6D">
        <w:rPr>
          <w:rFonts w:ascii="TH SarabunIT๙" w:hAnsi="TH SarabunIT๙" w:cs="TH SarabunIT๙"/>
          <w:sz w:val="25"/>
          <w:cs/>
        </w:rPr>
        <w:t></w:t>
      </w:r>
      <w:r w:rsidRPr="00506E6D">
        <w:rPr>
          <w:rFonts w:ascii="TH SarabunIT๙" w:hAnsi="TH SarabunIT๙" w:cs="TH SarabunIT๙"/>
          <w:cs/>
        </w:rPr>
        <w:t>ายเงิน การฝากเงิน การเก็บรักษาเงิน และการตรวจเงินขององคกรปกครองส</w:t>
      </w:r>
      <w:r w:rsidRPr="00506E6D">
        <w:rPr>
          <w:rFonts w:ascii="TH SarabunIT๙" w:hAnsi="TH SarabunIT๙" w:cs="TH SarabunIT๙"/>
          <w:sz w:val="25"/>
          <w:cs/>
        </w:rPr>
        <w:t></w:t>
      </w:r>
      <w:r w:rsidRPr="00506E6D">
        <w:rPr>
          <w:rFonts w:ascii="TH SarabunIT๙" w:hAnsi="TH SarabunIT๙" w:cs="TH SarabunIT๙"/>
          <w:cs/>
        </w:rPr>
        <w:t>วนทองถิ่น  (ฉบับที่ 4) พ.ศ.  ๒๕61</w:t>
      </w:r>
    </w:p>
  </w:footnote>
  <w:footnote w:id="52">
    <w:p w:rsidR="00BA2D03" w:rsidRPr="00BA2D03" w:rsidRDefault="00BA2D03">
      <w:pPr>
        <w:pStyle w:val="aa"/>
        <w:rPr>
          <w:rFonts w:ascii="TH SarabunIT๙" w:hAnsi="TH SarabunIT๙" w:cs="TH SarabunIT๙"/>
          <w:cs/>
        </w:rPr>
      </w:pPr>
      <w:r w:rsidRPr="00BA2D03">
        <w:rPr>
          <w:rStyle w:val="ac"/>
          <w:rFonts w:ascii="TH SarabunIT๙" w:hAnsi="TH SarabunIT๙" w:cs="TH SarabunIT๙"/>
        </w:rPr>
        <w:footnoteRef/>
      </w:r>
      <w:r w:rsidRPr="00BA2D03">
        <w:rPr>
          <w:rFonts w:ascii="TH SarabunIT๙" w:hAnsi="TH SarabunIT๙" w:cs="TH SarabunIT๙"/>
        </w:rPr>
        <w:t xml:space="preserve"> </w:t>
      </w:r>
      <w:r w:rsidRPr="00BA2D03">
        <w:rPr>
          <w:rFonts w:ascii="TH SarabunIT๙" w:hAnsi="TH SarabunIT๙" w:cs="TH SarabunIT๙"/>
          <w:cs/>
        </w:rPr>
        <w:t>ข้อ 8</w:t>
      </w:r>
      <w:r>
        <w:rPr>
          <w:rFonts w:ascii="TH SarabunIT๙" w:hAnsi="TH SarabunIT๙" w:cs="TH SarabunIT๙" w:hint="cs"/>
          <w:cs/>
        </w:rPr>
        <w:t>5</w:t>
      </w:r>
      <w:r w:rsidRPr="00BA2D03">
        <w:rPr>
          <w:rFonts w:ascii="TH SarabunIT๙" w:hAnsi="TH SarabunIT๙" w:cs="TH SarabunIT๙"/>
          <w:cs/>
        </w:rPr>
        <w:t>/1 เพิ่มเติมโดยระเบียบกระทรวงมหาดไทย  วาดวยการรับเงิน  การเบิกจายเงิน การฝากเงิน การเก็บรักษาเงิน และการตรวจเงินขององคกรปกครองสวนทองถิ่น  (ฉบับที่ 4) พ.ศ.  ๒๕61</w:t>
      </w:r>
    </w:p>
  </w:footnote>
  <w:footnote w:id="53">
    <w:p w:rsidR="00381F7F" w:rsidRPr="00381F7F" w:rsidRDefault="00381F7F">
      <w:pPr>
        <w:pStyle w:val="aa"/>
        <w:rPr>
          <w:rFonts w:ascii="TH SarabunIT๙" w:hAnsi="TH SarabunIT๙" w:cs="TH SarabunIT๙"/>
          <w:cs/>
        </w:rPr>
      </w:pPr>
      <w:r w:rsidRPr="00381F7F">
        <w:rPr>
          <w:rStyle w:val="ac"/>
          <w:rFonts w:ascii="TH SarabunIT๙" w:hAnsi="TH SarabunIT๙" w:cs="TH SarabunIT๙"/>
        </w:rPr>
        <w:footnoteRef/>
      </w:r>
      <w:r w:rsidRPr="00381F7F">
        <w:rPr>
          <w:rFonts w:ascii="TH SarabunIT๙" w:hAnsi="TH SarabunIT๙" w:cs="TH SarabunIT๙"/>
        </w:rPr>
        <w:t xml:space="preserve"> </w:t>
      </w:r>
      <w:r w:rsidRPr="00381F7F">
        <w:rPr>
          <w:rFonts w:ascii="TH SarabunIT๙" w:hAnsi="TH SarabunIT๙" w:cs="TH SarabunIT๙"/>
          <w:cs/>
        </w:rPr>
        <w:t>ข้อ 8</w:t>
      </w:r>
      <w:r>
        <w:rPr>
          <w:rFonts w:ascii="TH SarabunIT๙" w:hAnsi="TH SarabunIT๙" w:cs="TH SarabunIT๙" w:hint="cs"/>
          <w:cs/>
        </w:rPr>
        <w:t>6</w:t>
      </w:r>
      <w:r w:rsidRPr="00381F7F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แก้ไข</w:t>
      </w:r>
      <w:r w:rsidRPr="00381F7F">
        <w:rPr>
          <w:rFonts w:ascii="TH SarabunIT๙" w:hAnsi="TH SarabunIT๙" w:cs="TH SarabunIT๙"/>
          <w:cs/>
        </w:rPr>
        <w:t>โดยระเบียบกระทรวงมหาดไทย  วาดวยการรับเงิน  การเบิกจายเงิน การฝากเงิน การเก็บรักษาเงิน และการตรวจเงินขององคกรปกครองสวนทองถิ่น  (ฉบับที่ 4) พ.ศ.  ๒๕61</w:t>
      </w:r>
    </w:p>
  </w:footnote>
  <w:footnote w:id="54">
    <w:p w:rsidR="00381F7F" w:rsidRPr="00381F7F" w:rsidRDefault="00381F7F">
      <w:pPr>
        <w:pStyle w:val="aa"/>
        <w:rPr>
          <w:rFonts w:ascii="TH SarabunIT๙" w:hAnsi="TH SarabunIT๙" w:cs="TH SarabunIT๙"/>
          <w:cs/>
        </w:rPr>
      </w:pPr>
      <w:r w:rsidRPr="00381F7F">
        <w:rPr>
          <w:rStyle w:val="ac"/>
          <w:rFonts w:ascii="TH SarabunIT๙" w:hAnsi="TH SarabunIT๙" w:cs="TH SarabunIT๙"/>
        </w:rPr>
        <w:footnoteRef/>
      </w:r>
      <w:r w:rsidRPr="00381F7F">
        <w:rPr>
          <w:rFonts w:ascii="TH SarabunIT๙" w:hAnsi="TH SarabunIT๙" w:cs="TH SarabunIT๙"/>
        </w:rPr>
        <w:t xml:space="preserve"> </w:t>
      </w:r>
      <w:r w:rsidRPr="00381F7F">
        <w:rPr>
          <w:rFonts w:ascii="TH SarabunIT๙" w:hAnsi="TH SarabunIT๙" w:cs="TH SarabunIT๙"/>
          <w:cs/>
        </w:rPr>
        <w:t>ข้อ 8</w:t>
      </w:r>
      <w:r>
        <w:rPr>
          <w:rFonts w:ascii="TH SarabunIT๙" w:hAnsi="TH SarabunIT๙" w:cs="TH SarabunIT๙" w:hint="cs"/>
          <w:cs/>
        </w:rPr>
        <w:t>6</w:t>
      </w:r>
      <w:r w:rsidRPr="00381F7F">
        <w:rPr>
          <w:rFonts w:ascii="TH SarabunIT๙" w:hAnsi="TH SarabunIT๙" w:cs="TH SarabunIT๙"/>
          <w:cs/>
        </w:rPr>
        <w:t>/1 เพิ่มเติมโดยระเบียบกระทรวงมหาดไทย  วาดวยการรับเงิน  การเบิกจายเงิน การฝากเงิน การเก็บรักษาเงิน และการตรวจเงินขององคกรปกครองสวนทองถิ่น  (ฉบับที่ 4) พ.ศ.  ๒๕61</w:t>
      </w:r>
    </w:p>
  </w:footnote>
  <w:footnote w:id="55">
    <w:p w:rsidR="00E2577D" w:rsidRPr="00E2577D" w:rsidRDefault="00E2577D">
      <w:pPr>
        <w:pStyle w:val="aa"/>
        <w:rPr>
          <w:rFonts w:ascii="TH SarabunIT๙" w:hAnsi="TH SarabunIT๙" w:cs="TH SarabunIT๙"/>
          <w:cs/>
        </w:rPr>
      </w:pPr>
      <w:r w:rsidRPr="00E2577D">
        <w:rPr>
          <w:rStyle w:val="ac"/>
          <w:rFonts w:ascii="TH SarabunIT๙" w:hAnsi="TH SarabunIT๙" w:cs="TH SarabunIT๙"/>
        </w:rPr>
        <w:footnoteRef/>
      </w:r>
      <w:r w:rsidRPr="00E2577D">
        <w:rPr>
          <w:rFonts w:ascii="TH SarabunIT๙" w:hAnsi="TH SarabunIT๙" w:cs="TH SarabunIT๙"/>
        </w:rPr>
        <w:t xml:space="preserve"> </w:t>
      </w:r>
      <w:r w:rsidRPr="00E2577D">
        <w:rPr>
          <w:rFonts w:ascii="TH SarabunIT๙" w:hAnsi="TH SarabunIT๙" w:cs="TH SarabunIT๙"/>
          <w:cs/>
        </w:rPr>
        <w:t>ข้อ 8</w:t>
      </w:r>
      <w:r>
        <w:rPr>
          <w:rFonts w:ascii="TH SarabunIT๙" w:hAnsi="TH SarabunIT๙" w:cs="TH SarabunIT๙" w:hint="cs"/>
          <w:cs/>
        </w:rPr>
        <w:t>7</w:t>
      </w:r>
      <w:r w:rsidRPr="00E2577D">
        <w:rPr>
          <w:rFonts w:ascii="TH SarabunIT๙" w:hAnsi="TH SarabunIT๙" w:cs="TH SarabunIT๙"/>
          <w:cs/>
        </w:rPr>
        <w:t xml:space="preserve"> แก้ไขโดยระเบียบกระทรวงมหาดไทย  วาดวยการรับเงิน  การเบิกจายเงิน การฝากเงิน การเก็บรักษาเงิน และการตรวจเงินขององคกรปกครองสวนทองถิ่น  (ฉบับที่ 4) พ.ศ.  ๒๕61</w:t>
      </w:r>
    </w:p>
  </w:footnote>
  <w:footnote w:id="56">
    <w:p w:rsidR="00E2577D" w:rsidRPr="00E2577D" w:rsidRDefault="00E2577D">
      <w:pPr>
        <w:pStyle w:val="aa"/>
        <w:rPr>
          <w:rFonts w:ascii="TH SarabunIT๙" w:hAnsi="TH SarabunIT๙" w:cs="TH SarabunIT๙"/>
          <w:cs/>
        </w:rPr>
      </w:pPr>
      <w:r w:rsidRPr="00E2577D">
        <w:rPr>
          <w:rStyle w:val="ac"/>
          <w:rFonts w:ascii="TH SarabunIT๙" w:hAnsi="TH SarabunIT๙" w:cs="TH SarabunIT๙"/>
        </w:rPr>
        <w:footnoteRef/>
      </w:r>
      <w:r w:rsidRPr="00E2577D">
        <w:rPr>
          <w:rFonts w:ascii="TH SarabunIT๙" w:hAnsi="TH SarabunIT๙" w:cs="TH SarabunIT๙"/>
        </w:rPr>
        <w:t xml:space="preserve"> </w:t>
      </w:r>
      <w:r w:rsidRPr="00E2577D">
        <w:rPr>
          <w:rFonts w:ascii="TH SarabunIT๙" w:hAnsi="TH SarabunIT๙" w:cs="TH SarabunIT๙"/>
          <w:cs/>
        </w:rPr>
        <w:t>ข้อ 8</w:t>
      </w:r>
      <w:r>
        <w:rPr>
          <w:rFonts w:ascii="TH SarabunIT๙" w:hAnsi="TH SarabunIT๙" w:cs="TH SarabunIT๙" w:hint="cs"/>
          <w:cs/>
        </w:rPr>
        <w:t>8</w:t>
      </w:r>
      <w:r w:rsidRPr="00E2577D">
        <w:rPr>
          <w:rFonts w:ascii="TH SarabunIT๙" w:hAnsi="TH SarabunIT๙" w:cs="TH SarabunIT๙"/>
          <w:cs/>
        </w:rPr>
        <w:t xml:space="preserve"> แก้ไขโดยระเบียบกระทรวงมหาดไทย  วาดวยการรับเงิน  การเบิกจายเงิน การฝากเงิน การเก็บรักษาเงิน และการตรวจเงินขององคกรปกครองสวนทองถิ่น  (ฉบับที่ 4) พ.ศ.  ๒๕61</w:t>
      </w:r>
    </w:p>
  </w:footnote>
  <w:footnote w:id="57">
    <w:p w:rsidR="00000D24" w:rsidRPr="00000D24" w:rsidRDefault="00000D24">
      <w:pPr>
        <w:pStyle w:val="aa"/>
        <w:rPr>
          <w:rFonts w:ascii="TH SarabunIT๙" w:hAnsi="TH SarabunIT๙" w:cs="TH SarabunIT๙"/>
          <w:cs/>
        </w:rPr>
      </w:pPr>
      <w:r w:rsidRPr="00000D24">
        <w:rPr>
          <w:rStyle w:val="ac"/>
          <w:rFonts w:ascii="TH SarabunIT๙" w:hAnsi="TH SarabunIT๙" w:cs="TH SarabunIT๙"/>
        </w:rPr>
        <w:footnoteRef/>
      </w:r>
      <w:r w:rsidRPr="00000D24">
        <w:rPr>
          <w:rFonts w:ascii="TH SarabunIT๙" w:hAnsi="TH SarabunIT๙" w:cs="TH SarabunIT๙"/>
        </w:rPr>
        <w:t xml:space="preserve"> </w:t>
      </w:r>
      <w:r w:rsidRPr="00000D24">
        <w:rPr>
          <w:rFonts w:ascii="TH SarabunIT๙" w:hAnsi="TH SarabunIT๙" w:cs="TH SarabunIT๙"/>
          <w:cs/>
        </w:rPr>
        <w:t>ข้อ 8</w:t>
      </w:r>
      <w:r>
        <w:rPr>
          <w:rFonts w:ascii="TH SarabunIT๙" w:hAnsi="TH SarabunIT๙" w:cs="TH SarabunIT๙" w:hint="cs"/>
          <w:cs/>
        </w:rPr>
        <w:t>9</w:t>
      </w:r>
      <w:r w:rsidRPr="00000D24">
        <w:rPr>
          <w:rFonts w:ascii="TH SarabunIT๙" w:hAnsi="TH SarabunIT๙" w:cs="TH SarabunIT๙"/>
          <w:cs/>
        </w:rPr>
        <w:t xml:space="preserve"> แก้ไขโดยระเบียบกระทรวงมหาดไทย  วาดวยการรับเงิน  การเบิกจายเงิน การฝากเงิน การเก็บรักษาเงิน และการตรวจเงินขององคกรปกครองสวนทองถิ่น  (ฉบับที่ 4) พ.ศ.  ๒๕61</w:t>
      </w:r>
    </w:p>
  </w:footnote>
  <w:footnote w:id="58">
    <w:p w:rsidR="00000D24" w:rsidRPr="00000D24" w:rsidRDefault="00000D24">
      <w:pPr>
        <w:pStyle w:val="aa"/>
        <w:rPr>
          <w:rFonts w:ascii="TH SarabunIT๙" w:hAnsi="TH SarabunIT๙" w:cs="TH SarabunIT๙"/>
          <w:cs/>
        </w:rPr>
      </w:pPr>
      <w:r w:rsidRPr="00000D24">
        <w:rPr>
          <w:rStyle w:val="ac"/>
          <w:rFonts w:ascii="TH SarabunIT๙" w:hAnsi="TH SarabunIT๙" w:cs="TH SarabunIT๙"/>
        </w:rPr>
        <w:footnoteRef/>
      </w:r>
      <w:r w:rsidRPr="00000D24">
        <w:rPr>
          <w:rFonts w:ascii="TH SarabunIT๙" w:hAnsi="TH SarabunIT๙" w:cs="TH SarabunIT๙"/>
        </w:rPr>
        <w:t xml:space="preserve"> </w:t>
      </w:r>
      <w:r w:rsidRPr="00000D24">
        <w:rPr>
          <w:rFonts w:ascii="TH SarabunIT๙" w:hAnsi="TH SarabunIT๙" w:cs="TH SarabunIT๙"/>
          <w:cs/>
        </w:rPr>
        <w:t>ข้อ 8</w:t>
      </w:r>
      <w:r>
        <w:rPr>
          <w:rFonts w:ascii="TH SarabunIT๙" w:hAnsi="TH SarabunIT๙" w:cs="TH SarabunIT๙" w:hint="cs"/>
          <w:cs/>
        </w:rPr>
        <w:t>9</w:t>
      </w:r>
      <w:r w:rsidRPr="00000D24">
        <w:rPr>
          <w:rFonts w:ascii="TH SarabunIT๙" w:hAnsi="TH SarabunIT๙" w:cs="TH SarabunIT๙"/>
          <w:cs/>
        </w:rPr>
        <w:t>/1 เพิ่มเติมโดยระเบียบกระทรวงมหาดไทย  วาดวยการรับเงิน  การเบิกจายเงิน การฝากเงิน การเก็บรักษาเงิน และการตรวจเงินขององคกรปกครองสวนทองถิ่น  (ฉบับที่ 4) พ.ศ.  ๒๕61</w:t>
      </w:r>
    </w:p>
  </w:footnote>
  <w:footnote w:id="59">
    <w:p w:rsidR="00BA2D03" w:rsidRPr="000D4498" w:rsidRDefault="00BA2D03" w:rsidP="000D4498">
      <w:pPr>
        <w:pStyle w:val="aa"/>
        <w:rPr>
          <w:rFonts w:ascii="TH SarabunIT๙" w:hAnsi="TH SarabunIT๙" w:cs="TH SarabunIT๙"/>
          <w:cs/>
        </w:rPr>
      </w:pPr>
      <w:r w:rsidRPr="000D4498">
        <w:rPr>
          <w:rStyle w:val="ac"/>
          <w:rFonts w:ascii="TH SarabunIT๙" w:hAnsi="TH SarabunIT๙" w:cs="TH SarabunIT๙"/>
        </w:rPr>
        <w:footnoteRef/>
      </w:r>
      <w:r w:rsidRPr="000D4498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ข้อ 90 แก้ไขโดย</w:t>
      </w:r>
      <w:r w:rsidRPr="00994E95">
        <w:rPr>
          <w:rFonts w:ascii="TH SarabunIT๙" w:hAnsi="TH SarabunIT๙" w:cs="TH SarabunIT๙"/>
          <w:cs/>
        </w:rPr>
        <w:t>ระเบียบกระทรวงมหาดไทยว</w:t>
      </w:r>
      <w:r w:rsidRPr="00994E95">
        <w:rPr>
          <w:rFonts w:ascii="TH SarabunIT๙" w:hAnsi="TH SarabunIT๙" w:cs="TH SarabunIT๙"/>
          <w:sz w:val="25"/>
          <w:cs/>
        </w:rPr>
        <w:t></w:t>
      </w:r>
      <w:r w:rsidRPr="00994E95">
        <w:rPr>
          <w:rFonts w:ascii="TH SarabunIT๙" w:hAnsi="TH SarabunIT๙" w:cs="TH SarabunIT๙"/>
          <w:cs/>
        </w:rPr>
        <w:t>าด</w:t>
      </w:r>
      <w:r w:rsidRPr="00994E95">
        <w:rPr>
          <w:rFonts w:ascii="TH SarabunIT๙" w:hAnsi="TH SarabunIT๙" w:cs="TH SarabunIT๙"/>
          <w:sz w:val="25"/>
          <w:cs/>
        </w:rPr>
        <w:t></w:t>
      </w:r>
      <w:r w:rsidRPr="00994E95">
        <w:rPr>
          <w:rFonts w:ascii="TH SarabunIT๙" w:hAnsi="TH SarabunIT๙" w:cs="TH SarabunIT๙"/>
          <w:cs/>
        </w:rPr>
        <w:t>วยการรับเงิน การเบิกจ</w:t>
      </w:r>
      <w:r w:rsidRPr="00994E95">
        <w:rPr>
          <w:rFonts w:ascii="TH SarabunIT๙" w:hAnsi="TH SarabunIT๙" w:cs="TH SarabunIT๙"/>
          <w:sz w:val="25"/>
          <w:cs/>
        </w:rPr>
        <w:t></w:t>
      </w:r>
      <w:r w:rsidRPr="00994E95">
        <w:rPr>
          <w:rFonts w:ascii="TH SarabunIT๙" w:hAnsi="TH SarabunIT๙" w:cs="TH SarabunIT๙"/>
          <w:cs/>
        </w:rPr>
        <w:t>ายเงิน การฝากเงิน การเก็บรักษาเงิน และการตรวจเงินขององค</w:t>
      </w:r>
      <w:r w:rsidRPr="00994E95">
        <w:rPr>
          <w:rFonts w:ascii="TH SarabunIT๙" w:hAnsi="TH SarabunIT๙" w:cs="TH SarabunIT๙"/>
          <w:sz w:val="25"/>
          <w:cs/>
        </w:rPr>
        <w:t></w:t>
      </w:r>
      <w:r w:rsidRPr="00994E95">
        <w:rPr>
          <w:rFonts w:ascii="TH SarabunIT๙" w:hAnsi="TH SarabunIT๙" w:cs="TH SarabunIT๙"/>
          <w:cs/>
        </w:rPr>
        <w:t>กรปกครองส</w:t>
      </w:r>
      <w:r w:rsidRPr="00994E95">
        <w:rPr>
          <w:rFonts w:ascii="TH SarabunIT๙" w:hAnsi="TH SarabunIT๙" w:cs="TH SarabunIT๙"/>
          <w:sz w:val="25"/>
          <w:cs/>
        </w:rPr>
        <w:t></w:t>
      </w:r>
      <w:r w:rsidRPr="00994E95">
        <w:rPr>
          <w:rFonts w:ascii="TH SarabunIT๙" w:hAnsi="TH SarabunIT๙" w:cs="TH SarabunIT๙"/>
          <w:cs/>
        </w:rPr>
        <w:t>วนท</w:t>
      </w:r>
      <w:r w:rsidRPr="00994E95">
        <w:rPr>
          <w:rFonts w:ascii="TH SarabunIT๙" w:hAnsi="TH SarabunIT๙" w:cs="TH SarabunIT๙"/>
          <w:sz w:val="25"/>
          <w:cs/>
        </w:rPr>
        <w:t></w:t>
      </w:r>
      <w:r w:rsidRPr="00994E95">
        <w:rPr>
          <w:rFonts w:ascii="TH SarabunIT๙" w:hAnsi="TH SarabunIT๙" w:cs="TH SarabunIT๙"/>
          <w:cs/>
        </w:rPr>
        <w:t xml:space="preserve">องถิ่น </w:t>
      </w:r>
      <w:r>
        <w:rPr>
          <w:rFonts w:ascii="TH SarabunIT๙" w:hAnsi="TH SarabunIT๙" w:cs="TH SarabunIT๙" w:hint="cs"/>
          <w:cs/>
        </w:rPr>
        <w:t>(ฉบับที่ 2)</w:t>
      </w:r>
      <w:r w:rsidRPr="00994E95">
        <w:rPr>
          <w:rFonts w:ascii="TH SarabunIT๙" w:hAnsi="TH SarabunIT๙" w:cs="TH SarabunIT๙"/>
          <w:cs/>
        </w:rPr>
        <w:t xml:space="preserve"> พ.ศ. ๒๕๔</w:t>
      </w:r>
      <w:r>
        <w:rPr>
          <w:rFonts w:ascii="TH SarabunIT๙" w:hAnsi="TH SarabunIT๙" w:cs="TH SarabunIT๙" w:hint="cs"/>
          <w:cs/>
        </w:rPr>
        <w:t>8</w:t>
      </w:r>
    </w:p>
  </w:footnote>
  <w:footnote w:id="60">
    <w:p w:rsidR="00BA2D03" w:rsidRPr="006A4363" w:rsidRDefault="00BA2D03" w:rsidP="006A4363">
      <w:pPr>
        <w:pStyle w:val="aa"/>
        <w:rPr>
          <w:rFonts w:ascii="TH SarabunIT๙" w:hAnsi="TH SarabunIT๙" w:cs="TH SarabunIT๙"/>
          <w:cs/>
        </w:rPr>
      </w:pPr>
      <w:r w:rsidRPr="006A4363">
        <w:rPr>
          <w:rStyle w:val="ac"/>
          <w:rFonts w:ascii="TH SarabunIT๙" w:hAnsi="TH SarabunIT๙" w:cs="TH SarabunIT๙"/>
        </w:rPr>
        <w:footnoteRef/>
      </w:r>
      <w:r w:rsidRPr="006A4363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ข้อ 93 แก้ไขเพิ่มเติมโดย</w:t>
      </w:r>
      <w:r w:rsidRPr="00994E95">
        <w:rPr>
          <w:rFonts w:ascii="TH SarabunIT๙" w:hAnsi="TH SarabunIT๙" w:cs="TH SarabunIT๙"/>
          <w:cs/>
        </w:rPr>
        <w:t>ระเบียบกระทรวงมหาดไทยว</w:t>
      </w:r>
      <w:r w:rsidRPr="00994E95">
        <w:rPr>
          <w:rFonts w:ascii="TH SarabunIT๙" w:hAnsi="TH SarabunIT๙" w:cs="TH SarabunIT๙"/>
          <w:sz w:val="25"/>
          <w:cs/>
        </w:rPr>
        <w:t></w:t>
      </w:r>
      <w:r w:rsidRPr="00994E95">
        <w:rPr>
          <w:rFonts w:ascii="TH SarabunIT๙" w:hAnsi="TH SarabunIT๙" w:cs="TH SarabunIT๙"/>
          <w:cs/>
        </w:rPr>
        <w:t>าด</w:t>
      </w:r>
      <w:r w:rsidRPr="00994E95">
        <w:rPr>
          <w:rFonts w:ascii="TH SarabunIT๙" w:hAnsi="TH SarabunIT๙" w:cs="TH SarabunIT๙"/>
          <w:sz w:val="25"/>
          <w:cs/>
        </w:rPr>
        <w:t></w:t>
      </w:r>
      <w:r w:rsidRPr="00994E95">
        <w:rPr>
          <w:rFonts w:ascii="TH SarabunIT๙" w:hAnsi="TH SarabunIT๙" w:cs="TH SarabunIT๙"/>
          <w:cs/>
        </w:rPr>
        <w:t>วยการรับเงิน การเบิกจ</w:t>
      </w:r>
      <w:r w:rsidRPr="00994E95">
        <w:rPr>
          <w:rFonts w:ascii="TH SarabunIT๙" w:hAnsi="TH SarabunIT๙" w:cs="TH SarabunIT๙"/>
          <w:sz w:val="25"/>
          <w:cs/>
        </w:rPr>
        <w:t></w:t>
      </w:r>
      <w:r w:rsidRPr="00994E95">
        <w:rPr>
          <w:rFonts w:ascii="TH SarabunIT๙" w:hAnsi="TH SarabunIT๙" w:cs="TH SarabunIT๙"/>
          <w:cs/>
        </w:rPr>
        <w:t>ายเงิน การฝากเงิน การเก็บรักษาเงิน  และการตรวจเงินขององค</w:t>
      </w:r>
      <w:r w:rsidRPr="00994E95">
        <w:rPr>
          <w:rFonts w:ascii="TH SarabunIT๙" w:hAnsi="TH SarabunIT๙" w:cs="TH SarabunIT๙"/>
          <w:sz w:val="25"/>
          <w:cs/>
        </w:rPr>
        <w:t></w:t>
      </w:r>
      <w:r w:rsidRPr="00994E95">
        <w:rPr>
          <w:rFonts w:ascii="TH SarabunIT๙" w:hAnsi="TH SarabunIT๙" w:cs="TH SarabunIT๙"/>
          <w:cs/>
        </w:rPr>
        <w:t>กรปกครองส</w:t>
      </w:r>
      <w:r w:rsidRPr="00994E95">
        <w:rPr>
          <w:rFonts w:ascii="TH SarabunIT๙" w:hAnsi="TH SarabunIT๙" w:cs="TH SarabunIT๙"/>
          <w:sz w:val="25"/>
          <w:cs/>
        </w:rPr>
        <w:t></w:t>
      </w:r>
      <w:r w:rsidRPr="00994E95">
        <w:rPr>
          <w:rFonts w:ascii="TH SarabunIT๙" w:hAnsi="TH SarabunIT๙" w:cs="TH SarabunIT๙"/>
          <w:cs/>
        </w:rPr>
        <w:t>วนท</w:t>
      </w:r>
      <w:r w:rsidRPr="00994E95">
        <w:rPr>
          <w:rFonts w:ascii="TH SarabunIT๙" w:hAnsi="TH SarabunIT๙" w:cs="TH SarabunIT๙"/>
          <w:sz w:val="25"/>
          <w:cs/>
        </w:rPr>
        <w:t></w:t>
      </w:r>
      <w:r w:rsidRPr="00994E95">
        <w:rPr>
          <w:rFonts w:ascii="TH SarabunIT๙" w:hAnsi="TH SarabunIT๙" w:cs="TH SarabunIT๙"/>
          <w:cs/>
        </w:rPr>
        <w:t xml:space="preserve">องถิ่น </w:t>
      </w:r>
      <w:r>
        <w:rPr>
          <w:rFonts w:ascii="TH SarabunIT๙" w:hAnsi="TH SarabunIT๙" w:cs="TH SarabunIT๙" w:hint="cs"/>
          <w:cs/>
        </w:rPr>
        <w:t>(ฉบับที่ 3)</w:t>
      </w:r>
      <w:r w:rsidRPr="00994E95">
        <w:rPr>
          <w:rFonts w:ascii="TH SarabunIT๙" w:hAnsi="TH SarabunIT๙" w:cs="TH SarabunIT๙"/>
          <w:cs/>
        </w:rPr>
        <w:t xml:space="preserve"> พ.ศ. ๒๕</w:t>
      </w:r>
      <w:r>
        <w:rPr>
          <w:rFonts w:ascii="TH SarabunIT๙" w:hAnsi="TH SarabunIT๙" w:cs="TH SarabunIT๙" w:hint="cs"/>
          <w:cs/>
        </w:rPr>
        <w:t>58</w:t>
      </w:r>
    </w:p>
  </w:footnote>
  <w:footnote w:id="61">
    <w:p w:rsidR="00BA2D03" w:rsidRPr="006A4363" w:rsidRDefault="00BA2D03" w:rsidP="006A4363">
      <w:pPr>
        <w:pStyle w:val="aa"/>
        <w:rPr>
          <w:rFonts w:ascii="TH SarabunIT๙" w:hAnsi="TH SarabunIT๙" w:cs="TH SarabunIT๙"/>
          <w:cs/>
        </w:rPr>
      </w:pPr>
      <w:r w:rsidRPr="006A4363">
        <w:rPr>
          <w:rStyle w:val="ac"/>
          <w:rFonts w:ascii="TH SarabunIT๙" w:hAnsi="TH SarabunIT๙" w:cs="TH SarabunIT๙"/>
        </w:rPr>
        <w:footnoteRef/>
      </w:r>
      <w:r w:rsidRPr="006A4363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ข้อ 94 แก้ไขเพิ่มเติมโดย</w:t>
      </w:r>
      <w:r w:rsidRPr="00994E95">
        <w:rPr>
          <w:rFonts w:ascii="TH SarabunIT๙" w:hAnsi="TH SarabunIT๙" w:cs="TH SarabunIT๙"/>
          <w:cs/>
        </w:rPr>
        <w:t>ระเบียบกระทรวงมหาดไทยว</w:t>
      </w:r>
      <w:r w:rsidRPr="00994E95">
        <w:rPr>
          <w:rFonts w:ascii="TH SarabunIT๙" w:hAnsi="TH SarabunIT๙" w:cs="TH SarabunIT๙"/>
          <w:sz w:val="25"/>
          <w:cs/>
        </w:rPr>
        <w:t></w:t>
      </w:r>
      <w:r w:rsidRPr="00994E95">
        <w:rPr>
          <w:rFonts w:ascii="TH SarabunIT๙" w:hAnsi="TH SarabunIT๙" w:cs="TH SarabunIT๙"/>
          <w:cs/>
        </w:rPr>
        <w:t>าด</w:t>
      </w:r>
      <w:r w:rsidRPr="00994E95">
        <w:rPr>
          <w:rFonts w:ascii="TH SarabunIT๙" w:hAnsi="TH SarabunIT๙" w:cs="TH SarabunIT๙"/>
          <w:sz w:val="25"/>
          <w:cs/>
        </w:rPr>
        <w:t></w:t>
      </w:r>
      <w:r w:rsidRPr="00994E95">
        <w:rPr>
          <w:rFonts w:ascii="TH SarabunIT๙" w:hAnsi="TH SarabunIT๙" w:cs="TH SarabunIT๙"/>
          <w:cs/>
        </w:rPr>
        <w:t>วยการรับเงิน การเบิกจ</w:t>
      </w:r>
      <w:r w:rsidRPr="00994E95">
        <w:rPr>
          <w:rFonts w:ascii="TH SarabunIT๙" w:hAnsi="TH SarabunIT๙" w:cs="TH SarabunIT๙"/>
          <w:sz w:val="25"/>
          <w:cs/>
        </w:rPr>
        <w:t></w:t>
      </w:r>
      <w:r w:rsidRPr="00994E95">
        <w:rPr>
          <w:rFonts w:ascii="TH SarabunIT๙" w:hAnsi="TH SarabunIT๙" w:cs="TH SarabunIT๙"/>
          <w:cs/>
        </w:rPr>
        <w:t>ายเงิน การฝากเงิน การเก็บรักษาเงิน  และการตรวจเงินขององค</w:t>
      </w:r>
      <w:r w:rsidRPr="00994E95">
        <w:rPr>
          <w:rFonts w:ascii="TH SarabunIT๙" w:hAnsi="TH SarabunIT๙" w:cs="TH SarabunIT๙"/>
          <w:sz w:val="25"/>
          <w:cs/>
        </w:rPr>
        <w:t></w:t>
      </w:r>
      <w:r w:rsidRPr="00994E95">
        <w:rPr>
          <w:rFonts w:ascii="TH SarabunIT๙" w:hAnsi="TH SarabunIT๙" w:cs="TH SarabunIT๙"/>
          <w:cs/>
        </w:rPr>
        <w:t>กรปกครองส</w:t>
      </w:r>
      <w:r w:rsidRPr="00994E95">
        <w:rPr>
          <w:rFonts w:ascii="TH SarabunIT๙" w:hAnsi="TH SarabunIT๙" w:cs="TH SarabunIT๙"/>
          <w:sz w:val="25"/>
          <w:cs/>
        </w:rPr>
        <w:t></w:t>
      </w:r>
      <w:r w:rsidRPr="00994E95">
        <w:rPr>
          <w:rFonts w:ascii="TH SarabunIT๙" w:hAnsi="TH SarabunIT๙" w:cs="TH SarabunIT๙"/>
          <w:cs/>
        </w:rPr>
        <w:t>วนท</w:t>
      </w:r>
      <w:r w:rsidRPr="00994E95">
        <w:rPr>
          <w:rFonts w:ascii="TH SarabunIT๙" w:hAnsi="TH SarabunIT๙" w:cs="TH SarabunIT๙"/>
          <w:sz w:val="25"/>
          <w:cs/>
        </w:rPr>
        <w:t></w:t>
      </w:r>
      <w:r w:rsidRPr="00994E95">
        <w:rPr>
          <w:rFonts w:ascii="TH SarabunIT๙" w:hAnsi="TH SarabunIT๙" w:cs="TH SarabunIT๙"/>
          <w:cs/>
        </w:rPr>
        <w:t xml:space="preserve">องถิ่น </w:t>
      </w:r>
      <w:r>
        <w:rPr>
          <w:rFonts w:ascii="TH SarabunIT๙" w:hAnsi="TH SarabunIT๙" w:cs="TH SarabunIT๙" w:hint="cs"/>
          <w:cs/>
        </w:rPr>
        <w:t>(ฉบับที่ 3)</w:t>
      </w:r>
      <w:r w:rsidRPr="00994E95">
        <w:rPr>
          <w:rFonts w:ascii="TH SarabunIT๙" w:hAnsi="TH SarabunIT๙" w:cs="TH SarabunIT๙"/>
          <w:cs/>
        </w:rPr>
        <w:t xml:space="preserve"> พ.ศ. ๒๕</w:t>
      </w:r>
      <w:r>
        <w:rPr>
          <w:rFonts w:ascii="TH SarabunIT๙" w:hAnsi="TH SarabunIT๙" w:cs="TH SarabunIT๙" w:hint="cs"/>
          <w:cs/>
        </w:rPr>
        <w:t>58</w:t>
      </w:r>
    </w:p>
  </w:footnote>
  <w:footnote w:id="62">
    <w:p w:rsidR="00BA2D03" w:rsidRPr="006A4363" w:rsidRDefault="00BA2D03" w:rsidP="006A4363">
      <w:pPr>
        <w:pStyle w:val="aa"/>
        <w:rPr>
          <w:rFonts w:ascii="TH SarabunIT๙" w:hAnsi="TH SarabunIT๙" w:cs="TH SarabunIT๙"/>
          <w:cs/>
        </w:rPr>
      </w:pPr>
      <w:r w:rsidRPr="006A4363">
        <w:rPr>
          <w:rStyle w:val="ac"/>
          <w:rFonts w:ascii="TH SarabunIT๙" w:hAnsi="TH SarabunIT๙" w:cs="TH SarabunIT๙"/>
        </w:rPr>
        <w:footnoteRef/>
      </w:r>
      <w:r w:rsidRPr="006A4363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ข้อ 98 วรรคสอง เพิ่มโดย</w:t>
      </w:r>
      <w:r w:rsidRPr="00994E95">
        <w:rPr>
          <w:rFonts w:ascii="TH SarabunIT๙" w:hAnsi="TH SarabunIT๙" w:cs="TH SarabunIT๙"/>
          <w:cs/>
        </w:rPr>
        <w:t>ระเบียบกระทรวงมหาดไทยว</w:t>
      </w:r>
      <w:r w:rsidRPr="00994E95">
        <w:rPr>
          <w:rFonts w:ascii="TH SarabunIT๙" w:hAnsi="TH SarabunIT๙" w:cs="TH SarabunIT๙"/>
          <w:sz w:val="25"/>
          <w:cs/>
        </w:rPr>
        <w:t></w:t>
      </w:r>
      <w:r w:rsidRPr="00994E95">
        <w:rPr>
          <w:rFonts w:ascii="TH SarabunIT๙" w:hAnsi="TH SarabunIT๙" w:cs="TH SarabunIT๙"/>
          <w:cs/>
        </w:rPr>
        <w:t>าด</w:t>
      </w:r>
      <w:r w:rsidRPr="00994E95">
        <w:rPr>
          <w:rFonts w:ascii="TH SarabunIT๙" w:hAnsi="TH SarabunIT๙" w:cs="TH SarabunIT๙"/>
          <w:sz w:val="25"/>
          <w:cs/>
        </w:rPr>
        <w:t></w:t>
      </w:r>
      <w:r w:rsidRPr="00994E95">
        <w:rPr>
          <w:rFonts w:ascii="TH SarabunIT๙" w:hAnsi="TH SarabunIT๙" w:cs="TH SarabunIT๙"/>
          <w:cs/>
        </w:rPr>
        <w:t>วยการรับเงิน การเบิกจ</w:t>
      </w:r>
      <w:r w:rsidRPr="00994E95">
        <w:rPr>
          <w:rFonts w:ascii="TH SarabunIT๙" w:hAnsi="TH SarabunIT๙" w:cs="TH SarabunIT๙"/>
          <w:sz w:val="25"/>
          <w:cs/>
        </w:rPr>
        <w:t></w:t>
      </w:r>
      <w:r w:rsidRPr="00994E95">
        <w:rPr>
          <w:rFonts w:ascii="TH SarabunIT๙" w:hAnsi="TH SarabunIT๙" w:cs="TH SarabunIT๙"/>
          <w:cs/>
        </w:rPr>
        <w:t>ายเงิน การฝากเงิน การเก็บรักษาเงิน  และการตรวจเงินขององค</w:t>
      </w:r>
      <w:r w:rsidRPr="00994E95">
        <w:rPr>
          <w:rFonts w:ascii="TH SarabunIT๙" w:hAnsi="TH SarabunIT๙" w:cs="TH SarabunIT๙"/>
          <w:sz w:val="25"/>
          <w:cs/>
        </w:rPr>
        <w:t></w:t>
      </w:r>
      <w:r w:rsidRPr="00994E95">
        <w:rPr>
          <w:rFonts w:ascii="TH SarabunIT๙" w:hAnsi="TH SarabunIT๙" w:cs="TH SarabunIT๙"/>
          <w:cs/>
        </w:rPr>
        <w:t>กรปกครองส</w:t>
      </w:r>
      <w:r w:rsidRPr="00994E95">
        <w:rPr>
          <w:rFonts w:ascii="TH SarabunIT๙" w:hAnsi="TH SarabunIT๙" w:cs="TH SarabunIT๙"/>
          <w:sz w:val="25"/>
          <w:cs/>
        </w:rPr>
        <w:t></w:t>
      </w:r>
      <w:r w:rsidRPr="00994E95">
        <w:rPr>
          <w:rFonts w:ascii="TH SarabunIT๙" w:hAnsi="TH SarabunIT๙" w:cs="TH SarabunIT๙"/>
          <w:cs/>
        </w:rPr>
        <w:t>วนท</w:t>
      </w:r>
      <w:r w:rsidRPr="00994E95">
        <w:rPr>
          <w:rFonts w:ascii="TH SarabunIT๙" w:hAnsi="TH SarabunIT๙" w:cs="TH SarabunIT๙"/>
          <w:sz w:val="25"/>
          <w:cs/>
        </w:rPr>
        <w:t></w:t>
      </w:r>
      <w:r w:rsidRPr="00994E95">
        <w:rPr>
          <w:rFonts w:ascii="TH SarabunIT๙" w:hAnsi="TH SarabunIT๙" w:cs="TH SarabunIT๙"/>
          <w:cs/>
        </w:rPr>
        <w:t xml:space="preserve">องถิ่น </w:t>
      </w:r>
      <w:r>
        <w:rPr>
          <w:rFonts w:ascii="TH SarabunIT๙" w:hAnsi="TH SarabunIT๙" w:cs="TH SarabunIT๙" w:hint="cs"/>
          <w:cs/>
        </w:rPr>
        <w:t>(ฉบับที่ 3)</w:t>
      </w:r>
      <w:r w:rsidRPr="00994E95">
        <w:rPr>
          <w:rFonts w:ascii="TH SarabunIT๙" w:hAnsi="TH SarabunIT๙" w:cs="TH SarabunIT๙"/>
          <w:cs/>
        </w:rPr>
        <w:t xml:space="preserve"> พ.ศ. ๒๕</w:t>
      </w:r>
      <w:r>
        <w:rPr>
          <w:rFonts w:ascii="TH SarabunIT๙" w:hAnsi="TH SarabunIT๙" w:cs="TH SarabunIT๙" w:hint="cs"/>
          <w:cs/>
        </w:rPr>
        <w:t>58</w:t>
      </w:r>
    </w:p>
  </w:footnote>
  <w:footnote w:id="63">
    <w:p w:rsidR="00B9049C" w:rsidRPr="00B9049C" w:rsidRDefault="00B9049C">
      <w:pPr>
        <w:pStyle w:val="aa"/>
        <w:rPr>
          <w:rFonts w:ascii="TH SarabunIT๙" w:hAnsi="TH SarabunIT๙" w:cs="TH SarabunIT๙" w:hint="cs"/>
          <w:cs/>
        </w:rPr>
      </w:pPr>
      <w:r w:rsidRPr="00B9049C">
        <w:rPr>
          <w:rStyle w:val="ac"/>
          <w:rFonts w:ascii="TH SarabunIT๙" w:hAnsi="TH SarabunIT๙" w:cs="TH SarabunIT๙"/>
        </w:rPr>
        <w:footnoteRef/>
      </w:r>
      <w:r w:rsidRPr="00B9049C">
        <w:rPr>
          <w:rFonts w:ascii="TH SarabunIT๙" w:hAnsi="TH SarabunIT๙" w:cs="TH SarabunIT๙"/>
        </w:rPr>
        <w:t xml:space="preserve"> </w:t>
      </w:r>
      <w:r w:rsidRPr="00B9049C">
        <w:rPr>
          <w:rFonts w:ascii="TH SarabunIT๙" w:hAnsi="TH SarabunIT๙" w:cs="TH SarabunIT๙"/>
          <w:cs/>
        </w:rPr>
        <w:t xml:space="preserve">ข้อ </w:t>
      </w:r>
      <w:r>
        <w:rPr>
          <w:rFonts w:ascii="TH SarabunIT๙" w:hAnsi="TH SarabunIT๙" w:cs="TH SarabunIT๙" w:hint="cs"/>
          <w:cs/>
        </w:rPr>
        <w:t>100</w:t>
      </w:r>
      <w:r w:rsidRPr="00B9049C">
        <w:rPr>
          <w:rFonts w:ascii="TH SarabunIT๙" w:hAnsi="TH SarabunIT๙" w:cs="TH SarabunIT๙"/>
          <w:cs/>
        </w:rPr>
        <w:t xml:space="preserve"> แก้ไขโดยระเบียบกระทรวงมหาดไทย  วาดวยการรับเงิน  การเบิกจายเงิน การฝากเงิน การเก็บรักษาเงิน และการตรวจเงินขององคกรปกครองสวนทองถิ่น  (ฉบับที่ 4) พ.ศ.  ๒๕61</w:t>
      </w:r>
    </w:p>
  </w:footnote>
  <w:footnote w:id="64">
    <w:p w:rsidR="00BA2D03" w:rsidRPr="00E63E87" w:rsidRDefault="00BA2D03" w:rsidP="00E63E87">
      <w:pPr>
        <w:pStyle w:val="aa"/>
        <w:rPr>
          <w:rFonts w:ascii="TH SarabunIT๙" w:hAnsi="TH SarabunIT๙" w:cs="TH SarabunIT๙"/>
          <w:cs/>
        </w:rPr>
      </w:pPr>
      <w:r w:rsidRPr="00E63E87">
        <w:rPr>
          <w:rStyle w:val="ac"/>
          <w:rFonts w:ascii="TH SarabunIT๙" w:hAnsi="TH SarabunIT๙" w:cs="TH SarabunIT๙"/>
        </w:rPr>
        <w:footnoteRef/>
      </w:r>
      <w:r w:rsidRPr="00E63E87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ข้อ 101/1 เพิ่มโดย</w:t>
      </w:r>
      <w:r w:rsidRPr="00994E95">
        <w:rPr>
          <w:rFonts w:ascii="TH SarabunIT๙" w:hAnsi="TH SarabunIT๙" w:cs="TH SarabunIT๙"/>
          <w:cs/>
        </w:rPr>
        <w:t>ระเบียบกระทรวงมหาดไทยว</w:t>
      </w:r>
      <w:r w:rsidRPr="00994E95">
        <w:rPr>
          <w:rFonts w:ascii="TH SarabunIT๙" w:hAnsi="TH SarabunIT๙" w:cs="TH SarabunIT๙"/>
          <w:sz w:val="25"/>
          <w:cs/>
        </w:rPr>
        <w:t></w:t>
      </w:r>
      <w:r w:rsidRPr="00994E95">
        <w:rPr>
          <w:rFonts w:ascii="TH SarabunIT๙" w:hAnsi="TH SarabunIT๙" w:cs="TH SarabunIT๙"/>
          <w:cs/>
        </w:rPr>
        <w:t>าด</w:t>
      </w:r>
      <w:r w:rsidRPr="00994E95">
        <w:rPr>
          <w:rFonts w:ascii="TH SarabunIT๙" w:hAnsi="TH SarabunIT๙" w:cs="TH SarabunIT๙"/>
          <w:sz w:val="25"/>
          <w:cs/>
        </w:rPr>
        <w:t></w:t>
      </w:r>
      <w:r w:rsidRPr="00994E95">
        <w:rPr>
          <w:rFonts w:ascii="TH SarabunIT๙" w:hAnsi="TH SarabunIT๙" w:cs="TH SarabunIT๙"/>
          <w:cs/>
        </w:rPr>
        <w:t>วยการรับเงิน การเบิกจ</w:t>
      </w:r>
      <w:r w:rsidRPr="00994E95">
        <w:rPr>
          <w:rFonts w:ascii="TH SarabunIT๙" w:hAnsi="TH SarabunIT๙" w:cs="TH SarabunIT๙"/>
          <w:sz w:val="25"/>
          <w:cs/>
        </w:rPr>
        <w:t></w:t>
      </w:r>
      <w:r w:rsidRPr="00994E95">
        <w:rPr>
          <w:rFonts w:ascii="TH SarabunIT๙" w:hAnsi="TH SarabunIT๙" w:cs="TH SarabunIT๙"/>
          <w:cs/>
        </w:rPr>
        <w:t>ายเงิน การฝากเงิน การเก็บรักษาเงิน และการตรวจเงินขององค</w:t>
      </w:r>
      <w:r w:rsidRPr="00994E95">
        <w:rPr>
          <w:rFonts w:ascii="TH SarabunIT๙" w:hAnsi="TH SarabunIT๙" w:cs="TH SarabunIT๙"/>
          <w:sz w:val="25"/>
          <w:cs/>
        </w:rPr>
        <w:t></w:t>
      </w:r>
      <w:r w:rsidRPr="00994E95">
        <w:rPr>
          <w:rFonts w:ascii="TH SarabunIT๙" w:hAnsi="TH SarabunIT๙" w:cs="TH SarabunIT๙"/>
          <w:cs/>
        </w:rPr>
        <w:t>กรปกครองส</w:t>
      </w:r>
      <w:r w:rsidRPr="00994E95">
        <w:rPr>
          <w:rFonts w:ascii="TH SarabunIT๙" w:hAnsi="TH SarabunIT๙" w:cs="TH SarabunIT๙"/>
          <w:sz w:val="25"/>
          <w:cs/>
        </w:rPr>
        <w:t></w:t>
      </w:r>
      <w:r w:rsidRPr="00994E95">
        <w:rPr>
          <w:rFonts w:ascii="TH SarabunIT๙" w:hAnsi="TH SarabunIT๙" w:cs="TH SarabunIT๙"/>
          <w:cs/>
        </w:rPr>
        <w:t>วนท</w:t>
      </w:r>
      <w:r w:rsidRPr="00994E95">
        <w:rPr>
          <w:rFonts w:ascii="TH SarabunIT๙" w:hAnsi="TH SarabunIT๙" w:cs="TH SarabunIT๙"/>
          <w:sz w:val="25"/>
          <w:cs/>
        </w:rPr>
        <w:t></w:t>
      </w:r>
      <w:r w:rsidRPr="00994E95">
        <w:rPr>
          <w:rFonts w:ascii="TH SarabunIT๙" w:hAnsi="TH SarabunIT๙" w:cs="TH SarabunIT๙"/>
          <w:cs/>
        </w:rPr>
        <w:t xml:space="preserve">องถิ่น </w:t>
      </w:r>
      <w:r>
        <w:rPr>
          <w:rFonts w:ascii="TH SarabunIT๙" w:hAnsi="TH SarabunIT๙" w:cs="TH SarabunIT๙" w:hint="cs"/>
          <w:cs/>
        </w:rPr>
        <w:t>(ฉบับที่ 3)</w:t>
      </w:r>
      <w:r w:rsidRPr="00994E95">
        <w:rPr>
          <w:rFonts w:ascii="TH SarabunIT๙" w:hAnsi="TH SarabunIT๙" w:cs="TH SarabunIT๙"/>
          <w:cs/>
        </w:rPr>
        <w:t xml:space="preserve"> พ.ศ. ๒๕</w:t>
      </w:r>
      <w:r>
        <w:rPr>
          <w:rFonts w:ascii="TH SarabunIT๙" w:hAnsi="TH SarabunIT๙" w:cs="TH SarabunIT๙" w:hint="cs"/>
          <w:cs/>
        </w:rPr>
        <w:t>58</w:t>
      </w:r>
    </w:p>
  </w:footnote>
  <w:footnote w:id="65">
    <w:p w:rsidR="00BA2D03" w:rsidRPr="00E63E87" w:rsidRDefault="00BA2D03" w:rsidP="00E63E87">
      <w:pPr>
        <w:pStyle w:val="aa"/>
        <w:rPr>
          <w:rFonts w:ascii="TH SarabunIT๙" w:hAnsi="TH SarabunIT๙" w:cs="TH SarabunIT๙"/>
          <w:cs/>
        </w:rPr>
      </w:pPr>
      <w:r w:rsidRPr="00E63E87">
        <w:rPr>
          <w:rStyle w:val="ac"/>
          <w:rFonts w:ascii="TH SarabunIT๙" w:hAnsi="TH SarabunIT๙" w:cs="TH SarabunIT๙"/>
        </w:rPr>
        <w:footnoteRef/>
      </w:r>
      <w:r w:rsidRPr="00E63E87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ข้อ 104 แก้ไขโดย</w:t>
      </w:r>
      <w:r w:rsidRPr="00994E95">
        <w:rPr>
          <w:rFonts w:ascii="TH SarabunIT๙" w:hAnsi="TH SarabunIT๙" w:cs="TH SarabunIT๙"/>
          <w:cs/>
        </w:rPr>
        <w:t>ระเบียบกระทรวงมหาดไทยว</w:t>
      </w:r>
      <w:r w:rsidRPr="00994E95">
        <w:rPr>
          <w:rFonts w:ascii="TH SarabunIT๙" w:hAnsi="TH SarabunIT๙" w:cs="TH SarabunIT๙"/>
          <w:sz w:val="25"/>
          <w:cs/>
        </w:rPr>
        <w:t></w:t>
      </w:r>
      <w:r w:rsidRPr="00994E95">
        <w:rPr>
          <w:rFonts w:ascii="TH SarabunIT๙" w:hAnsi="TH SarabunIT๙" w:cs="TH SarabunIT๙"/>
          <w:cs/>
        </w:rPr>
        <w:t>าด</w:t>
      </w:r>
      <w:r w:rsidRPr="00994E95">
        <w:rPr>
          <w:rFonts w:ascii="TH SarabunIT๙" w:hAnsi="TH SarabunIT๙" w:cs="TH SarabunIT๙"/>
          <w:sz w:val="25"/>
          <w:cs/>
        </w:rPr>
        <w:t></w:t>
      </w:r>
      <w:r w:rsidRPr="00994E95">
        <w:rPr>
          <w:rFonts w:ascii="TH SarabunIT๙" w:hAnsi="TH SarabunIT๙" w:cs="TH SarabunIT๙"/>
          <w:cs/>
        </w:rPr>
        <w:t>วยการรับเงิน การเบิกจ</w:t>
      </w:r>
      <w:r w:rsidRPr="00994E95">
        <w:rPr>
          <w:rFonts w:ascii="TH SarabunIT๙" w:hAnsi="TH SarabunIT๙" w:cs="TH SarabunIT๙"/>
          <w:sz w:val="25"/>
          <w:cs/>
        </w:rPr>
        <w:t></w:t>
      </w:r>
      <w:r w:rsidRPr="00994E95">
        <w:rPr>
          <w:rFonts w:ascii="TH SarabunIT๙" w:hAnsi="TH SarabunIT๙" w:cs="TH SarabunIT๙"/>
          <w:cs/>
        </w:rPr>
        <w:t>ายเงิน การฝากเงิน การเก็บรักษาเงิน และการตรวจเงินขององค</w:t>
      </w:r>
      <w:r w:rsidRPr="00994E95">
        <w:rPr>
          <w:rFonts w:ascii="TH SarabunIT๙" w:hAnsi="TH SarabunIT๙" w:cs="TH SarabunIT๙"/>
          <w:sz w:val="25"/>
          <w:cs/>
        </w:rPr>
        <w:t></w:t>
      </w:r>
      <w:r w:rsidRPr="00994E95">
        <w:rPr>
          <w:rFonts w:ascii="TH SarabunIT๙" w:hAnsi="TH SarabunIT๙" w:cs="TH SarabunIT๙"/>
          <w:cs/>
        </w:rPr>
        <w:t>กรปกครองส</w:t>
      </w:r>
      <w:r w:rsidRPr="00994E95">
        <w:rPr>
          <w:rFonts w:ascii="TH SarabunIT๙" w:hAnsi="TH SarabunIT๙" w:cs="TH SarabunIT๙"/>
          <w:sz w:val="25"/>
          <w:cs/>
        </w:rPr>
        <w:t></w:t>
      </w:r>
      <w:r w:rsidRPr="00994E95">
        <w:rPr>
          <w:rFonts w:ascii="TH SarabunIT๙" w:hAnsi="TH SarabunIT๙" w:cs="TH SarabunIT๙"/>
          <w:cs/>
        </w:rPr>
        <w:t>วนท</w:t>
      </w:r>
      <w:r w:rsidRPr="00994E95">
        <w:rPr>
          <w:rFonts w:ascii="TH SarabunIT๙" w:hAnsi="TH SarabunIT๙" w:cs="TH SarabunIT๙"/>
          <w:sz w:val="25"/>
          <w:cs/>
        </w:rPr>
        <w:t></w:t>
      </w:r>
      <w:r w:rsidRPr="00994E95">
        <w:rPr>
          <w:rFonts w:ascii="TH SarabunIT๙" w:hAnsi="TH SarabunIT๙" w:cs="TH SarabunIT๙"/>
          <w:cs/>
        </w:rPr>
        <w:t xml:space="preserve">องถิ่น </w:t>
      </w:r>
      <w:r>
        <w:rPr>
          <w:rFonts w:ascii="TH SarabunIT๙" w:hAnsi="TH SarabunIT๙" w:cs="TH SarabunIT๙" w:hint="cs"/>
          <w:cs/>
        </w:rPr>
        <w:t>(ฉบับที่ 3)</w:t>
      </w:r>
      <w:r w:rsidRPr="00994E95">
        <w:rPr>
          <w:rFonts w:ascii="TH SarabunIT๙" w:hAnsi="TH SarabunIT๙" w:cs="TH SarabunIT๙"/>
          <w:cs/>
        </w:rPr>
        <w:t xml:space="preserve"> พ.ศ. ๒๕</w:t>
      </w:r>
      <w:r>
        <w:rPr>
          <w:rFonts w:ascii="TH SarabunIT๙" w:hAnsi="TH SarabunIT๙" w:cs="TH SarabunIT๙" w:hint="cs"/>
          <w:cs/>
        </w:rPr>
        <w:t>58</w:t>
      </w:r>
    </w:p>
  </w:footnote>
  <w:footnote w:id="66">
    <w:p w:rsidR="00BA2D03" w:rsidRPr="00E63E87" w:rsidRDefault="00BA2D03" w:rsidP="00E63E87">
      <w:pPr>
        <w:pStyle w:val="aa"/>
        <w:rPr>
          <w:rFonts w:ascii="TH SarabunIT๙" w:hAnsi="TH SarabunIT๙" w:cs="TH SarabunIT๙"/>
        </w:rPr>
      </w:pPr>
      <w:r w:rsidRPr="00E63E87">
        <w:rPr>
          <w:rStyle w:val="ac"/>
          <w:rFonts w:ascii="TH SarabunIT๙" w:hAnsi="TH SarabunIT๙" w:cs="TH SarabunIT๙"/>
        </w:rPr>
        <w:footnoteRef/>
      </w:r>
      <w:r w:rsidRPr="00E63E87">
        <w:rPr>
          <w:rFonts w:ascii="TH SarabunIT๙" w:hAnsi="TH SarabunIT๙" w:cs="TH SarabunIT๙"/>
        </w:rPr>
        <w:t xml:space="preserve"> </w:t>
      </w:r>
      <w:r w:rsidRPr="00E63E87">
        <w:rPr>
          <w:rFonts w:ascii="TH SarabunIT๙" w:hAnsi="TH SarabunIT๙" w:cs="TH SarabunIT๙"/>
          <w:cs/>
        </w:rPr>
        <w:t>ชื่อหมวด  ๑๑</w:t>
      </w:r>
      <w:r>
        <w:rPr>
          <w:rFonts w:ascii="TH SarabunIT๙" w:hAnsi="TH SarabunIT๙" w:cs="TH SarabunIT๙"/>
        </w:rPr>
        <w:t xml:space="preserve"> </w:t>
      </w:r>
      <w:r w:rsidRPr="00E63E87">
        <w:rPr>
          <w:rFonts w:ascii="TH SarabunIT๙" w:hAnsi="TH SarabunIT๙" w:cs="TH SarabunIT๙"/>
        </w:rPr>
        <w:t>“</w:t>
      </w:r>
      <w:r w:rsidRPr="00E63E87">
        <w:rPr>
          <w:rFonts w:ascii="TH SarabunIT๙" w:hAnsi="TH SarabunIT๙" w:cs="TH SarabunIT๙"/>
          <w:cs/>
        </w:rPr>
        <w:t xml:space="preserve">ระบบบัญชีคอมพิวเตอร์ขององค์กรปกครองส่วนท้องถิ่น </w:t>
      </w:r>
      <w:r w:rsidRPr="00E63E87">
        <w:rPr>
          <w:rFonts w:ascii="TH SarabunIT๙" w:hAnsi="TH SarabunIT๙" w:cs="TH SarabunIT๙"/>
          <w:sz w:val="25"/>
          <w:cs/>
        </w:rPr>
        <w:t>(</w:t>
      </w:r>
      <w:r w:rsidRPr="00E63E87">
        <w:rPr>
          <w:rFonts w:ascii="TH SarabunIT๙" w:hAnsi="TH SarabunIT๙" w:cs="TH SarabunIT๙"/>
          <w:sz w:val="25"/>
        </w:rPr>
        <w:t xml:space="preserve">Electronic  Local  Administrative  Accounting  System </w:t>
      </w:r>
      <w:r w:rsidR="00B9049C">
        <w:rPr>
          <w:rFonts w:ascii="TH SarabunIT๙" w:hAnsi="TH SarabunIT๙" w:cs="TH SarabunIT๙"/>
          <w:sz w:val="25"/>
        </w:rPr>
        <w:t xml:space="preserve">      </w:t>
      </w:r>
      <w:r w:rsidRPr="00E63E87">
        <w:rPr>
          <w:rFonts w:ascii="TH SarabunIT๙" w:hAnsi="TH SarabunIT๙" w:cs="TH SarabunIT๙"/>
          <w:sz w:val="25"/>
        </w:rPr>
        <w:t>: e-LAAS)”</w:t>
      </w:r>
      <w:r>
        <w:rPr>
          <w:rFonts w:ascii="TH SarabunIT๙" w:hAnsi="TH SarabunIT๙" w:cs="TH SarabunIT๙" w:hint="cs"/>
          <w:cs/>
        </w:rPr>
        <w:t>แก้ไขโดย</w:t>
      </w:r>
      <w:r w:rsidRPr="00994E95">
        <w:rPr>
          <w:rFonts w:ascii="TH SarabunIT๙" w:hAnsi="TH SarabunIT๙" w:cs="TH SarabunIT๙"/>
          <w:cs/>
        </w:rPr>
        <w:t>ระเบียบกระทรวงมหาดไทยว</w:t>
      </w:r>
      <w:r w:rsidRPr="00994E95">
        <w:rPr>
          <w:rFonts w:ascii="TH SarabunIT๙" w:hAnsi="TH SarabunIT๙" w:cs="TH SarabunIT๙"/>
          <w:sz w:val="25"/>
          <w:cs/>
        </w:rPr>
        <w:t></w:t>
      </w:r>
      <w:r w:rsidRPr="00994E95">
        <w:rPr>
          <w:rFonts w:ascii="TH SarabunIT๙" w:hAnsi="TH SarabunIT๙" w:cs="TH SarabunIT๙"/>
          <w:cs/>
        </w:rPr>
        <w:t>าด</w:t>
      </w:r>
      <w:r w:rsidRPr="00994E95">
        <w:rPr>
          <w:rFonts w:ascii="TH SarabunIT๙" w:hAnsi="TH SarabunIT๙" w:cs="TH SarabunIT๙"/>
          <w:sz w:val="25"/>
          <w:cs/>
        </w:rPr>
        <w:t></w:t>
      </w:r>
      <w:r w:rsidRPr="00994E95">
        <w:rPr>
          <w:rFonts w:ascii="TH SarabunIT๙" w:hAnsi="TH SarabunIT๙" w:cs="TH SarabunIT๙"/>
          <w:cs/>
        </w:rPr>
        <w:t>วยการรับเงิน การเบิกจ</w:t>
      </w:r>
      <w:r w:rsidRPr="00994E95">
        <w:rPr>
          <w:rFonts w:ascii="TH SarabunIT๙" w:hAnsi="TH SarabunIT๙" w:cs="TH SarabunIT๙"/>
          <w:sz w:val="25"/>
          <w:cs/>
        </w:rPr>
        <w:t></w:t>
      </w:r>
      <w:r w:rsidRPr="00994E95">
        <w:rPr>
          <w:rFonts w:ascii="TH SarabunIT๙" w:hAnsi="TH SarabunIT๙" w:cs="TH SarabunIT๙"/>
          <w:cs/>
        </w:rPr>
        <w:t>ายเงิน การฝากเงิน การเก็บรักษาเงิน และการตรวจเงินขององค</w:t>
      </w:r>
      <w:r w:rsidRPr="00994E95">
        <w:rPr>
          <w:rFonts w:ascii="TH SarabunIT๙" w:hAnsi="TH SarabunIT๙" w:cs="TH SarabunIT๙"/>
          <w:sz w:val="25"/>
          <w:cs/>
        </w:rPr>
        <w:t></w:t>
      </w:r>
      <w:r w:rsidRPr="00994E95">
        <w:rPr>
          <w:rFonts w:ascii="TH SarabunIT๙" w:hAnsi="TH SarabunIT๙" w:cs="TH SarabunIT๙"/>
          <w:cs/>
        </w:rPr>
        <w:t>กรปกครองส</w:t>
      </w:r>
      <w:r w:rsidRPr="00994E95">
        <w:rPr>
          <w:rFonts w:ascii="TH SarabunIT๙" w:hAnsi="TH SarabunIT๙" w:cs="TH SarabunIT๙"/>
          <w:sz w:val="25"/>
          <w:cs/>
        </w:rPr>
        <w:t></w:t>
      </w:r>
      <w:r w:rsidRPr="00994E95">
        <w:rPr>
          <w:rFonts w:ascii="TH SarabunIT๙" w:hAnsi="TH SarabunIT๙" w:cs="TH SarabunIT๙"/>
          <w:cs/>
        </w:rPr>
        <w:t>วนท</w:t>
      </w:r>
      <w:r w:rsidRPr="00994E95">
        <w:rPr>
          <w:rFonts w:ascii="TH SarabunIT๙" w:hAnsi="TH SarabunIT๙" w:cs="TH SarabunIT๙"/>
          <w:sz w:val="25"/>
          <w:cs/>
        </w:rPr>
        <w:t></w:t>
      </w:r>
      <w:r w:rsidRPr="00994E95">
        <w:rPr>
          <w:rFonts w:ascii="TH SarabunIT๙" w:hAnsi="TH SarabunIT๙" w:cs="TH SarabunIT๙"/>
          <w:cs/>
        </w:rPr>
        <w:t xml:space="preserve">องถิ่น </w:t>
      </w:r>
      <w:r>
        <w:rPr>
          <w:rFonts w:ascii="TH SarabunIT๙" w:hAnsi="TH SarabunIT๙" w:cs="TH SarabunIT๙" w:hint="cs"/>
          <w:cs/>
        </w:rPr>
        <w:t>(ฉบับที่ 3)</w:t>
      </w:r>
      <w:r w:rsidRPr="00994E95">
        <w:rPr>
          <w:rFonts w:ascii="TH SarabunIT๙" w:hAnsi="TH SarabunIT๙" w:cs="TH SarabunIT๙"/>
          <w:cs/>
        </w:rPr>
        <w:t xml:space="preserve"> พ.ศ. ๒๕</w:t>
      </w:r>
      <w:r>
        <w:rPr>
          <w:rFonts w:ascii="TH SarabunIT๙" w:hAnsi="TH SarabunIT๙" w:cs="TH SarabunIT๙" w:hint="cs"/>
          <w:cs/>
        </w:rPr>
        <w:t>58</w:t>
      </w:r>
    </w:p>
  </w:footnote>
  <w:footnote w:id="67">
    <w:p w:rsidR="00BA2D03" w:rsidRPr="00E63E87" w:rsidRDefault="00BA2D03" w:rsidP="00E63E87">
      <w:pPr>
        <w:pStyle w:val="aa"/>
        <w:rPr>
          <w:rFonts w:ascii="TH SarabunIT๙" w:hAnsi="TH SarabunIT๙" w:cs="TH SarabunIT๙"/>
          <w:cs/>
        </w:rPr>
      </w:pPr>
      <w:r w:rsidRPr="00E63E87">
        <w:rPr>
          <w:rStyle w:val="ac"/>
          <w:rFonts w:ascii="TH SarabunIT๙" w:hAnsi="TH SarabunIT๙" w:cs="TH SarabunIT๙"/>
        </w:rPr>
        <w:footnoteRef/>
      </w:r>
      <w:r w:rsidRPr="00E63E87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ข้อ 105 แก้ไขโดย</w:t>
      </w:r>
      <w:r w:rsidRPr="00994E95">
        <w:rPr>
          <w:rFonts w:ascii="TH SarabunIT๙" w:hAnsi="TH SarabunIT๙" w:cs="TH SarabunIT๙"/>
          <w:cs/>
        </w:rPr>
        <w:t>ระเบียบกระทรวงมหาดไทยว</w:t>
      </w:r>
      <w:r w:rsidRPr="00994E95">
        <w:rPr>
          <w:rFonts w:ascii="TH SarabunIT๙" w:hAnsi="TH SarabunIT๙" w:cs="TH SarabunIT๙"/>
          <w:sz w:val="25"/>
          <w:cs/>
        </w:rPr>
        <w:t></w:t>
      </w:r>
      <w:r w:rsidRPr="00994E95">
        <w:rPr>
          <w:rFonts w:ascii="TH SarabunIT๙" w:hAnsi="TH SarabunIT๙" w:cs="TH SarabunIT๙"/>
          <w:cs/>
        </w:rPr>
        <w:t>าด</w:t>
      </w:r>
      <w:r w:rsidRPr="00994E95">
        <w:rPr>
          <w:rFonts w:ascii="TH SarabunIT๙" w:hAnsi="TH SarabunIT๙" w:cs="TH SarabunIT๙"/>
          <w:sz w:val="25"/>
          <w:cs/>
        </w:rPr>
        <w:t></w:t>
      </w:r>
      <w:r w:rsidRPr="00994E95">
        <w:rPr>
          <w:rFonts w:ascii="TH SarabunIT๙" w:hAnsi="TH SarabunIT๙" w:cs="TH SarabunIT๙"/>
          <w:cs/>
        </w:rPr>
        <w:t>วยการรับเงิน การเบิกจ</w:t>
      </w:r>
      <w:r w:rsidRPr="00994E95">
        <w:rPr>
          <w:rFonts w:ascii="TH SarabunIT๙" w:hAnsi="TH SarabunIT๙" w:cs="TH SarabunIT๙"/>
          <w:sz w:val="25"/>
          <w:cs/>
        </w:rPr>
        <w:t></w:t>
      </w:r>
      <w:r w:rsidRPr="00994E95">
        <w:rPr>
          <w:rFonts w:ascii="TH SarabunIT๙" w:hAnsi="TH SarabunIT๙" w:cs="TH SarabunIT๙"/>
          <w:cs/>
        </w:rPr>
        <w:t>ายเงิน การฝากเงิน การเก็บรักษาเงิน และการตรวจเงินขององค</w:t>
      </w:r>
      <w:r w:rsidRPr="00994E95">
        <w:rPr>
          <w:rFonts w:ascii="TH SarabunIT๙" w:hAnsi="TH SarabunIT๙" w:cs="TH SarabunIT๙"/>
          <w:sz w:val="25"/>
          <w:cs/>
        </w:rPr>
        <w:t></w:t>
      </w:r>
      <w:r w:rsidRPr="00994E95">
        <w:rPr>
          <w:rFonts w:ascii="TH SarabunIT๙" w:hAnsi="TH SarabunIT๙" w:cs="TH SarabunIT๙"/>
          <w:cs/>
        </w:rPr>
        <w:t>กรปกครองส</w:t>
      </w:r>
      <w:r w:rsidRPr="00994E95">
        <w:rPr>
          <w:rFonts w:ascii="TH SarabunIT๙" w:hAnsi="TH SarabunIT๙" w:cs="TH SarabunIT๙"/>
          <w:sz w:val="25"/>
          <w:cs/>
        </w:rPr>
        <w:t></w:t>
      </w:r>
      <w:r w:rsidRPr="00994E95">
        <w:rPr>
          <w:rFonts w:ascii="TH SarabunIT๙" w:hAnsi="TH SarabunIT๙" w:cs="TH SarabunIT๙"/>
          <w:cs/>
        </w:rPr>
        <w:t>วนท</w:t>
      </w:r>
      <w:r w:rsidRPr="00994E95">
        <w:rPr>
          <w:rFonts w:ascii="TH SarabunIT๙" w:hAnsi="TH SarabunIT๙" w:cs="TH SarabunIT๙"/>
          <w:sz w:val="25"/>
          <w:cs/>
        </w:rPr>
        <w:t></w:t>
      </w:r>
      <w:r w:rsidRPr="00994E95">
        <w:rPr>
          <w:rFonts w:ascii="TH SarabunIT๙" w:hAnsi="TH SarabunIT๙" w:cs="TH SarabunIT๙"/>
          <w:cs/>
        </w:rPr>
        <w:t xml:space="preserve">องถิ่น </w:t>
      </w:r>
      <w:r>
        <w:rPr>
          <w:rFonts w:ascii="TH SarabunIT๙" w:hAnsi="TH SarabunIT๙" w:cs="TH SarabunIT๙" w:hint="cs"/>
          <w:cs/>
        </w:rPr>
        <w:t>(ฉบับที่ 3)</w:t>
      </w:r>
      <w:r w:rsidRPr="00994E95">
        <w:rPr>
          <w:rFonts w:ascii="TH SarabunIT๙" w:hAnsi="TH SarabunIT๙" w:cs="TH SarabunIT๙"/>
          <w:cs/>
        </w:rPr>
        <w:t xml:space="preserve"> พ.ศ. ๒๕</w:t>
      </w:r>
      <w:r>
        <w:rPr>
          <w:rFonts w:ascii="TH SarabunIT๙" w:hAnsi="TH SarabunIT๙" w:cs="TH SarabunIT๙" w:hint="cs"/>
          <w:cs/>
        </w:rPr>
        <w:t>58</w:t>
      </w:r>
    </w:p>
  </w:footnote>
  <w:footnote w:id="68">
    <w:p w:rsidR="00BA2D03" w:rsidRPr="007C58BB" w:rsidRDefault="00BA2D03" w:rsidP="007C58BB">
      <w:pPr>
        <w:pStyle w:val="aa"/>
        <w:rPr>
          <w:rFonts w:ascii="TH SarabunIT๙" w:hAnsi="TH SarabunIT๙" w:cs="TH SarabunIT๙"/>
          <w:cs/>
        </w:rPr>
      </w:pPr>
      <w:r w:rsidRPr="007C58BB">
        <w:rPr>
          <w:rStyle w:val="ac"/>
          <w:rFonts w:ascii="TH SarabunIT๙" w:hAnsi="TH SarabunIT๙" w:cs="TH SarabunIT๙"/>
        </w:rPr>
        <w:footnoteRef/>
      </w:r>
      <w:r w:rsidRPr="007C58BB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ข้อ 105/1 เพิ่มโดย</w:t>
      </w:r>
      <w:r w:rsidRPr="00994E95">
        <w:rPr>
          <w:rFonts w:ascii="TH SarabunIT๙" w:hAnsi="TH SarabunIT๙" w:cs="TH SarabunIT๙"/>
          <w:cs/>
        </w:rPr>
        <w:t>ระเบียบกระทรวงมหาดไทยว</w:t>
      </w:r>
      <w:r w:rsidRPr="00994E95">
        <w:rPr>
          <w:rFonts w:ascii="TH SarabunIT๙" w:hAnsi="TH SarabunIT๙" w:cs="TH SarabunIT๙"/>
          <w:sz w:val="25"/>
          <w:cs/>
        </w:rPr>
        <w:t></w:t>
      </w:r>
      <w:r w:rsidRPr="00994E95">
        <w:rPr>
          <w:rFonts w:ascii="TH SarabunIT๙" w:hAnsi="TH SarabunIT๙" w:cs="TH SarabunIT๙"/>
          <w:cs/>
        </w:rPr>
        <w:t>าด</w:t>
      </w:r>
      <w:r w:rsidRPr="00994E95">
        <w:rPr>
          <w:rFonts w:ascii="TH SarabunIT๙" w:hAnsi="TH SarabunIT๙" w:cs="TH SarabunIT๙"/>
          <w:sz w:val="25"/>
          <w:cs/>
        </w:rPr>
        <w:t></w:t>
      </w:r>
      <w:r w:rsidRPr="00994E95">
        <w:rPr>
          <w:rFonts w:ascii="TH SarabunIT๙" w:hAnsi="TH SarabunIT๙" w:cs="TH SarabunIT๙"/>
          <w:cs/>
        </w:rPr>
        <w:t>วยการรับเงิน การเบิกจ</w:t>
      </w:r>
      <w:r w:rsidRPr="00994E95">
        <w:rPr>
          <w:rFonts w:ascii="TH SarabunIT๙" w:hAnsi="TH SarabunIT๙" w:cs="TH SarabunIT๙"/>
          <w:sz w:val="25"/>
          <w:cs/>
        </w:rPr>
        <w:t></w:t>
      </w:r>
      <w:r w:rsidRPr="00994E95">
        <w:rPr>
          <w:rFonts w:ascii="TH SarabunIT๙" w:hAnsi="TH SarabunIT๙" w:cs="TH SarabunIT๙"/>
          <w:cs/>
        </w:rPr>
        <w:t>ายเงิน การฝากเงิน การ</w:t>
      </w:r>
      <w:bookmarkStart w:id="0" w:name="_GoBack"/>
      <w:bookmarkEnd w:id="0"/>
      <w:r w:rsidRPr="00994E95">
        <w:rPr>
          <w:rFonts w:ascii="TH SarabunIT๙" w:hAnsi="TH SarabunIT๙" w:cs="TH SarabunIT๙"/>
          <w:cs/>
        </w:rPr>
        <w:t>เก็บรักษาเงิน และการตรวจเงินขององค</w:t>
      </w:r>
      <w:r w:rsidRPr="00994E95">
        <w:rPr>
          <w:rFonts w:ascii="TH SarabunIT๙" w:hAnsi="TH SarabunIT๙" w:cs="TH SarabunIT๙"/>
          <w:sz w:val="25"/>
          <w:cs/>
        </w:rPr>
        <w:t></w:t>
      </w:r>
      <w:r w:rsidRPr="00994E95">
        <w:rPr>
          <w:rFonts w:ascii="TH SarabunIT๙" w:hAnsi="TH SarabunIT๙" w:cs="TH SarabunIT๙"/>
          <w:cs/>
        </w:rPr>
        <w:t>กรปกครองส</w:t>
      </w:r>
      <w:r w:rsidRPr="00994E95">
        <w:rPr>
          <w:rFonts w:ascii="TH SarabunIT๙" w:hAnsi="TH SarabunIT๙" w:cs="TH SarabunIT๙"/>
          <w:sz w:val="25"/>
          <w:cs/>
        </w:rPr>
        <w:t></w:t>
      </w:r>
      <w:r w:rsidRPr="00994E95">
        <w:rPr>
          <w:rFonts w:ascii="TH SarabunIT๙" w:hAnsi="TH SarabunIT๙" w:cs="TH SarabunIT๙"/>
          <w:cs/>
        </w:rPr>
        <w:t>วนท</w:t>
      </w:r>
      <w:r w:rsidRPr="00994E95">
        <w:rPr>
          <w:rFonts w:ascii="TH SarabunIT๙" w:hAnsi="TH SarabunIT๙" w:cs="TH SarabunIT๙"/>
          <w:sz w:val="25"/>
          <w:cs/>
        </w:rPr>
        <w:t></w:t>
      </w:r>
      <w:r w:rsidRPr="00994E95">
        <w:rPr>
          <w:rFonts w:ascii="TH SarabunIT๙" w:hAnsi="TH SarabunIT๙" w:cs="TH SarabunIT๙"/>
          <w:cs/>
        </w:rPr>
        <w:t xml:space="preserve">องถิ่น </w:t>
      </w:r>
      <w:r>
        <w:rPr>
          <w:rFonts w:ascii="TH SarabunIT๙" w:hAnsi="TH SarabunIT๙" w:cs="TH SarabunIT๙" w:hint="cs"/>
          <w:cs/>
        </w:rPr>
        <w:t>(ฉบับที่ 3)</w:t>
      </w:r>
      <w:r w:rsidRPr="00994E95">
        <w:rPr>
          <w:rFonts w:ascii="TH SarabunIT๙" w:hAnsi="TH SarabunIT๙" w:cs="TH SarabunIT๙"/>
          <w:cs/>
        </w:rPr>
        <w:t xml:space="preserve"> พ.ศ. ๒๕</w:t>
      </w:r>
      <w:r>
        <w:rPr>
          <w:rFonts w:ascii="TH SarabunIT๙" w:hAnsi="TH SarabunIT๙" w:cs="TH SarabunIT๙" w:hint="cs"/>
          <w:cs/>
        </w:rPr>
        <w:t>58</w:t>
      </w:r>
    </w:p>
  </w:footnote>
  <w:footnote w:id="69">
    <w:p w:rsidR="00BA2D03" w:rsidRPr="007C58BB" w:rsidRDefault="00BA2D03" w:rsidP="007C58BB">
      <w:pPr>
        <w:pStyle w:val="aa"/>
        <w:rPr>
          <w:rFonts w:ascii="TH SarabunIT๙" w:hAnsi="TH SarabunIT๙" w:cs="TH SarabunIT๙"/>
          <w:cs/>
        </w:rPr>
      </w:pPr>
      <w:r w:rsidRPr="007C58BB">
        <w:rPr>
          <w:rStyle w:val="ac"/>
          <w:rFonts w:ascii="TH SarabunIT๙" w:hAnsi="TH SarabunIT๙" w:cs="TH SarabunIT๙"/>
        </w:rPr>
        <w:footnoteRef/>
      </w:r>
      <w:r w:rsidRPr="007C58BB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ข้อ 105/2 เพิ่มโดย</w:t>
      </w:r>
      <w:r w:rsidRPr="00994E95">
        <w:rPr>
          <w:rFonts w:ascii="TH SarabunIT๙" w:hAnsi="TH SarabunIT๙" w:cs="TH SarabunIT๙"/>
          <w:cs/>
        </w:rPr>
        <w:t>ระเบียบกระทรวงมหาดไทยว</w:t>
      </w:r>
      <w:r w:rsidRPr="00994E95">
        <w:rPr>
          <w:rFonts w:ascii="TH SarabunIT๙" w:hAnsi="TH SarabunIT๙" w:cs="TH SarabunIT๙"/>
          <w:sz w:val="25"/>
          <w:cs/>
        </w:rPr>
        <w:t></w:t>
      </w:r>
      <w:r w:rsidRPr="00994E95">
        <w:rPr>
          <w:rFonts w:ascii="TH SarabunIT๙" w:hAnsi="TH SarabunIT๙" w:cs="TH SarabunIT๙"/>
          <w:cs/>
        </w:rPr>
        <w:t>าด</w:t>
      </w:r>
      <w:r w:rsidRPr="00994E95">
        <w:rPr>
          <w:rFonts w:ascii="TH SarabunIT๙" w:hAnsi="TH SarabunIT๙" w:cs="TH SarabunIT๙"/>
          <w:sz w:val="25"/>
          <w:cs/>
        </w:rPr>
        <w:t></w:t>
      </w:r>
      <w:r w:rsidRPr="00994E95">
        <w:rPr>
          <w:rFonts w:ascii="TH SarabunIT๙" w:hAnsi="TH SarabunIT๙" w:cs="TH SarabunIT๙"/>
          <w:cs/>
        </w:rPr>
        <w:t>วยการรับเงิน การเบิกจ</w:t>
      </w:r>
      <w:r w:rsidRPr="00994E95">
        <w:rPr>
          <w:rFonts w:ascii="TH SarabunIT๙" w:hAnsi="TH SarabunIT๙" w:cs="TH SarabunIT๙"/>
          <w:sz w:val="25"/>
          <w:cs/>
        </w:rPr>
        <w:t></w:t>
      </w:r>
      <w:r w:rsidRPr="00994E95">
        <w:rPr>
          <w:rFonts w:ascii="TH SarabunIT๙" w:hAnsi="TH SarabunIT๙" w:cs="TH SarabunIT๙"/>
          <w:cs/>
        </w:rPr>
        <w:t>ายเงิน การฝากเงิน การเก็บรักษาเงิน และการตรวจเงินขององค</w:t>
      </w:r>
      <w:r w:rsidRPr="00994E95">
        <w:rPr>
          <w:rFonts w:ascii="TH SarabunIT๙" w:hAnsi="TH SarabunIT๙" w:cs="TH SarabunIT๙"/>
          <w:sz w:val="25"/>
          <w:cs/>
        </w:rPr>
        <w:t></w:t>
      </w:r>
      <w:r w:rsidRPr="00994E95">
        <w:rPr>
          <w:rFonts w:ascii="TH SarabunIT๙" w:hAnsi="TH SarabunIT๙" w:cs="TH SarabunIT๙"/>
          <w:cs/>
        </w:rPr>
        <w:t>กรปกครองส</w:t>
      </w:r>
      <w:r w:rsidRPr="00994E95">
        <w:rPr>
          <w:rFonts w:ascii="TH SarabunIT๙" w:hAnsi="TH SarabunIT๙" w:cs="TH SarabunIT๙"/>
          <w:sz w:val="25"/>
          <w:cs/>
        </w:rPr>
        <w:t></w:t>
      </w:r>
      <w:r w:rsidRPr="00994E95">
        <w:rPr>
          <w:rFonts w:ascii="TH SarabunIT๙" w:hAnsi="TH SarabunIT๙" w:cs="TH SarabunIT๙"/>
          <w:cs/>
        </w:rPr>
        <w:t>วนท</w:t>
      </w:r>
      <w:r w:rsidRPr="00994E95">
        <w:rPr>
          <w:rFonts w:ascii="TH SarabunIT๙" w:hAnsi="TH SarabunIT๙" w:cs="TH SarabunIT๙"/>
          <w:sz w:val="25"/>
          <w:cs/>
        </w:rPr>
        <w:t></w:t>
      </w:r>
      <w:r w:rsidRPr="00994E95">
        <w:rPr>
          <w:rFonts w:ascii="TH SarabunIT๙" w:hAnsi="TH SarabunIT๙" w:cs="TH SarabunIT๙"/>
          <w:cs/>
        </w:rPr>
        <w:t xml:space="preserve">องถิ่น </w:t>
      </w:r>
      <w:r>
        <w:rPr>
          <w:rFonts w:ascii="TH SarabunIT๙" w:hAnsi="TH SarabunIT๙" w:cs="TH SarabunIT๙" w:hint="cs"/>
          <w:cs/>
        </w:rPr>
        <w:t>(ฉบับที่ 3)</w:t>
      </w:r>
      <w:r w:rsidRPr="00994E95">
        <w:rPr>
          <w:rFonts w:ascii="TH SarabunIT๙" w:hAnsi="TH SarabunIT๙" w:cs="TH SarabunIT๙"/>
          <w:cs/>
        </w:rPr>
        <w:t xml:space="preserve"> พ.ศ. ๒๕</w:t>
      </w:r>
      <w:r>
        <w:rPr>
          <w:rFonts w:ascii="TH SarabunIT๙" w:hAnsi="TH SarabunIT๙" w:cs="TH SarabunIT๙" w:hint="cs"/>
          <w:cs/>
        </w:rPr>
        <w:t>58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D03" w:rsidRDefault="00BA2D0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A2D03" w:rsidRDefault="00BA2D0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7468081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b/>
        <w:bCs/>
        <w:sz w:val="36"/>
        <w:szCs w:val="36"/>
      </w:rPr>
    </w:sdtEndPr>
    <w:sdtContent>
      <w:p w:rsidR="00BA2D03" w:rsidRPr="00B546EE" w:rsidRDefault="00BA2D03">
        <w:pPr>
          <w:pStyle w:val="a3"/>
          <w:jc w:val="right"/>
          <w:rPr>
            <w:rFonts w:ascii="TH SarabunIT๙" w:hAnsi="TH SarabunIT๙" w:cs="TH SarabunIT๙"/>
            <w:b/>
            <w:bCs/>
            <w:sz w:val="36"/>
            <w:szCs w:val="36"/>
          </w:rPr>
        </w:pPr>
        <w:r w:rsidRPr="00B546EE">
          <w:rPr>
            <w:rFonts w:ascii="TH SarabunIT๙" w:hAnsi="TH SarabunIT๙" w:cs="TH SarabunIT๙"/>
            <w:b/>
            <w:bCs/>
            <w:sz w:val="36"/>
            <w:szCs w:val="36"/>
          </w:rPr>
          <w:fldChar w:fldCharType="begin"/>
        </w:r>
        <w:r w:rsidRPr="00B546EE">
          <w:rPr>
            <w:rFonts w:ascii="TH SarabunIT๙" w:hAnsi="TH SarabunIT๙" w:cs="TH SarabunIT๙"/>
            <w:b/>
            <w:bCs/>
            <w:sz w:val="36"/>
            <w:szCs w:val="36"/>
          </w:rPr>
          <w:instrText>PAGE   \* MERGEFORMAT</w:instrText>
        </w:r>
        <w:r w:rsidRPr="00B546EE">
          <w:rPr>
            <w:rFonts w:ascii="TH SarabunIT๙" w:hAnsi="TH SarabunIT๙" w:cs="TH SarabunIT๙"/>
            <w:b/>
            <w:bCs/>
            <w:sz w:val="36"/>
            <w:szCs w:val="36"/>
          </w:rPr>
          <w:fldChar w:fldCharType="separate"/>
        </w:r>
        <w:r w:rsidR="00B9049C" w:rsidRPr="00B9049C">
          <w:rPr>
            <w:rFonts w:ascii="TH SarabunIT๙" w:hAnsi="TH SarabunIT๙" w:cs="TH SarabunIT๙"/>
            <w:b/>
            <w:bCs/>
            <w:noProof/>
            <w:sz w:val="36"/>
            <w:szCs w:val="36"/>
            <w:lang w:val="th-TH"/>
          </w:rPr>
          <w:t>-</w:t>
        </w:r>
        <w:r w:rsidR="00B9049C">
          <w:rPr>
            <w:rFonts w:ascii="TH SarabunIT๙" w:hAnsi="TH SarabunIT๙" w:cs="TH SarabunIT๙"/>
            <w:b/>
            <w:bCs/>
            <w:noProof/>
            <w:sz w:val="36"/>
            <w:szCs w:val="36"/>
          </w:rPr>
          <w:t xml:space="preserve"> 110 -</w:t>
        </w:r>
        <w:r w:rsidRPr="00B546EE">
          <w:rPr>
            <w:rFonts w:ascii="TH SarabunIT๙" w:hAnsi="TH SarabunIT๙" w:cs="TH SarabunIT๙"/>
            <w:b/>
            <w:bCs/>
            <w:sz w:val="36"/>
            <w:szCs w:val="36"/>
          </w:rPr>
          <w:fldChar w:fldCharType="end"/>
        </w:r>
      </w:p>
    </w:sdtContent>
  </w:sdt>
  <w:p w:rsidR="00BA2D03" w:rsidRDefault="00BA2D0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15560"/>
    <w:multiLevelType w:val="hybridMultilevel"/>
    <w:tmpl w:val="958C9642"/>
    <w:lvl w:ilvl="0" w:tplc="FBCEA782">
      <w:start w:val="1"/>
      <w:numFmt w:val="thaiLetters"/>
      <w:lvlText w:val="(%1)"/>
      <w:lvlJc w:val="left"/>
      <w:pPr>
        <w:ind w:left="1755" w:hanging="10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EA03005"/>
    <w:multiLevelType w:val="hybridMultilevel"/>
    <w:tmpl w:val="A69E931C"/>
    <w:lvl w:ilvl="0" w:tplc="2D72F8B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857064A"/>
    <w:multiLevelType w:val="hybridMultilevel"/>
    <w:tmpl w:val="27D6B6BA"/>
    <w:lvl w:ilvl="0" w:tplc="DCCCF74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DBB3284"/>
    <w:multiLevelType w:val="hybridMultilevel"/>
    <w:tmpl w:val="2842B7EE"/>
    <w:lvl w:ilvl="0" w:tplc="67BE58F6">
      <w:start w:val="1"/>
      <w:numFmt w:val="thaiLett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6507D52"/>
    <w:multiLevelType w:val="hybridMultilevel"/>
    <w:tmpl w:val="02389C2C"/>
    <w:lvl w:ilvl="0" w:tplc="0332D528">
      <w:start w:val="1"/>
      <w:numFmt w:val="decimal"/>
      <w:lvlText w:val="(%1)"/>
      <w:lvlJc w:val="left"/>
      <w:pPr>
        <w:ind w:left="1770" w:hanging="10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7237E9F"/>
    <w:multiLevelType w:val="hybridMultilevel"/>
    <w:tmpl w:val="316E94B2"/>
    <w:lvl w:ilvl="0" w:tplc="3A8EEBC2">
      <w:start w:val="1"/>
      <w:numFmt w:val="thaiLett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7BF63A5"/>
    <w:multiLevelType w:val="hybridMultilevel"/>
    <w:tmpl w:val="670802E4"/>
    <w:lvl w:ilvl="0" w:tplc="45C28330">
      <w:start w:val="1"/>
      <w:numFmt w:val="decimal"/>
      <w:lvlText w:val="(%1)"/>
      <w:lvlJc w:val="left"/>
      <w:pPr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A5D409C"/>
    <w:multiLevelType w:val="hybridMultilevel"/>
    <w:tmpl w:val="6E08800A"/>
    <w:lvl w:ilvl="0" w:tplc="28D612E0">
      <w:start w:val="1"/>
      <w:numFmt w:val="thaiLett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5"/>
  </w:num>
  <w:num w:numId="5">
    <w:abstractNumId w:val="4"/>
  </w:num>
  <w:num w:numId="6">
    <w:abstractNumId w:val="1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3BC"/>
    <w:rsid w:val="00000D24"/>
    <w:rsid w:val="00060F5F"/>
    <w:rsid w:val="00082282"/>
    <w:rsid w:val="00085D2F"/>
    <w:rsid w:val="000C266B"/>
    <w:rsid w:val="000D4498"/>
    <w:rsid w:val="000E185B"/>
    <w:rsid w:val="000E60DD"/>
    <w:rsid w:val="000E683B"/>
    <w:rsid w:val="00103ADD"/>
    <w:rsid w:val="00105046"/>
    <w:rsid w:val="00107071"/>
    <w:rsid w:val="00120C2E"/>
    <w:rsid w:val="0012725D"/>
    <w:rsid w:val="001274D1"/>
    <w:rsid w:val="001308DA"/>
    <w:rsid w:val="0013477E"/>
    <w:rsid w:val="001465E6"/>
    <w:rsid w:val="001707C8"/>
    <w:rsid w:val="00171D6B"/>
    <w:rsid w:val="00172293"/>
    <w:rsid w:val="00175D09"/>
    <w:rsid w:val="00193EE4"/>
    <w:rsid w:val="001A231F"/>
    <w:rsid w:val="001A58EB"/>
    <w:rsid w:val="001A6D85"/>
    <w:rsid w:val="001B6C3E"/>
    <w:rsid w:val="001C5127"/>
    <w:rsid w:val="001D5305"/>
    <w:rsid w:val="001F35D4"/>
    <w:rsid w:val="00204DF8"/>
    <w:rsid w:val="00206942"/>
    <w:rsid w:val="002206B4"/>
    <w:rsid w:val="00220FFE"/>
    <w:rsid w:val="002324BA"/>
    <w:rsid w:val="00263119"/>
    <w:rsid w:val="00264F7A"/>
    <w:rsid w:val="00276D5C"/>
    <w:rsid w:val="00277850"/>
    <w:rsid w:val="002866E7"/>
    <w:rsid w:val="002871A0"/>
    <w:rsid w:val="00292B28"/>
    <w:rsid w:val="00295A64"/>
    <w:rsid w:val="002A5F76"/>
    <w:rsid w:val="002B17DE"/>
    <w:rsid w:val="002C206E"/>
    <w:rsid w:val="002C3A29"/>
    <w:rsid w:val="00306187"/>
    <w:rsid w:val="003110C7"/>
    <w:rsid w:val="00313E40"/>
    <w:rsid w:val="003327FF"/>
    <w:rsid w:val="003460A2"/>
    <w:rsid w:val="0035682D"/>
    <w:rsid w:val="00381F7F"/>
    <w:rsid w:val="003A4D04"/>
    <w:rsid w:val="003A6050"/>
    <w:rsid w:val="003D7E2D"/>
    <w:rsid w:val="003E6BD2"/>
    <w:rsid w:val="00407F06"/>
    <w:rsid w:val="00410326"/>
    <w:rsid w:val="00422432"/>
    <w:rsid w:val="00426737"/>
    <w:rsid w:val="004315FA"/>
    <w:rsid w:val="0045766A"/>
    <w:rsid w:val="004A3BF6"/>
    <w:rsid w:val="004C761F"/>
    <w:rsid w:val="004D3A4A"/>
    <w:rsid w:val="004D670A"/>
    <w:rsid w:val="004E59ED"/>
    <w:rsid w:val="004E6BC0"/>
    <w:rsid w:val="004F38AD"/>
    <w:rsid w:val="004F7728"/>
    <w:rsid w:val="004F7C9A"/>
    <w:rsid w:val="00500411"/>
    <w:rsid w:val="00506E6D"/>
    <w:rsid w:val="00522163"/>
    <w:rsid w:val="005326D5"/>
    <w:rsid w:val="005345B6"/>
    <w:rsid w:val="00536943"/>
    <w:rsid w:val="00540FFF"/>
    <w:rsid w:val="005578D8"/>
    <w:rsid w:val="005806F5"/>
    <w:rsid w:val="005808C8"/>
    <w:rsid w:val="005969AB"/>
    <w:rsid w:val="005A31B1"/>
    <w:rsid w:val="005C6578"/>
    <w:rsid w:val="005D21DC"/>
    <w:rsid w:val="005F18FD"/>
    <w:rsid w:val="00602202"/>
    <w:rsid w:val="006201AE"/>
    <w:rsid w:val="006218C6"/>
    <w:rsid w:val="00630674"/>
    <w:rsid w:val="00631F92"/>
    <w:rsid w:val="006347B4"/>
    <w:rsid w:val="00642C6E"/>
    <w:rsid w:val="006532B5"/>
    <w:rsid w:val="006626CB"/>
    <w:rsid w:val="0069577F"/>
    <w:rsid w:val="006973E0"/>
    <w:rsid w:val="006A15EC"/>
    <w:rsid w:val="006A4363"/>
    <w:rsid w:val="006B19D2"/>
    <w:rsid w:val="006B34D7"/>
    <w:rsid w:val="006E029F"/>
    <w:rsid w:val="007034EA"/>
    <w:rsid w:val="00704335"/>
    <w:rsid w:val="00714802"/>
    <w:rsid w:val="007239F2"/>
    <w:rsid w:val="007335A8"/>
    <w:rsid w:val="00783E10"/>
    <w:rsid w:val="00791015"/>
    <w:rsid w:val="0079651A"/>
    <w:rsid w:val="007A2E54"/>
    <w:rsid w:val="007C58BB"/>
    <w:rsid w:val="007C68A3"/>
    <w:rsid w:val="007E5D2F"/>
    <w:rsid w:val="007F1F70"/>
    <w:rsid w:val="007F78B5"/>
    <w:rsid w:val="008133BC"/>
    <w:rsid w:val="008205F3"/>
    <w:rsid w:val="00831E7D"/>
    <w:rsid w:val="008731A9"/>
    <w:rsid w:val="00883418"/>
    <w:rsid w:val="0089708F"/>
    <w:rsid w:val="008C4726"/>
    <w:rsid w:val="008C7B42"/>
    <w:rsid w:val="008D6F09"/>
    <w:rsid w:val="008E3EB8"/>
    <w:rsid w:val="008F0A58"/>
    <w:rsid w:val="0090147E"/>
    <w:rsid w:val="00915C3E"/>
    <w:rsid w:val="00945DBA"/>
    <w:rsid w:val="00951D16"/>
    <w:rsid w:val="00974E5C"/>
    <w:rsid w:val="00986FAF"/>
    <w:rsid w:val="00994E95"/>
    <w:rsid w:val="009D09B4"/>
    <w:rsid w:val="009E0ABA"/>
    <w:rsid w:val="009E2BC9"/>
    <w:rsid w:val="009F70C3"/>
    <w:rsid w:val="00A215CC"/>
    <w:rsid w:val="00A4489C"/>
    <w:rsid w:val="00A62479"/>
    <w:rsid w:val="00A6764C"/>
    <w:rsid w:val="00A71B33"/>
    <w:rsid w:val="00A73F33"/>
    <w:rsid w:val="00A77EDA"/>
    <w:rsid w:val="00A82176"/>
    <w:rsid w:val="00AB31A1"/>
    <w:rsid w:val="00AB5927"/>
    <w:rsid w:val="00AC6A0C"/>
    <w:rsid w:val="00AD4A14"/>
    <w:rsid w:val="00B00C81"/>
    <w:rsid w:val="00B03436"/>
    <w:rsid w:val="00B34DA9"/>
    <w:rsid w:val="00B546EE"/>
    <w:rsid w:val="00B559C7"/>
    <w:rsid w:val="00B84248"/>
    <w:rsid w:val="00B9049C"/>
    <w:rsid w:val="00B9738A"/>
    <w:rsid w:val="00BA0EB2"/>
    <w:rsid w:val="00BA2D03"/>
    <w:rsid w:val="00BC1F87"/>
    <w:rsid w:val="00BC56D0"/>
    <w:rsid w:val="00BD254E"/>
    <w:rsid w:val="00BD309A"/>
    <w:rsid w:val="00BD6AE6"/>
    <w:rsid w:val="00BE411D"/>
    <w:rsid w:val="00BE6EAD"/>
    <w:rsid w:val="00C12BE5"/>
    <w:rsid w:val="00C35DED"/>
    <w:rsid w:val="00CB09D1"/>
    <w:rsid w:val="00CB2BC0"/>
    <w:rsid w:val="00CE1242"/>
    <w:rsid w:val="00CE7CC7"/>
    <w:rsid w:val="00CF48E8"/>
    <w:rsid w:val="00CF5618"/>
    <w:rsid w:val="00D3231B"/>
    <w:rsid w:val="00D4561C"/>
    <w:rsid w:val="00D50163"/>
    <w:rsid w:val="00D600F5"/>
    <w:rsid w:val="00D62FEA"/>
    <w:rsid w:val="00D7797C"/>
    <w:rsid w:val="00D83631"/>
    <w:rsid w:val="00D868EB"/>
    <w:rsid w:val="00D905FA"/>
    <w:rsid w:val="00D92FB8"/>
    <w:rsid w:val="00DA3223"/>
    <w:rsid w:val="00DA6B13"/>
    <w:rsid w:val="00DB307D"/>
    <w:rsid w:val="00DE7AD5"/>
    <w:rsid w:val="00E1541A"/>
    <w:rsid w:val="00E17CDF"/>
    <w:rsid w:val="00E20817"/>
    <w:rsid w:val="00E2577D"/>
    <w:rsid w:val="00E258C4"/>
    <w:rsid w:val="00E25988"/>
    <w:rsid w:val="00E43255"/>
    <w:rsid w:val="00E60128"/>
    <w:rsid w:val="00E63E87"/>
    <w:rsid w:val="00E714AB"/>
    <w:rsid w:val="00E90834"/>
    <w:rsid w:val="00EA04DF"/>
    <w:rsid w:val="00EA1FF6"/>
    <w:rsid w:val="00EB2B0D"/>
    <w:rsid w:val="00EB6449"/>
    <w:rsid w:val="00ED0FE8"/>
    <w:rsid w:val="00EF2ED0"/>
    <w:rsid w:val="00EF4841"/>
    <w:rsid w:val="00F4340A"/>
    <w:rsid w:val="00F4431F"/>
    <w:rsid w:val="00F54660"/>
    <w:rsid w:val="00F73AB4"/>
    <w:rsid w:val="00F81BA7"/>
    <w:rsid w:val="00F83E07"/>
    <w:rsid w:val="00F93D70"/>
    <w:rsid w:val="00FA1381"/>
    <w:rsid w:val="00FA7B4F"/>
    <w:rsid w:val="00FB7C71"/>
    <w:rsid w:val="00FE2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4F7A"/>
    <w:rPr>
      <w:rFonts w:cs="Cordia New"/>
      <w:sz w:val="28"/>
      <w:szCs w:val="28"/>
    </w:rPr>
  </w:style>
  <w:style w:type="paragraph" w:styleId="1">
    <w:name w:val="heading 1"/>
    <w:basedOn w:val="a"/>
    <w:next w:val="a"/>
    <w:qFormat/>
    <w:rsid w:val="00264F7A"/>
    <w:pPr>
      <w:keepNext/>
      <w:spacing w:before="240" w:after="60"/>
      <w:outlineLvl w:val="0"/>
    </w:pPr>
    <w:rPr>
      <w:b/>
      <w:bCs/>
      <w:kern w:val="36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64F7A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264F7A"/>
  </w:style>
  <w:style w:type="paragraph" w:styleId="a6">
    <w:name w:val="Balloon Text"/>
    <w:basedOn w:val="a"/>
    <w:link w:val="a7"/>
    <w:rsid w:val="00D600F5"/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rsid w:val="00D600F5"/>
    <w:rPr>
      <w:rFonts w:ascii="Tahoma" w:hAnsi="Tahoma"/>
      <w:sz w:val="16"/>
    </w:rPr>
  </w:style>
  <w:style w:type="paragraph" w:styleId="a8">
    <w:name w:val="footer"/>
    <w:basedOn w:val="a"/>
    <w:link w:val="a9"/>
    <w:rsid w:val="00D600F5"/>
    <w:pPr>
      <w:tabs>
        <w:tab w:val="center" w:pos="4513"/>
        <w:tab w:val="right" w:pos="9026"/>
      </w:tabs>
    </w:pPr>
    <w:rPr>
      <w:szCs w:val="35"/>
    </w:rPr>
  </w:style>
  <w:style w:type="character" w:customStyle="1" w:styleId="a9">
    <w:name w:val="ท้ายกระดาษ อักขระ"/>
    <w:basedOn w:val="a0"/>
    <w:link w:val="a8"/>
    <w:rsid w:val="00D600F5"/>
    <w:rPr>
      <w:rFonts w:cs="Cordia New"/>
      <w:sz w:val="28"/>
      <w:szCs w:val="35"/>
    </w:rPr>
  </w:style>
  <w:style w:type="paragraph" w:styleId="aa">
    <w:name w:val="footnote text"/>
    <w:basedOn w:val="a"/>
    <w:link w:val="ab"/>
    <w:rsid w:val="00BA0EB2"/>
    <w:rPr>
      <w:sz w:val="20"/>
      <w:szCs w:val="25"/>
    </w:rPr>
  </w:style>
  <w:style w:type="character" w:customStyle="1" w:styleId="ab">
    <w:name w:val="ข้อความเชิงอรรถ อักขระ"/>
    <w:basedOn w:val="a0"/>
    <w:link w:val="aa"/>
    <w:rsid w:val="00BA0EB2"/>
    <w:rPr>
      <w:rFonts w:cs="Cordia New"/>
      <w:szCs w:val="25"/>
    </w:rPr>
  </w:style>
  <w:style w:type="character" w:styleId="ac">
    <w:name w:val="footnote reference"/>
    <w:basedOn w:val="a0"/>
    <w:rsid w:val="00BA0EB2"/>
    <w:rPr>
      <w:sz w:val="32"/>
      <w:szCs w:val="32"/>
      <w:vertAlign w:val="superscript"/>
    </w:rPr>
  </w:style>
  <w:style w:type="paragraph" w:styleId="ad">
    <w:name w:val="List Paragraph"/>
    <w:basedOn w:val="a"/>
    <w:uiPriority w:val="34"/>
    <w:qFormat/>
    <w:rsid w:val="007034EA"/>
    <w:pPr>
      <w:ind w:left="720"/>
      <w:contextualSpacing/>
    </w:pPr>
    <w:rPr>
      <w:szCs w:val="35"/>
    </w:rPr>
  </w:style>
  <w:style w:type="character" w:customStyle="1" w:styleId="a4">
    <w:name w:val="หัวกระดาษ อักขระ"/>
    <w:basedOn w:val="a0"/>
    <w:link w:val="a3"/>
    <w:uiPriority w:val="99"/>
    <w:rsid w:val="00B546EE"/>
    <w:rPr>
      <w:rFonts w:cs="Cordia New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4F7A"/>
    <w:rPr>
      <w:rFonts w:cs="Cordia New"/>
      <w:sz w:val="28"/>
      <w:szCs w:val="28"/>
    </w:rPr>
  </w:style>
  <w:style w:type="paragraph" w:styleId="1">
    <w:name w:val="heading 1"/>
    <w:basedOn w:val="a"/>
    <w:next w:val="a"/>
    <w:qFormat/>
    <w:rsid w:val="00264F7A"/>
    <w:pPr>
      <w:keepNext/>
      <w:spacing w:before="240" w:after="60"/>
      <w:outlineLvl w:val="0"/>
    </w:pPr>
    <w:rPr>
      <w:b/>
      <w:bCs/>
      <w:kern w:val="36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64F7A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264F7A"/>
  </w:style>
  <w:style w:type="paragraph" w:styleId="a6">
    <w:name w:val="Balloon Text"/>
    <w:basedOn w:val="a"/>
    <w:link w:val="a7"/>
    <w:rsid w:val="00D600F5"/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rsid w:val="00D600F5"/>
    <w:rPr>
      <w:rFonts w:ascii="Tahoma" w:hAnsi="Tahoma"/>
      <w:sz w:val="16"/>
    </w:rPr>
  </w:style>
  <w:style w:type="paragraph" w:styleId="a8">
    <w:name w:val="footer"/>
    <w:basedOn w:val="a"/>
    <w:link w:val="a9"/>
    <w:rsid w:val="00D600F5"/>
    <w:pPr>
      <w:tabs>
        <w:tab w:val="center" w:pos="4513"/>
        <w:tab w:val="right" w:pos="9026"/>
      </w:tabs>
    </w:pPr>
    <w:rPr>
      <w:szCs w:val="35"/>
    </w:rPr>
  </w:style>
  <w:style w:type="character" w:customStyle="1" w:styleId="a9">
    <w:name w:val="ท้ายกระดาษ อักขระ"/>
    <w:basedOn w:val="a0"/>
    <w:link w:val="a8"/>
    <w:rsid w:val="00D600F5"/>
    <w:rPr>
      <w:rFonts w:cs="Cordia New"/>
      <w:sz w:val="28"/>
      <w:szCs w:val="35"/>
    </w:rPr>
  </w:style>
  <w:style w:type="paragraph" w:styleId="aa">
    <w:name w:val="footnote text"/>
    <w:basedOn w:val="a"/>
    <w:link w:val="ab"/>
    <w:rsid w:val="00BA0EB2"/>
    <w:rPr>
      <w:sz w:val="20"/>
      <w:szCs w:val="25"/>
    </w:rPr>
  </w:style>
  <w:style w:type="character" w:customStyle="1" w:styleId="ab">
    <w:name w:val="ข้อความเชิงอรรถ อักขระ"/>
    <w:basedOn w:val="a0"/>
    <w:link w:val="aa"/>
    <w:rsid w:val="00BA0EB2"/>
    <w:rPr>
      <w:rFonts w:cs="Cordia New"/>
      <w:szCs w:val="25"/>
    </w:rPr>
  </w:style>
  <w:style w:type="character" w:styleId="ac">
    <w:name w:val="footnote reference"/>
    <w:basedOn w:val="a0"/>
    <w:rsid w:val="00BA0EB2"/>
    <w:rPr>
      <w:sz w:val="32"/>
      <w:szCs w:val="32"/>
      <w:vertAlign w:val="superscript"/>
    </w:rPr>
  </w:style>
  <w:style w:type="paragraph" w:styleId="ad">
    <w:name w:val="List Paragraph"/>
    <w:basedOn w:val="a"/>
    <w:uiPriority w:val="34"/>
    <w:qFormat/>
    <w:rsid w:val="007034EA"/>
    <w:pPr>
      <w:ind w:left="720"/>
      <w:contextualSpacing/>
    </w:pPr>
    <w:rPr>
      <w:szCs w:val="35"/>
    </w:rPr>
  </w:style>
  <w:style w:type="character" w:customStyle="1" w:styleId="a4">
    <w:name w:val="หัวกระดาษ อักขระ"/>
    <w:basedOn w:val="a0"/>
    <w:link w:val="a3"/>
    <w:uiPriority w:val="99"/>
    <w:rsid w:val="00B546EE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D0AA9F-0199-4FD9-820E-E4E42F982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29</Pages>
  <Words>14016</Words>
  <Characters>41098</Characters>
  <Application>Microsoft Office Word</Application>
  <DocSecurity>0</DocSecurity>
  <Lines>342</Lines>
  <Paragraphs>110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55004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WIN7</cp:lastModifiedBy>
  <cp:revision>5</cp:revision>
  <cp:lastPrinted>2015-10-07T04:27:00Z</cp:lastPrinted>
  <dcterms:created xsi:type="dcterms:W3CDTF">2019-05-24T04:01:00Z</dcterms:created>
  <dcterms:modified xsi:type="dcterms:W3CDTF">2019-05-27T02:29:00Z</dcterms:modified>
</cp:coreProperties>
</file>